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7F500">
      <w:pPr>
        <w:pStyle w:val="12"/>
        <w:shd w:val="clear"/>
        <w:jc w:val="center"/>
        <w:rPr>
          <w:color w:val="000000" w:themeColor="text1"/>
          <w:highlight w:val="none"/>
          <w14:textFill>
            <w14:solidFill>
              <w14:schemeClr w14:val="tx1"/>
            </w14:solidFill>
          </w14:textFill>
        </w:rPr>
      </w:pPr>
      <w:bookmarkStart w:id="0" w:name="_Toc11994"/>
      <w:bookmarkStart w:id="1" w:name="_Toc30404"/>
      <w:bookmarkStart w:id="2" w:name="_Toc145431633"/>
      <w:bookmarkStart w:id="3" w:name="_Toc54"/>
      <w:bookmarkStart w:id="4" w:name="_Toc10224"/>
      <w:bookmarkStart w:id="5" w:name="_Toc1636083308"/>
      <w:bookmarkStart w:id="6" w:name="_Toc31503"/>
      <w:bookmarkStart w:id="7" w:name="_Toc9047"/>
      <w:bookmarkStart w:id="8" w:name="_Toc15121"/>
      <w:bookmarkStart w:id="9" w:name="_Toc13812"/>
      <w:bookmarkStart w:id="10" w:name="_Toc27799"/>
      <w:bookmarkStart w:id="11" w:name="_Toc28985"/>
      <w:r>
        <w:rPr>
          <w:rFonts w:hint="eastAsia"/>
          <w:color w:val="000000" w:themeColor="text1"/>
          <w:highlight w:val="none"/>
          <w14:textFill>
            <w14:solidFill>
              <w14:schemeClr w14:val="tx1"/>
            </w14:solidFill>
          </w14:textFill>
        </w:rPr>
        <w:t>第一部分   投标文件商务标格式</w:t>
      </w:r>
      <w:bookmarkEnd w:id="0"/>
      <w:bookmarkEnd w:id="1"/>
      <w:bookmarkEnd w:id="2"/>
      <w:bookmarkEnd w:id="3"/>
      <w:bookmarkEnd w:id="4"/>
      <w:bookmarkEnd w:id="5"/>
      <w:bookmarkEnd w:id="6"/>
      <w:bookmarkEnd w:id="7"/>
      <w:bookmarkEnd w:id="8"/>
      <w:bookmarkEnd w:id="9"/>
      <w:bookmarkEnd w:id="10"/>
      <w:bookmarkEnd w:id="11"/>
    </w:p>
    <w:p w14:paraId="293099E1">
      <w:pPr>
        <w:shd w:val="clear"/>
        <w:rPr>
          <w:rFonts w:eastAsia="黑体"/>
          <w:color w:val="000000" w:themeColor="text1"/>
          <w:sz w:val="28"/>
          <w:szCs w:val="28"/>
          <w:highlight w:val="none"/>
          <w14:textFill>
            <w14:solidFill>
              <w14:schemeClr w14:val="tx1"/>
            </w14:solidFill>
          </w14:textFill>
        </w:rPr>
      </w:pPr>
    </w:p>
    <w:p w14:paraId="1D8C733A">
      <w:pPr>
        <w:shd w:val="clear"/>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br w:type="page"/>
      </w:r>
    </w:p>
    <w:p w14:paraId="03C912C5">
      <w:pPr>
        <w:pStyle w:val="6"/>
        <w:shd w:val="clear"/>
        <w:jc w:val="center"/>
        <w:rPr>
          <w:rFonts w:ascii="宋体" w:hAnsi="宋体"/>
          <w:color w:val="000000" w:themeColor="text1"/>
          <w:sz w:val="84"/>
          <w:highlight w:val="none"/>
          <w14:textFill>
            <w14:solidFill>
              <w14:schemeClr w14:val="tx1"/>
            </w14:solidFill>
          </w14:textFill>
        </w:rPr>
      </w:pPr>
      <w:r>
        <w:rPr>
          <w:rFonts w:hint="eastAsia" w:ascii="宋体" w:hAnsi="宋体"/>
          <w:color w:val="000000" w:themeColor="text1"/>
          <w:sz w:val="84"/>
          <w:highlight w:val="none"/>
          <w14:textFill>
            <w14:solidFill>
              <w14:schemeClr w14:val="tx1"/>
            </w14:solidFill>
          </w14:textFill>
        </w:rPr>
        <w:t>投 标 文 件</w:t>
      </w:r>
    </w:p>
    <w:p w14:paraId="4B41B1CA">
      <w:pPr>
        <w:pStyle w:val="6"/>
        <w:shd w:val="clear"/>
        <w:ind w:left="0" w:leftChars="0"/>
        <w:rPr>
          <w:rFonts w:ascii="宋体" w:hAnsi="宋体"/>
          <w:color w:val="000000" w:themeColor="text1"/>
          <w:highlight w:val="none"/>
          <w14:textFill>
            <w14:solidFill>
              <w14:schemeClr w14:val="tx1"/>
            </w14:solidFill>
          </w14:textFill>
        </w:rPr>
      </w:pPr>
    </w:p>
    <w:p w14:paraId="0D7DC213">
      <w:pPr>
        <w:pStyle w:val="6"/>
        <w:shd w:val="clear"/>
        <w:rPr>
          <w:rFonts w:ascii="宋体" w:hAnsi="宋体"/>
          <w:color w:val="000000" w:themeColor="text1"/>
          <w:highlight w:val="none"/>
          <w14:textFill>
            <w14:solidFill>
              <w14:schemeClr w14:val="tx1"/>
            </w14:solidFill>
          </w14:textFill>
        </w:rPr>
      </w:pPr>
    </w:p>
    <w:p w14:paraId="0D8A1023">
      <w:pPr>
        <w:pStyle w:val="6"/>
        <w:shd w:val="clear"/>
        <w:rPr>
          <w:rFonts w:ascii="宋体" w:hAnsi="宋体"/>
          <w:color w:val="000000" w:themeColor="text1"/>
          <w:highlight w:val="none"/>
          <w14:textFill>
            <w14:solidFill>
              <w14:schemeClr w14:val="tx1"/>
            </w14:solidFill>
          </w14:textFill>
        </w:rPr>
      </w:pPr>
    </w:p>
    <w:p w14:paraId="7FF3247C">
      <w:pPr>
        <w:pStyle w:val="6"/>
        <w:shd w:val="clear"/>
        <w:rPr>
          <w:rFonts w:ascii="宋体" w:hAnsi="宋体"/>
          <w:color w:val="000000" w:themeColor="text1"/>
          <w:highlight w:val="none"/>
          <w14:textFill>
            <w14:solidFill>
              <w14:schemeClr w14:val="tx1"/>
            </w14:solidFill>
          </w14:textFill>
        </w:rPr>
      </w:pPr>
    </w:p>
    <w:p w14:paraId="7B1A977B">
      <w:pPr>
        <w:pStyle w:val="6"/>
        <w:shd w:val="clear"/>
        <w:ind w:firstLine="1200" w:firstLineChars="400"/>
        <w:rPr>
          <w:rFonts w:hint="default" w:ascii="宋体" w:hAnsi="宋体" w:eastAsia="宋体"/>
          <w:color w:val="000000" w:themeColor="text1"/>
          <w:sz w:val="30"/>
          <w:highlight w:val="none"/>
          <w:u w:val="single"/>
          <w:lang w:val="en-US" w:eastAsia="zh-CN"/>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招标编号：</w:t>
      </w:r>
      <w:r>
        <w:rPr>
          <w:rFonts w:hint="eastAsia" w:ascii="宋体" w:hAnsi="宋体"/>
          <w:color w:val="000000" w:themeColor="text1"/>
          <w:sz w:val="30"/>
          <w:highlight w:val="none"/>
          <w:u w:val="single"/>
          <w:lang w:val="en-US" w:eastAsia="zh-CN"/>
          <w14:textFill>
            <w14:solidFill>
              <w14:schemeClr w14:val="tx1"/>
            </w14:solidFill>
          </w14:textFill>
        </w:rPr>
        <w:t xml:space="preserve">                  </w:t>
      </w:r>
    </w:p>
    <w:p w14:paraId="37298F26">
      <w:pPr>
        <w:pStyle w:val="6"/>
        <w:shd w:val="clear"/>
        <w:ind w:firstLine="1200" w:firstLineChars="400"/>
        <w:rPr>
          <w:rFonts w:hint="default" w:ascii="宋体" w:hAnsi="宋体" w:eastAsia="宋体"/>
          <w:color w:val="000000" w:themeColor="text1"/>
          <w:sz w:val="30"/>
          <w:highlight w:val="none"/>
          <w:lang w:val="en-US" w:eastAsia="zh-CN"/>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项目名称：</w:t>
      </w:r>
      <w:r>
        <w:rPr>
          <w:rFonts w:hint="eastAsia" w:ascii="宋体" w:hAnsi="宋体"/>
          <w:color w:val="000000" w:themeColor="text1"/>
          <w:sz w:val="30"/>
          <w:highlight w:val="none"/>
          <w:u w:val="single"/>
          <w:lang w:val="en-US" w:eastAsia="zh-CN"/>
          <w14:textFill>
            <w14:solidFill>
              <w14:schemeClr w14:val="tx1"/>
            </w14:solidFill>
          </w14:textFill>
        </w:rPr>
        <w:t xml:space="preserve">                  </w:t>
      </w:r>
    </w:p>
    <w:p w14:paraId="2D9AEF53">
      <w:pPr>
        <w:pStyle w:val="6"/>
        <w:shd w:val="clear"/>
        <w:ind w:firstLine="1200" w:firstLineChars="400"/>
        <w:rPr>
          <w:rFonts w:ascii="宋体" w:hAnsi="宋体"/>
          <w:color w:val="000000" w:themeColor="text1"/>
          <w:sz w:val="30"/>
          <w:highlight w:val="none"/>
          <w:u w:val="single"/>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投标文件内容：</w:t>
      </w:r>
      <w:r>
        <w:rPr>
          <w:rFonts w:hint="eastAsia" w:ascii="宋体" w:hAnsi="宋体"/>
          <w:color w:val="000000" w:themeColor="text1"/>
          <w:sz w:val="30"/>
          <w:highlight w:val="none"/>
          <w:u w:val="single"/>
          <w14:textFill>
            <w14:solidFill>
              <w14:schemeClr w14:val="tx1"/>
            </w14:solidFill>
          </w14:textFill>
        </w:rPr>
        <w:t xml:space="preserve">     投标文件商务标      </w:t>
      </w:r>
    </w:p>
    <w:p w14:paraId="09A3234B">
      <w:pPr>
        <w:pStyle w:val="6"/>
        <w:shd w:val="clear"/>
        <w:ind w:firstLine="1200" w:firstLineChars="400"/>
        <w:rPr>
          <w:rFonts w:ascii="宋体" w:hAnsi="宋体"/>
          <w:color w:val="000000" w:themeColor="text1"/>
          <w:sz w:val="30"/>
          <w:highlight w:val="none"/>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招标人：</w:t>
      </w:r>
      <w:r>
        <w:rPr>
          <w:rFonts w:hint="eastAsia" w:ascii="宋体" w:hAnsi="宋体"/>
          <w:color w:val="000000" w:themeColor="text1"/>
          <w:sz w:val="30"/>
          <w:highlight w:val="none"/>
          <w:u w:val="single"/>
          <w:lang w:val="en-US" w:eastAsia="zh-CN"/>
          <w14:textFill>
            <w14:solidFill>
              <w14:schemeClr w14:val="tx1"/>
            </w14:solidFill>
          </w14:textFill>
        </w:rPr>
        <w:t xml:space="preserve">                  </w:t>
      </w:r>
      <w:r>
        <w:rPr>
          <w:rFonts w:hint="eastAsia" w:ascii="宋体" w:hAnsi="宋体"/>
          <w:color w:val="000000" w:themeColor="text1"/>
          <w:sz w:val="30"/>
          <w:highlight w:val="none"/>
          <w14:textFill>
            <w14:solidFill>
              <w14:schemeClr w14:val="tx1"/>
            </w14:solidFill>
          </w14:textFill>
        </w:rPr>
        <w:t xml:space="preserve">  </w:t>
      </w:r>
    </w:p>
    <w:p w14:paraId="6ACAB0FA">
      <w:pPr>
        <w:pStyle w:val="6"/>
        <w:shd w:val="clear"/>
        <w:ind w:firstLine="1200" w:firstLineChars="400"/>
        <w:rPr>
          <w:rFonts w:ascii="宋体" w:hAnsi="宋体"/>
          <w:color w:val="000000" w:themeColor="text1"/>
          <w:sz w:val="30"/>
          <w:highlight w:val="none"/>
          <w:u w:val="single"/>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投标人：</w:t>
      </w:r>
      <w:r>
        <w:rPr>
          <w:rFonts w:hint="eastAsia" w:hAnsi="宋体" w:cs="宋体"/>
          <w:color w:val="000000" w:themeColor="text1"/>
          <w:sz w:val="30"/>
          <w:highlight w:val="none"/>
          <w:u w:val="single"/>
          <w14:textFill>
            <w14:solidFill>
              <w14:schemeClr w14:val="tx1"/>
            </w14:solidFill>
          </w14:textFill>
        </w:rPr>
        <w:t>（企业数字证书电子</w:t>
      </w:r>
      <w:r>
        <w:rPr>
          <w:rFonts w:hint="eastAsia" w:hAnsi="宋体" w:cs="宋体"/>
          <w:color w:val="000000" w:themeColor="text1"/>
          <w:sz w:val="30"/>
          <w:highlight w:val="none"/>
          <w:u w:val="single"/>
          <w:lang w:eastAsia="zh-CN"/>
          <w14:textFill>
            <w14:solidFill>
              <w14:schemeClr w14:val="tx1"/>
            </w14:solidFill>
          </w14:textFill>
        </w:rPr>
        <w:t>签章</w:t>
      </w:r>
      <w:r>
        <w:rPr>
          <w:rFonts w:hint="eastAsia" w:hAnsi="宋体" w:cs="宋体"/>
          <w:color w:val="000000" w:themeColor="text1"/>
          <w:sz w:val="30"/>
          <w:highlight w:val="none"/>
          <w:u w:val="single"/>
          <w14:textFill>
            <w14:solidFill>
              <w14:schemeClr w14:val="tx1"/>
            </w14:solidFill>
          </w14:textFill>
        </w:rPr>
        <w:t>）</w:t>
      </w:r>
    </w:p>
    <w:p w14:paraId="5E4EE939">
      <w:pPr>
        <w:pStyle w:val="6"/>
        <w:shd w:val="clear"/>
        <w:ind w:firstLine="1200" w:firstLineChars="400"/>
        <w:rPr>
          <w:rFonts w:ascii="宋体" w:hAnsi="宋体"/>
          <w:color w:val="000000" w:themeColor="text1"/>
          <w:sz w:val="30"/>
          <w:highlight w:val="none"/>
          <w14:textFill>
            <w14:solidFill>
              <w14:schemeClr w14:val="tx1"/>
            </w14:solidFill>
          </w14:textFill>
        </w:rPr>
      </w:pPr>
      <w:r>
        <w:rPr>
          <w:rFonts w:hint="eastAsia" w:ascii="宋体" w:hAnsi="宋体"/>
          <w:color w:val="000000" w:themeColor="text1"/>
          <w:sz w:val="30"/>
          <w:highlight w:val="none"/>
          <w14:textFill>
            <w14:solidFill>
              <w14:schemeClr w14:val="tx1"/>
            </w14:solidFill>
          </w14:textFill>
        </w:rPr>
        <w:t>日  期：</w:t>
      </w:r>
      <w:r>
        <w:rPr>
          <w:rFonts w:hint="eastAsia" w:hAnsi="宋体" w:cs="宋体"/>
          <w:color w:val="000000" w:themeColor="text1"/>
          <w:sz w:val="30"/>
          <w:highlight w:val="none"/>
          <w:u w:val="single"/>
          <w14:textFill>
            <w14:solidFill>
              <w14:schemeClr w14:val="tx1"/>
            </w14:solidFill>
          </w14:textFill>
        </w:rPr>
        <w:t xml:space="preserve">     </w:t>
      </w:r>
      <w:r>
        <w:rPr>
          <w:rFonts w:hint="eastAsia" w:ascii="宋体" w:hAnsi="宋体"/>
          <w:color w:val="000000" w:themeColor="text1"/>
          <w:sz w:val="30"/>
          <w:highlight w:val="none"/>
          <w14:textFill>
            <w14:solidFill>
              <w14:schemeClr w14:val="tx1"/>
            </w14:solidFill>
          </w14:textFill>
        </w:rPr>
        <w:t>年</w:t>
      </w:r>
      <w:r>
        <w:rPr>
          <w:rFonts w:hint="eastAsia" w:hAnsi="宋体" w:cs="宋体"/>
          <w:color w:val="000000" w:themeColor="text1"/>
          <w:sz w:val="30"/>
          <w:highlight w:val="none"/>
          <w:u w:val="single"/>
          <w14:textFill>
            <w14:solidFill>
              <w14:schemeClr w14:val="tx1"/>
            </w14:solidFill>
          </w14:textFill>
        </w:rPr>
        <w:t xml:space="preserve">     </w:t>
      </w:r>
      <w:r>
        <w:rPr>
          <w:rFonts w:hint="eastAsia" w:ascii="宋体" w:hAnsi="宋体"/>
          <w:color w:val="000000" w:themeColor="text1"/>
          <w:sz w:val="30"/>
          <w:highlight w:val="none"/>
          <w14:textFill>
            <w14:solidFill>
              <w14:schemeClr w14:val="tx1"/>
            </w14:solidFill>
          </w14:textFill>
        </w:rPr>
        <w:t>月</w:t>
      </w:r>
      <w:r>
        <w:rPr>
          <w:rFonts w:hint="eastAsia" w:hAnsi="宋体" w:cs="宋体"/>
          <w:color w:val="000000" w:themeColor="text1"/>
          <w:sz w:val="30"/>
          <w:highlight w:val="none"/>
          <w:u w:val="single"/>
          <w14:textFill>
            <w14:solidFill>
              <w14:schemeClr w14:val="tx1"/>
            </w14:solidFill>
          </w14:textFill>
        </w:rPr>
        <w:t xml:space="preserve">     </w:t>
      </w:r>
      <w:r>
        <w:rPr>
          <w:rFonts w:hint="eastAsia" w:ascii="宋体" w:hAnsi="宋体"/>
          <w:color w:val="000000" w:themeColor="text1"/>
          <w:sz w:val="30"/>
          <w:highlight w:val="none"/>
          <w14:textFill>
            <w14:solidFill>
              <w14:schemeClr w14:val="tx1"/>
            </w14:solidFill>
          </w14:textFill>
        </w:rPr>
        <w:t>日</w:t>
      </w:r>
    </w:p>
    <w:p w14:paraId="2F2CA506">
      <w:pPr>
        <w:pStyle w:val="6"/>
        <w:shd w:val="clear"/>
        <w:rPr>
          <w:rFonts w:ascii="宋体" w:hAnsi="宋体"/>
          <w:color w:val="000000" w:themeColor="text1"/>
          <w:highlight w:val="none"/>
          <w14:textFill>
            <w14:solidFill>
              <w14:schemeClr w14:val="tx1"/>
            </w14:solidFill>
          </w14:textFill>
        </w:rPr>
      </w:pPr>
    </w:p>
    <w:p w14:paraId="38DA29CC">
      <w:pPr>
        <w:shd w:val="clear"/>
        <w:spacing w:line="440" w:lineRule="exact"/>
        <w:rPr>
          <w:rFonts w:eastAsia="黑体"/>
          <w:color w:val="000000" w:themeColor="text1"/>
          <w:sz w:val="20"/>
          <w:szCs w:val="20"/>
          <w:highlight w:val="none"/>
          <w14:textFill>
            <w14:solidFill>
              <w14:schemeClr w14:val="tx1"/>
            </w14:solidFill>
          </w14:textFill>
        </w:rPr>
      </w:pPr>
    </w:p>
    <w:p w14:paraId="6DB6E4FA">
      <w:pPr>
        <w:pStyle w:val="6"/>
        <w:shd w:val="clear"/>
        <w:ind w:firstLine="840" w:firstLineChars="400"/>
        <w:rPr>
          <w:rFonts w:ascii="宋体" w:hAnsi="宋体"/>
          <w:color w:val="000000" w:themeColor="text1"/>
          <w:sz w:val="30"/>
          <w:highlight w:val="none"/>
          <w14:textFill>
            <w14:solidFill>
              <w14:schemeClr w14:val="tx1"/>
            </w14:solidFill>
          </w14:textFill>
        </w:rPr>
        <w:sectPr>
          <w:headerReference r:id="rId3" w:type="default"/>
          <w:footerReference r:id="rId4" w:type="default"/>
          <w:pgSz w:w="11906" w:h="16838"/>
          <w:pgMar w:top="1440" w:right="1080" w:bottom="1440" w:left="1080" w:header="851" w:footer="992" w:gutter="0"/>
          <w:pgNumType w:fmt="decimal"/>
          <w:cols w:space="720" w:num="1"/>
          <w:docGrid w:type="lines" w:linePitch="312" w:charSpace="0"/>
        </w:sectPr>
      </w:pPr>
      <w:r>
        <w:rPr>
          <w:color w:val="000000" w:themeColor="text1"/>
          <w:highlight w:val="none"/>
          <w14:textFill>
            <w14:solidFill>
              <w14:schemeClr w14:val="tx1"/>
            </w14:solidFill>
          </w14:textFill>
        </w:rPr>
        <w:br w:type="page"/>
      </w:r>
    </w:p>
    <w:p w14:paraId="50347803">
      <w:pPr>
        <w:pStyle w:val="6"/>
        <w:shd w:val="clear"/>
        <w:ind w:firstLine="1200" w:firstLineChars="400"/>
        <w:rPr>
          <w:rFonts w:ascii="宋体" w:hAnsi="宋体"/>
          <w:color w:val="000000" w:themeColor="text1"/>
          <w:sz w:val="30"/>
          <w:highlight w:val="none"/>
          <w14:textFill>
            <w14:solidFill>
              <w14:schemeClr w14:val="tx1"/>
            </w14:solidFill>
          </w14:textFill>
        </w:rPr>
      </w:pPr>
    </w:p>
    <w:p w14:paraId="5DEECABD">
      <w:pPr>
        <w:pStyle w:val="6"/>
        <w:shd w:val="clear"/>
        <w:rPr>
          <w:rFonts w:ascii="宋体" w:hAnsi="宋体"/>
          <w:color w:val="000000" w:themeColor="text1"/>
          <w:highlight w:val="none"/>
          <w14:textFill>
            <w14:solidFill>
              <w14:schemeClr w14:val="tx1"/>
            </w14:solidFill>
          </w14:textFill>
        </w:rPr>
      </w:pPr>
    </w:p>
    <w:p w14:paraId="100C4E59">
      <w:pPr>
        <w:shd w:val="clear"/>
        <w:spacing w:line="440" w:lineRule="exact"/>
        <w:rPr>
          <w:rFonts w:eastAsia="黑体"/>
          <w:color w:val="000000" w:themeColor="text1"/>
          <w:sz w:val="20"/>
          <w:szCs w:val="20"/>
          <w:highlight w:val="none"/>
          <w14:textFill>
            <w14:solidFill>
              <w14:schemeClr w14:val="tx1"/>
            </w14:solidFill>
          </w14:textFill>
        </w:rPr>
      </w:pPr>
    </w:p>
    <w:p w14:paraId="0E7A1CE7">
      <w:pPr>
        <w:pStyle w:val="12"/>
        <w:shd w:val="clear"/>
        <w:jc w:val="center"/>
        <w:rPr>
          <w:color w:val="000000" w:themeColor="text1"/>
          <w:highlight w:val="none"/>
          <w14:textFill>
            <w14:solidFill>
              <w14:schemeClr w14:val="tx1"/>
            </w14:solidFill>
          </w14:textFill>
        </w:rPr>
      </w:pPr>
      <w:bookmarkStart w:id="12" w:name="_Toc16633"/>
      <w:bookmarkStart w:id="13" w:name="_Toc152045787"/>
      <w:bookmarkStart w:id="14" w:name="_Toc25845"/>
      <w:bookmarkStart w:id="15" w:name="_Toc20604"/>
      <w:bookmarkStart w:id="16" w:name="_Toc2077308752"/>
      <w:bookmarkStart w:id="17" w:name="_Toc32154"/>
      <w:bookmarkStart w:id="18" w:name="_Toc18207"/>
      <w:bookmarkStart w:id="19" w:name="_Toc81756611"/>
      <w:bookmarkStart w:id="20" w:name="_Toc152042576"/>
      <w:bookmarkStart w:id="21" w:name="_Toc20570"/>
      <w:bookmarkStart w:id="22" w:name="_Toc18522"/>
      <w:bookmarkStart w:id="23" w:name="_Toc6541"/>
      <w:bookmarkStart w:id="24" w:name="_Toc709"/>
      <w:bookmarkStart w:id="25" w:name="_Toc145431634"/>
      <w:bookmarkStart w:id="26" w:name="_Toc144974856"/>
      <w:bookmarkStart w:id="27" w:name="_Toc22246"/>
      <w:r>
        <w:rPr>
          <w:rFonts w:hint="eastAsia"/>
          <w:color w:val="000000" w:themeColor="text1"/>
          <w:highlight w:val="none"/>
          <w14:textFill>
            <w14:solidFill>
              <w14:schemeClr w14:val="tx1"/>
            </w14:solidFill>
          </w14:textFill>
        </w:rPr>
        <w:t>目录</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9D4BC59">
      <w:pPr>
        <w:shd w:val="clear"/>
        <w:tabs>
          <w:tab w:val="left" w:pos="1080"/>
          <w:tab w:val="left" w:pos="1440"/>
          <w:tab w:val="left" w:pos="1620"/>
        </w:tabs>
        <w:spacing w:line="400" w:lineRule="exact"/>
        <w:ind w:firstLine="420" w:firstLineChars="200"/>
        <w:rPr>
          <w:color w:val="000000" w:themeColor="text1"/>
          <w:highlight w:val="none"/>
          <w14:textFill>
            <w14:solidFill>
              <w14:schemeClr w14:val="tx1"/>
            </w14:solidFill>
          </w14:textFill>
        </w:rPr>
      </w:pPr>
    </w:p>
    <w:p w14:paraId="650CFF9A">
      <w:pPr>
        <w:shd w:val="clear"/>
        <w:tabs>
          <w:tab w:val="left" w:pos="1080"/>
          <w:tab w:val="left" w:pos="1440"/>
          <w:tab w:val="left" w:pos="1620"/>
        </w:tabs>
        <w:spacing w:line="400" w:lineRule="exact"/>
        <w:ind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1、诚信守法投标承诺书；</w:t>
      </w:r>
    </w:p>
    <w:p w14:paraId="78374119">
      <w:pPr>
        <w:shd w:val="clear"/>
        <w:tabs>
          <w:tab w:val="left" w:pos="1080"/>
          <w:tab w:val="left" w:pos="1440"/>
          <w:tab w:val="left" w:pos="1620"/>
        </w:tabs>
        <w:spacing w:line="400" w:lineRule="exact"/>
        <w:ind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2、法定代表人身份证明书；</w:t>
      </w:r>
    </w:p>
    <w:p w14:paraId="3795782D">
      <w:pPr>
        <w:shd w:val="clear"/>
        <w:tabs>
          <w:tab w:val="left" w:pos="1080"/>
          <w:tab w:val="left" w:pos="1440"/>
          <w:tab w:val="left" w:pos="1620"/>
        </w:tabs>
        <w:spacing w:line="400" w:lineRule="exact"/>
        <w:ind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3、授权委托书（投标文件由委托代理人签署时，须提交）；</w:t>
      </w:r>
    </w:p>
    <w:p w14:paraId="525D8D6C">
      <w:pPr>
        <w:shd w:val="clear"/>
        <w:tabs>
          <w:tab w:val="left" w:pos="1080"/>
          <w:tab w:val="left" w:pos="1440"/>
          <w:tab w:val="left" w:pos="1620"/>
        </w:tabs>
        <w:spacing w:line="400" w:lineRule="exact"/>
        <w:ind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4、联合体协议书</w:t>
      </w:r>
      <w:r>
        <w:rPr>
          <w:rFonts w:hint="eastAsia" w:ascii="宋体" w:hAnsi="宋体"/>
          <w:color w:val="000000" w:themeColor="text1"/>
          <w:szCs w:val="21"/>
          <w:highlight w:val="none"/>
          <w14:textFill>
            <w14:solidFill>
              <w14:schemeClr w14:val="tx1"/>
            </w14:solidFill>
          </w14:textFill>
        </w:rPr>
        <w:t>（仅组成联合体参加投标时需提交）</w:t>
      </w:r>
      <w:r>
        <w:rPr>
          <w:rFonts w:hint="eastAsia"/>
          <w:bCs/>
          <w:color w:val="000000" w:themeColor="text1"/>
          <w:szCs w:val="21"/>
          <w:highlight w:val="none"/>
          <w14:textFill>
            <w14:solidFill>
              <w14:schemeClr w14:val="tx1"/>
            </w14:solidFill>
          </w14:textFill>
        </w:rPr>
        <w:t>；</w:t>
      </w:r>
    </w:p>
    <w:p w14:paraId="3BC38A40">
      <w:pPr>
        <w:shd w:val="clear"/>
        <w:tabs>
          <w:tab w:val="left" w:pos="1080"/>
          <w:tab w:val="left" w:pos="1440"/>
          <w:tab w:val="left" w:pos="1620"/>
        </w:tabs>
        <w:spacing w:line="400" w:lineRule="exact"/>
        <w:ind w:firstLine="420" w:firstLineChars="200"/>
        <w:rPr>
          <w:rFonts w:hint="eastAsia" w:eastAsia="宋体"/>
          <w:bCs/>
          <w:color w:val="000000" w:themeColor="text1"/>
          <w:szCs w:val="21"/>
          <w:highlight w:val="none"/>
          <w:lang w:eastAsia="zh-CN"/>
          <w14:textFill>
            <w14:solidFill>
              <w14:schemeClr w14:val="tx1"/>
            </w14:solidFill>
          </w14:textFill>
        </w:rPr>
      </w:pPr>
      <w:r>
        <w:rPr>
          <w:rFonts w:hint="eastAsia"/>
          <w:bCs/>
          <w:color w:val="000000" w:themeColor="text1"/>
          <w:szCs w:val="21"/>
          <w:highlight w:val="none"/>
          <w14:textFill>
            <w14:solidFill>
              <w14:schemeClr w14:val="tx1"/>
            </w14:solidFill>
          </w14:textFill>
        </w:rPr>
        <w:t>5、投标函</w:t>
      </w:r>
      <w:r>
        <w:rPr>
          <w:rFonts w:hint="eastAsia"/>
          <w:bCs/>
          <w:color w:val="000000" w:themeColor="text1"/>
          <w:szCs w:val="21"/>
          <w:highlight w:val="none"/>
          <w:lang w:eastAsia="zh-CN"/>
          <w14:textFill>
            <w14:solidFill>
              <w14:schemeClr w14:val="tx1"/>
            </w14:solidFill>
          </w14:textFill>
        </w:rPr>
        <w:t>；</w:t>
      </w:r>
    </w:p>
    <w:p w14:paraId="4ECBBDE6">
      <w:pPr>
        <w:shd w:val="clear"/>
        <w:tabs>
          <w:tab w:val="left" w:pos="1080"/>
          <w:tab w:val="left" w:pos="1440"/>
          <w:tab w:val="left" w:pos="1620"/>
        </w:tabs>
        <w:spacing w:line="400" w:lineRule="exact"/>
        <w:ind w:firstLine="420" w:firstLineChars="200"/>
        <w:rPr>
          <w:rFonts w:hint="eastAsia"/>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6、提供服务过程承诺函；</w:t>
      </w:r>
    </w:p>
    <w:p w14:paraId="3651E849">
      <w:pPr>
        <w:shd w:val="clear"/>
        <w:tabs>
          <w:tab w:val="left" w:pos="1080"/>
          <w:tab w:val="left" w:pos="1440"/>
          <w:tab w:val="left" w:pos="1620"/>
        </w:tabs>
        <w:spacing w:line="400" w:lineRule="exact"/>
        <w:ind w:firstLine="420" w:firstLineChars="200"/>
        <w:rPr>
          <w:rFonts w:hint="eastAsia"/>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7、合同条款偏离表格式；</w:t>
      </w:r>
    </w:p>
    <w:p w14:paraId="0D03B21E">
      <w:pPr>
        <w:shd w:val="clear"/>
        <w:tabs>
          <w:tab w:val="left" w:pos="1080"/>
          <w:tab w:val="left" w:pos="1440"/>
          <w:tab w:val="left" w:pos="1620"/>
        </w:tabs>
        <w:spacing w:line="400" w:lineRule="exact"/>
        <w:ind w:firstLine="420" w:firstLineChars="200"/>
        <w:rPr>
          <w:rFonts w:hint="eastAsia" w:eastAsia="宋体"/>
          <w:bCs/>
          <w:color w:val="000000" w:themeColor="text1"/>
          <w:szCs w:val="21"/>
          <w:highlight w:val="none"/>
          <w:lang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8</w:t>
      </w:r>
      <w:r>
        <w:rPr>
          <w:rFonts w:hint="eastAsia"/>
          <w:bCs/>
          <w:color w:val="000000" w:themeColor="text1"/>
          <w:szCs w:val="21"/>
          <w:highlight w:val="none"/>
          <w14:textFill>
            <w14:solidFill>
              <w14:schemeClr w14:val="tx1"/>
            </w14:solidFill>
          </w14:textFill>
        </w:rPr>
        <w:t>、资格审查资料</w:t>
      </w:r>
      <w:r>
        <w:rPr>
          <w:rFonts w:hint="eastAsia"/>
          <w:bCs/>
          <w:color w:val="000000" w:themeColor="text1"/>
          <w:szCs w:val="21"/>
          <w:highlight w:val="none"/>
          <w:lang w:eastAsia="zh-CN"/>
          <w14:textFill>
            <w14:solidFill>
              <w14:schemeClr w14:val="tx1"/>
            </w14:solidFill>
          </w14:textFill>
        </w:rPr>
        <w:t>；</w:t>
      </w:r>
    </w:p>
    <w:p w14:paraId="6076AD53">
      <w:pPr>
        <w:shd w:val="clear"/>
        <w:spacing w:line="360" w:lineRule="auto"/>
        <w:ind w:left="424" w:leftChars="202" w:firstLine="426" w:firstLineChars="203"/>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①投标人基本情况表</w:t>
      </w:r>
    </w:p>
    <w:p w14:paraId="5110F17D">
      <w:pPr>
        <w:shd w:val="clear"/>
        <w:spacing w:line="360" w:lineRule="auto"/>
        <w:ind w:left="424" w:leftChars="202" w:firstLine="426" w:firstLineChars="203"/>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②拟委任的主要人员汇总表</w:t>
      </w:r>
    </w:p>
    <w:p w14:paraId="18C104BD">
      <w:pPr>
        <w:shd w:val="clear"/>
        <w:spacing w:line="360" w:lineRule="auto"/>
        <w:ind w:left="424" w:leftChars="202" w:firstLine="426" w:firstLineChars="203"/>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③</w:t>
      </w:r>
      <w:r>
        <w:rPr>
          <w:rFonts w:hint="eastAsia"/>
          <w:color w:val="000000" w:themeColor="text1"/>
          <w:highlight w:val="none"/>
          <w14:textFill>
            <w14:solidFill>
              <w14:schemeClr w14:val="tx1"/>
            </w14:solidFill>
          </w14:textFill>
        </w:rPr>
        <w:t>主要人员简历表</w:t>
      </w:r>
    </w:p>
    <w:p w14:paraId="2F1A80C9">
      <w:pPr>
        <w:shd w:val="clear"/>
        <w:spacing w:line="360" w:lineRule="auto"/>
        <w:ind w:left="424" w:leftChars="202" w:firstLine="426" w:firstLineChars="203"/>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④资格业绩表</w:t>
      </w:r>
    </w:p>
    <w:p w14:paraId="3BF79993">
      <w:pPr>
        <w:shd w:val="clear"/>
        <w:tabs>
          <w:tab w:val="left" w:pos="1080"/>
          <w:tab w:val="left" w:pos="1440"/>
          <w:tab w:val="left" w:pos="1620"/>
        </w:tabs>
        <w:spacing w:line="400" w:lineRule="exact"/>
        <w:ind w:firstLine="420" w:firstLineChars="200"/>
        <w:rPr>
          <w:rFonts w:hint="eastAsia" w:eastAsia="宋体"/>
          <w:bCs/>
          <w:color w:val="000000" w:themeColor="text1"/>
          <w:szCs w:val="21"/>
          <w:highlight w:val="none"/>
          <w:lang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9</w:t>
      </w:r>
      <w:r>
        <w:rPr>
          <w:rFonts w:hint="eastAsia"/>
          <w:bCs/>
          <w:color w:val="000000" w:themeColor="text1"/>
          <w:szCs w:val="21"/>
          <w:highlight w:val="none"/>
          <w14:textFill>
            <w14:solidFill>
              <w14:schemeClr w14:val="tx1"/>
            </w14:solidFill>
          </w14:textFill>
        </w:rPr>
        <w:t>、商务部分评审资料</w:t>
      </w:r>
      <w:r>
        <w:rPr>
          <w:rFonts w:hint="eastAsia"/>
          <w:bCs/>
          <w:color w:val="000000" w:themeColor="text1"/>
          <w:szCs w:val="21"/>
          <w:highlight w:val="none"/>
          <w:lang w:eastAsia="zh-CN"/>
          <w14:textFill>
            <w14:solidFill>
              <w14:schemeClr w14:val="tx1"/>
            </w14:solidFill>
          </w14:textFill>
        </w:rPr>
        <w:t>；</w:t>
      </w:r>
    </w:p>
    <w:p w14:paraId="707F1B94">
      <w:pPr>
        <w:shd w:val="clear"/>
        <w:tabs>
          <w:tab w:val="left" w:pos="1080"/>
          <w:tab w:val="left" w:pos="1440"/>
          <w:tab w:val="left" w:pos="1620"/>
        </w:tabs>
        <w:spacing w:line="400" w:lineRule="exact"/>
        <w:ind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10</w:t>
      </w:r>
      <w:r>
        <w:rPr>
          <w:rFonts w:hint="eastAsia"/>
          <w:bCs/>
          <w:color w:val="000000" w:themeColor="text1"/>
          <w:szCs w:val="21"/>
          <w:highlight w:val="none"/>
          <w14:textFill>
            <w14:solidFill>
              <w14:schemeClr w14:val="tx1"/>
            </w14:solidFill>
          </w14:textFill>
        </w:rPr>
        <w:t>、其他材料。</w:t>
      </w:r>
    </w:p>
    <w:p w14:paraId="5482BCCB">
      <w:pPr>
        <w:shd w:val="clear"/>
        <w:tabs>
          <w:tab w:val="left" w:pos="1080"/>
          <w:tab w:val="left" w:pos="1440"/>
          <w:tab w:val="left" w:pos="1620"/>
        </w:tabs>
        <w:spacing w:line="40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注：1.第二章“投标人须知”第1.4.2项规定不接受联合体投标的，或投标人没有组成联合体的，投标文件不包括上述第4条所指的联合体协议书。</w:t>
      </w:r>
    </w:p>
    <w:p w14:paraId="36B43A26">
      <w:pPr>
        <w:shd w:val="clear"/>
        <w:tabs>
          <w:tab w:val="left" w:pos="1080"/>
          <w:tab w:val="left" w:pos="1440"/>
          <w:tab w:val="left" w:pos="1620"/>
        </w:tabs>
        <w:spacing w:line="400" w:lineRule="exact"/>
        <w:ind w:firstLine="840" w:firstLineChars="400"/>
        <w:rPr>
          <w:color w:val="000000" w:themeColor="text1"/>
          <w:highlight w:val="none"/>
          <w14:textFill>
            <w14:solidFill>
              <w14:schemeClr w14:val="tx1"/>
            </w14:solidFill>
          </w14:textFill>
        </w:rPr>
      </w:pPr>
      <w:r>
        <w:rPr>
          <w:bCs/>
          <w:color w:val="000000" w:themeColor="text1"/>
          <w:szCs w:val="21"/>
          <w:highlight w:val="none"/>
          <w14:textFill>
            <w14:solidFill>
              <w14:schemeClr w14:val="tx1"/>
            </w14:solidFill>
          </w14:textFill>
        </w:rPr>
        <w:t>2</w:t>
      </w:r>
      <w:r>
        <w:rPr>
          <w:rFonts w:hint="eastAsia"/>
          <w:bCs/>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上述商务标目录，投标人可结合投标文件组成内容进行扩展或添加目录索引。</w:t>
      </w:r>
    </w:p>
    <w:p w14:paraId="6A2DD8A9">
      <w:pPr>
        <w:shd w:val="clear"/>
        <w:spacing w:line="540" w:lineRule="exact"/>
        <w:rPr>
          <w:b/>
          <w:color w:val="000000" w:themeColor="text1"/>
          <w:highlight w:val="none"/>
          <w14:textFill>
            <w14:solidFill>
              <w14:schemeClr w14:val="tx1"/>
            </w14:solidFill>
          </w14:textFill>
        </w:rPr>
      </w:pPr>
    </w:p>
    <w:p w14:paraId="733384AA">
      <w:pPr>
        <w:pStyle w:val="12"/>
        <w:shd w:val="clear"/>
        <w:jc w:val="center"/>
        <w:rPr>
          <w:color w:val="000000" w:themeColor="text1"/>
          <w:szCs w:val="21"/>
          <w:highlight w:val="none"/>
          <w14:textFill>
            <w14:solidFill>
              <w14:schemeClr w14:val="tx1"/>
            </w14:solidFill>
          </w14:textFill>
        </w:rPr>
      </w:pPr>
      <w:r>
        <w:rPr>
          <w:b/>
          <w:color w:val="000000" w:themeColor="text1"/>
          <w:highlight w:val="none"/>
          <w14:textFill>
            <w14:solidFill>
              <w14:schemeClr w14:val="tx1"/>
            </w14:solidFill>
          </w14:textFill>
        </w:rPr>
        <w:br w:type="page"/>
      </w:r>
      <w:bookmarkStart w:id="28" w:name="_Toc6555"/>
      <w:bookmarkStart w:id="29" w:name="_Toc32631"/>
      <w:bookmarkStart w:id="30" w:name="_Toc1517813245"/>
      <w:bookmarkStart w:id="31" w:name="_Toc3826"/>
      <w:bookmarkStart w:id="32" w:name="_Toc23591"/>
      <w:bookmarkStart w:id="33" w:name="_Toc17783"/>
      <w:bookmarkStart w:id="34" w:name="_Toc81756612"/>
      <w:bookmarkStart w:id="35" w:name="_Toc145431635"/>
      <w:bookmarkStart w:id="36" w:name="_Toc23076"/>
      <w:bookmarkStart w:id="37" w:name="_Toc13857"/>
      <w:bookmarkStart w:id="38" w:name="_Toc12857"/>
      <w:bookmarkStart w:id="39" w:name="_Toc8914"/>
      <w:bookmarkStart w:id="40" w:name="_Toc2250"/>
      <w:r>
        <w:rPr>
          <w:rFonts w:hint="eastAsia"/>
          <w:b/>
          <w:color w:val="000000" w:themeColor="text1"/>
          <w:highlight w:val="none"/>
          <w14:textFill>
            <w14:solidFill>
              <w14:schemeClr w14:val="tx1"/>
            </w14:solidFill>
          </w14:textFill>
        </w:rPr>
        <w:t>一、</w:t>
      </w:r>
      <w:r>
        <w:rPr>
          <w:rFonts w:hint="eastAsia"/>
          <w:color w:val="000000" w:themeColor="text1"/>
          <w:highlight w:val="none"/>
          <w14:textFill>
            <w14:solidFill>
              <w14:schemeClr w14:val="tx1"/>
            </w14:solidFill>
          </w14:textFill>
        </w:rPr>
        <w:t>诚信守法投标承诺书</w:t>
      </w:r>
      <w:bookmarkEnd w:id="28"/>
      <w:bookmarkEnd w:id="29"/>
      <w:bookmarkEnd w:id="30"/>
      <w:bookmarkEnd w:id="31"/>
      <w:bookmarkEnd w:id="32"/>
      <w:bookmarkEnd w:id="33"/>
      <w:bookmarkEnd w:id="34"/>
      <w:bookmarkEnd w:id="35"/>
      <w:bookmarkEnd w:id="36"/>
      <w:bookmarkEnd w:id="37"/>
      <w:bookmarkEnd w:id="38"/>
      <w:bookmarkEnd w:id="39"/>
      <w:bookmarkEnd w:id="40"/>
    </w:p>
    <w:p w14:paraId="6E2A299D">
      <w:pPr>
        <w:shd w:val="clea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招标人名称    ）</w:t>
      </w:r>
      <w:r>
        <w:rPr>
          <w:rFonts w:hint="eastAsia" w:ascii="宋体" w:hAnsi="宋体" w:cs="宋体"/>
          <w:color w:val="000000" w:themeColor="text1"/>
          <w:szCs w:val="21"/>
          <w:highlight w:val="none"/>
          <w14:textFill>
            <w14:solidFill>
              <w14:schemeClr w14:val="tx1"/>
            </w14:solidFill>
          </w14:textFill>
        </w:rPr>
        <w:t>：</w:t>
      </w:r>
    </w:p>
    <w:p w14:paraId="24C50BF2">
      <w:pPr>
        <w:shd w:val="clear"/>
        <w:spacing w:line="4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000000" w:themeColor="text1"/>
          <w:szCs w:val="21"/>
          <w:highlight w:val="none"/>
          <w:u w:val="single"/>
          <w14:textFill>
            <w14:solidFill>
              <w14:schemeClr w14:val="tx1"/>
            </w14:solidFill>
          </w14:textFill>
        </w:rPr>
        <w:t>（      招标项目名称         ）（招标编号：      ）</w:t>
      </w:r>
      <w:r>
        <w:rPr>
          <w:rFonts w:hint="eastAsia" w:ascii="宋体" w:hAnsi="宋体" w:cs="宋体"/>
          <w:color w:val="000000" w:themeColor="text1"/>
          <w:szCs w:val="21"/>
          <w:highlight w:val="none"/>
          <w14:textFill>
            <w14:solidFill>
              <w14:schemeClr w14:val="tx1"/>
            </w14:solidFill>
          </w14:textFill>
        </w:rPr>
        <w:t>招标项目的投标。就本次投标，我公司郑重承诺如下：</w:t>
      </w:r>
    </w:p>
    <w:p w14:paraId="1C09A31C">
      <w:pPr>
        <w:shd w:val="clear"/>
        <w:spacing w:line="4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（一）不组织、不参与任何串通投标或以弄虚作假的方式投标的行为；</w:t>
      </w:r>
    </w:p>
    <w:p w14:paraId="3FAFD8B6">
      <w:pPr>
        <w:shd w:val="clear"/>
        <w:spacing w:line="4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（二）本公司及参与投标的从业人员均满足招标文件的各项要求。投标文件提交的“近年类似项目情况表</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拟委任的主要人员汇总表</w:t>
      </w:r>
      <w:r>
        <w:rPr>
          <w:rFonts w:hint="eastAsia" w:ascii="宋体" w:hAnsi="宋体" w:cs="宋体"/>
          <w:color w:val="000000" w:themeColor="text1"/>
          <w:szCs w:val="21"/>
          <w:highlight w:val="none"/>
          <w14:textFill>
            <w14:solidFill>
              <w14:schemeClr w14:val="tx1"/>
            </w14:solidFill>
          </w14:textFill>
        </w:rPr>
        <w:t>”及其附带的证明材料均符合招标文件的要求。</w:t>
      </w:r>
      <w:r>
        <w:rPr>
          <w:rFonts w:hint="eastAsia" w:ascii="宋体" w:hAnsi="宋体"/>
          <w:color w:val="000000" w:themeColor="text1"/>
          <w:szCs w:val="21"/>
          <w:highlight w:val="none"/>
          <w14:textFill>
            <w14:solidFill>
              <w14:schemeClr w14:val="tx1"/>
            </w14:solidFill>
          </w14:textFill>
        </w:rPr>
        <w:t>各项证件、证书</w:t>
      </w:r>
      <w:r>
        <w:rPr>
          <w:rFonts w:hint="eastAsia" w:ascii="宋体" w:hAnsi="宋体"/>
          <w:color w:val="000000" w:themeColor="text1"/>
          <w:szCs w:val="21"/>
          <w:highlight w:val="none"/>
          <w:lang w:eastAsia="zh-CN"/>
          <w14:textFill>
            <w14:solidFill>
              <w14:schemeClr w14:val="tx1"/>
            </w14:solidFill>
          </w14:textFill>
        </w:rPr>
        <w:t>、以</w:t>
      </w:r>
      <w:r>
        <w:rPr>
          <w:rFonts w:hint="eastAsia" w:ascii="宋体" w:hAnsi="宋体"/>
          <w:color w:val="000000" w:themeColor="text1"/>
          <w:szCs w:val="21"/>
          <w:highlight w:val="none"/>
          <w14:textFill>
            <w14:solidFill>
              <w14:schemeClr w14:val="tx1"/>
            </w14:solidFill>
          </w14:textFill>
        </w:rPr>
        <w:t>及个人身份证均应真实有效，不存在被相关行政部门扣留或吊销等情形。</w:t>
      </w:r>
    </w:p>
    <w:p w14:paraId="28B890B1">
      <w:pPr>
        <w:shd w:val="clear"/>
        <w:spacing w:line="4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000000" w:themeColor="text1"/>
          <w:highlight w:val="none"/>
          <w14:textFill>
            <w14:solidFill>
              <w14:schemeClr w14:val="tx1"/>
            </w14:solidFill>
          </w14:textFill>
        </w:rPr>
        <w:t>东莞市公共资源交易网</w:t>
      </w:r>
      <w:r>
        <w:rPr>
          <w:rFonts w:hint="eastAsia" w:ascii="宋体" w:hAnsi="宋体" w:cs="宋体"/>
          <w:color w:val="000000" w:themeColor="text1"/>
          <w:szCs w:val="21"/>
          <w:highlight w:val="none"/>
          <w14:textFill>
            <w14:solidFill>
              <w14:schemeClr w14:val="tx1"/>
            </w14:solidFill>
          </w14:textFill>
        </w:rPr>
        <w:t>公共资源交易企业库核实所填报数据真实有效。如在东莞市住房和城乡建设局已有本工程对应的企业类型信用档案，信用档案与交易企业库的统一社会信用代码（组织机构代码）填写一致。</w:t>
      </w:r>
    </w:p>
    <w:p w14:paraId="6B54A1D2">
      <w:pPr>
        <w:shd w:val="clear"/>
        <w:spacing w:line="4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（四）未被 “信用中国”网站（www.creditchina.gov.cn）列入失信惩戒对象。</w:t>
      </w:r>
    </w:p>
    <w:p w14:paraId="3BBFD93E">
      <w:pPr>
        <w:shd w:val="clear"/>
        <w:spacing w:line="4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（五）我方在本次投标活动中绝无资质挂靠、串标、围标情形，若经贵方查出，立即取消我方投标资格并承担相应的法律职责；积极主动地协助、接受相关部门调查串通投标等违法违规行为。</w:t>
      </w:r>
    </w:p>
    <w:p w14:paraId="2A4520ED">
      <w:pPr>
        <w:shd w:val="clear"/>
        <w:spacing w:line="4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（六）我公司如有质疑或投诉，将按照招标文件的规定及流程提出。</w:t>
      </w:r>
    </w:p>
    <w:p w14:paraId="360612F2">
      <w:pPr>
        <w:shd w:val="clear"/>
        <w:spacing w:line="4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w:t>
      </w:r>
      <w:r>
        <w:rPr>
          <w:rFonts w:ascii="宋体" w:hAnsi="宋体"/>
          <w:color w:val="000000" w:themeColor="text1"/>
          <w:szCs w:val="21"/>
          <w:highlight w:val="none"/>
          <w14:textFill>
            <w14:solidFill>
              <w14:schemeClr w14:val="tx1"/>
            </w14:solidFill>
          </w14:textFill>
        </w:rPr>
        <w:t>积极主动地协助、接受相关部门调查串通投标等违法违规行为。</w:t>
      </w:r>
    </w:p>
    <w:p w14:paraId="2EF13304">
      <w:pPr>
        <w:shd w:val="clear"/>
        <w:spacing w:line="4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2B5E4A94">
      <w:pPr>
        <w:shd w:val="clear"/>
        <w:spacing w:line="5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43C9B378">
      <w:pPr>
        <w:shd w:val="clear"/>
        <w:spacing w:line="5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法定代表人：（公司法定代表人</w:t>
      </w:r>
      <w:r>
        <w:rPr>
          <w:rFonts w:hint="eastAsia" w:ascii="宋体" w:hAnsi="宋体" w:cs="宋体"/>
          <w:color w:val="000000" w:themeColor="text1"/>
          <w:szCs w:val="2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w:t>
      </w:r>
    </w:p>
    <w:p w14:paraId="0DA63246">
      <w:pPr>
        <w:shd w:val="clear"/>
        <w:spacing w:line="5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w:t>
      </w:r>
      <w:r>
        <w:rPr>
          <w:rFonts w:hint="eastAsia"/>
          <w:color w:val="000000" w:themeColor="text1"/>
          <w:highlight w:val="none"/>
          <w14:textFill>
            <w14:solidFill>
              <w14:schemeClr w14:val="tx1"/>
            </w14:solidFill>
          </w14:textFill>
        </w:rPr>
        <w:t>企业数字证书</w:t>
      </w:r>
      <w:r>
        <w:rPr>
          <w:rFonts w:hint="eastAsia"/>
          <w:color w:val="000000" w:themeColor="text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w:t>
      </w:r>
    </w:p>
    <w:p w14:paraId="1558B4A4">
      <w:pPr>
        <w:shd w:val="clear"/>
        <w:spacing w:line="5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r>
        <w:rPr>
          <w:rFonts w:hint="eastAsia" w:ascii="宋体" w:hAnsi="宋体" w:cs="宋体"/>
          <w:color w:val="000000" w:themeColor="text1"/>
          <w:szCs w:val="2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w:t>
      </w:r>
    </w:p>
    <w:p w14:paraId="413680DC">
      <w:pPr>
        <w:shd w:val="clear"/>
        <w:spacing w:line="500" w:lineRule="atLeas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21968473">
      <w:pPr>
        <w:shd w:val="clear"/>
        <w:spacing w:line="500" w:lineRule="atLeast"/>
        <w:ind w:right="105" w:firstLine="411" w:firstLineChars="196"/>
        <w:rPr>
          <w:b/>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需</w:t>
      </w:r>
      <w:r>
        <w:rPr>
          <w:rFonts w:ascii="宋体" w:hAnsi="宋体" w:cs="宋体"/>
          <w:color w:val="000000" w:themeColor="text1"/>
          <w:szCs w:val="21"/>
          <w:highlight w:val="none"/>
          <w14:textFill>
            <w14:solidFill>
              <w14:schemeClr w14:val="tx1"/>
            </w14:solidFill>
          </w14:textFill>
        </w:rPr>
        <w:t>由投标人</w:t>
      </w:r>
      <w:r>
        <w:rPr>
          <w:rFonts w:hint="eastAsia" w:ascii="宋体" w:hAnsi="宋体" w:cs="宋体"/>
          <w:color w:val="000000" w:themeColor="text1"/>
          <w:szCs w:val="21"/>
          <w:highlight w:val="none"/>
          <w14:textFill>
            <w14:solidFill>
              <w14:schemeClr w14:val="tx1"/>
            </w14:solidFill>
          </w14:textFill>
        </w:rPr>
        <w:t>使用投</w:t>
      </w:r>
      <w:r>
        <w:rPr>
          <w:rFonts w:ascii="宋体" w:hAnsi="宋体" w:cs="宋体"/>
          <w:color w:val="000000" w:themeColor="text1"/>
          <w:szCs w:val="21"/>
          <w:highlight w:val="none"/>
          <w14:textFill>
            <w14:solidFill>
              <w14:schemeClr w14:val="tx1"/>
            </w14:solidFill>
          </w14:textFill>
        </w:rPr>
        <w:t>标人</w:t>
      </w:r>
      <w:r>
        <w:rPr>
          <w:rFonts w:hint="eastAsia" w:ascii="宋体" w:hAnsi="宋体" w:cs="宋体"/>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企业数字证书</w:t>
      </w:r>
      <w:r>
        <w:rPr>
          <w:rFonts w:hint="eastAsia"/>
          <w:color w:val="000000" w:themeColor="text1"/>
          <w:szCs w:val="2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，法</w:t>
      </w:r>
      <w:r>
        <w:rPr>
          <w:rFonts w:ascii="宋体" w:hAnsi="宋体" w:cs="宋体"/>
          <w:color w:val="000000" w:themeColor="text1"/>
          <w:szCs w:val="21"/>
          <w:highlight w:val="none"/>
          <w14:textFill>
            <w14:solidFill>
              <w14:schemeClr w14:val="tx1"/>
            </w14:solidFill>
          </w14:textFill>
        </w:rPr>
        <w:t>定代表人、项目负责人数字证书</w:t>
      </w:r>
      <w:r>
        <w:rPr>
          <w:rFonts w:hint="eastAsia" w:ascii="宋体" w:hAnsi="宋体" w:cs="宋体"/>
          <w:color w:val="000000" w:themeColor="text1"/>
          <w:szCs w:val="21"/>
          <w:highlight w:val="none"/>
          <w:lang w:eastAsia="zh-CN"/>
          <w14:textFill>
            <w14:solidFill>
              <w14:schemeClr w14:val="tx1"/>
            </w14:solidFill>
          </w14:textFill>
        </w:rPr>
        <w:t>电子签章</w:t>
      </w:r>
      <w:r>
        <w:rPr>
          <w:rFonts w:ascii="宋体" w:hAnsi="宋体" w:cs="宋体"/>
          <w:color w:val="000000" w:themeColor="text1"/>
          <w:szCs w:val="21"/>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br w:type="page"/>
      </w:r>
    </w:p>
    <w:p w14:paraId="41CD6DDD">
      <w:pPr>
        <w:pStyle w:val="12"/>
        <w:shd w:val="clear"/>
        <w:jc w:val="center"/>
        <w:rPr>
          <w:color w:val="000000" w:themeColor="text1"/>
          <w:highlight w:val="none"/>
          <w14:textFill>
            <w14:solidFill>
              <w14:schemeClr w14:val="tx1"/>
            </w14:solidFill>
          </w14:textFill>
        </w:rPr>
      </w:pPr>
      <w:bookmarkStart w:id="41" w:name="_Toc152045791"/>
      <w:bookmarkStart w:id="42" w:name="_Toc152042580"/>
      <w:bookmarkStart w:id="43" w:name="_Toc144974860"/>
      <w:bookmarkStart w:id="44" w:name="_Toc3934"/>
      <w:bookmarkStart w:id="45" w:name="_Toc7269"/>
      <w:bookmarkStart w:id="46" w:name="_Toc8597"/>
      <w:bookmarkStart w:id="47" w:name="_Toc2058"/>
      <w:bookmarkStart w:id="48" w:name="_Toc145431636"/>
      <w:bookmarkStart w:id="49" w:name="_Toc12044"/>
      <w:bookmarkStart w:id="50" w:name="_Toc15972"/>
      <w:bookmarkStart w:id="51" w:name="_Toc9331"/>
      <w:bookmarkStart w:id="52" w:name="_Toc6595"/>
      <w:bookmarkStart w:id="53" w:name="_Toc13921"/>
      <w:bookmarkStart w:id="54" w:name="_Toc81756613"/>
      <w:bookmarkStart w:id="55" w:name="_Toc23133"/>
      <w:bookmarkStart w:id="56" w:name="_Toc1618410042"/>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法定代表人身份证明</w:t>
      </w:r>
      <w:bookmarkEnd w:id="41"/>
      <w:bookmarkEnd w:id="42"/>
      <w:bookmarkEnd w:id="43"/>
      <w:r>
        <w:rPr>
          <w:color w:val="000000" w:themeColor="text1"/>
          <w:highlight w:val="none"/>
          <w14:textFill>
            <w14:solidFill>
              <w14:schemeClr w14:val="tx1"/>
            </w14:solidFill>
          </w14:textFill>
        </w:rPr>
        <w:t>书</w:t>
      </w:r>
      <w:bookmarkEnd w:id="44"/>
      <w:bookmarkEnd w:id="45"/>
      <w:bookmarkEnd w:id="46"/>
      <w:bookmarkEnd w:id="47"/>
      <w:bookmarkEnd w:id="48"/>
      <w:bookmarkEnd w:id="49"/>
      <w:bookmarkEnd w:id="50"/>
      <w:bookmarkEnd w:id="51"/>
      <w:bookmarkEnd w:id="52"/>
      <w:bookmarkEnd w:id="53"/>
      <w:bookmarkEnd w:id="54"/>
      <w:bookmarkEnd w:id="55"/>
      <w:bookmarkEnd w:id="56"/>
    </w:p>
    <w:p w14:paraId="2C28D020">
      <w:pPr>
        <w:shd w:val="clear"/>
        <w:spacing w:line="440" w:lineRule="exact"/>
        <w:rPr>
          <w:color w:val="000000" w:themeColor="text1"/>
          <w:sz w:val="20"/>
          <w:szCs w:val="20"/>
          <w:highlight w:val="none"/>
          <w14:textFill>
            <w14:solidFill>
              <w14:schemeClr w14:val="tx1"/>
            </w14:solidFill>
          </w14:textFill>
        </w:rPr>
      </w:pPr>
    </w:p>
    <w:p w14:paraId="576C195D">
      <w:pPr>
        <w:shd w:val="clear"/>
        <w:spacing w:line="440" w:lineRule="exact"/>
        <w:rPr>
          <w:color w:val="000000" w:themeColor="text1"/>
          <w:szCs w:val="21"/>
          <w:highlight w:val="none"/>
          <w14:textFill>
            <w14:solidFill>
              <w14:schemeClr w14:val="tx1"/>
            </w14:solidFill>
          </w14:textFill>
        </w:rPr>
      </w:pPr>
    </w:p>
    <w:p w14:paraId="22231A67">
      <w:pPr>
        <w:shd w:val="clear"/>
        <w:spacing w:line="360" w:lineRule="auto"/>
        <w:ind w:firstLine="359" w:firstLineChars="17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w:t>
      </w:r>
      <w:r>
        <w:rPr>
          <w:color w:val="000000" w:themeColor="text1"/>
          <w:szCs w:val="21"/>
          <w:highlight w:val="none"/>
          <w14:textFill>
            <w14:solidFill>
              <w14:schemeClr w14:val="tx1"/>
            </w14:solidFill>
          </w14:textFill>
        </w:rPr>
        <w:t>名称：</w:t>
      </w:r>
      <w:r>
        <w:rPr>
          <w:rFonts w:hint="eastAsia" w:ascii="宋体" w:hAnsi="宋体"/>
          <w:color w:val="000000" w:themeColor="text1"/>
          <w:sz w:val="30"/>
          <w:highlight w:val="none"/>
          <w:u w:val="single"/>
          <w:lang w:val="en-US" w:eastAsia="zh-CN"/>
          <w14:textFill>
            <w14:solidFill>
              <w14:schemeClr w14:val="tx1"/>
            </w14:solidFill>
          </w14:textFill>
        </w:rPr>
        <w:t xml:space="preserve">                  </w:t>
      </w:r>
    </w:p>
    <w:p w14:paraId="5A9009F8">
      <w:pPr>
        <w:shd w:val="clear"/>
        <w:spacing w:line="360" w:lineRule="auto"/>
        <w:ind w:firstLine="359" w:firstLineChars="171"/>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单位性质：</w:t>
      </w:r>
      <w:r>
        <w:rPr>
          <w:rFonts w:hint="eastAsia" w:ascii="宋体" w:hAnsi="宋体"/>
          <w:color w:val="000000" w:themeColor="text1"/>
          <w:sz w:val="30"/>
          <w:highlight w:val="none"/>
          <w:u w:val="single"/>
          <w:lang w:val="en-US" w:eastAsia="zh-CN"/>
          <w14:textFill>
            <w14:solidFill>
              <w14:schemeClr w14:val="tx1"/>
            </w14:solidFill>
          </w14:textFill>
        </w:rPr>
        <w:t xml:space="preserve">                  </w:t>
      </w:r>
    </w:p>
    <w:p w14:paraId="18E534D1">
      <w:pPr>
        <w:shd w:val="clear"/>
        <w:spacing w:line="360" w:lineRule="auto"/>
        <w:ind w:firstLine="359" w:firstLineChars="171"/>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rFonts w:hint="eastAsia" w:ascii="宋体" w:hAnsi="宋体"/>
          <w:color w:val="000000" w:themeColor="text1"/>
          <w:sz w:val="30"/>
          <w:highlight w:val="none"/>
          <w:u w:val="single"/>
          <w:lang w:val="en-US" w:eastAsia="zh-CN"/>
          <w14:textFill>
            <w14:solidFill>
              <w14:schemeClr w14:val="tx1"/>
            </w14:solidFill>
          </w14:textFill>
        </w:rPr>
        <w:t xml:space="preserve">                  </w:t>
      </w:r>
    </w:p>
    <w:p w14:paraId="7CFF2BFE">
      <w:pPr>
        <w:shd w:val="clear"/>
        <w:spacing w:line="360" w:lineRule="auto"/>
        <w:ind w:firstLine="359" w:firstLineChars="171"/>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成立时间：</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u w:val="single"/>
          <w14:textFill>
            <w14:solidFill>
              <w14:schemeClr w14:val="tx1"/>
            </w14:solidFill>
          </w14:textFill>
        </w:rPr>
        <w:t>年</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u w:val="single"/>
          <w14:textFill>
            <w14:solidFill>
              <w14:schemeClr w14:val="tx1"/>
            </w14:solidFill>
          </w14:textFill>
        </w:rPr>
        <w:t>月</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u w:val="single"/>
          <w14:textFill>
            <w14:solidFill>
              <w14:schemeClr w14:val="tx1"/>
            </w14:solidFill>
          </w14:textFill>
        </w:rPr>
        <w:t>日</w:t>
      </w:r>
    </w:p>
    <w:p w14:paraId="20627FE1">
      <w:pPr>
        <w:shd w:val="clear"/>
        <w:spacing w:line="360" w:lineRule="auto"/>
        <w:ind w:firstLine="359" w:firstLineChars="171"/>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经营期限：</w:t>
      </w:r>
      <w:r>
        <w:rPr>
          <w:rFonts w:hint="eastAsia" w:ascii="宋体" w:hAnsi="宋体"/>
          <w:color w:val="000000" w:themeColor="text1"/>
          <w:sz w:val="30"/>
          <w:highlight w:val="none"/>
          <w:u w:val="single"/>
          <w:lang w:val="en-US" w:eastAsia="zh-CN"/>
          <w14:textFill>
            <w14:solidFill>
              <w14:schemeClr w14:val="tx1"/>
            </w14:solidFill>
          </w14:textFill>
        </w:rPr>
        <w:t xml:space="preserve">                  </w:t>
      </w:r>
    </w:p>
    <w:p w14:paraId="6D23FB1A">
      <w:pPr>
        <w:shd w:val="clear"/>
        <w:spacing w:line="360" w:lineRule="auto"/>
        <w:ind w:firstLine="359" w:firstLineChars="171"/>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姓名：</w:t>
      </w:r>
      <w:r>
        <w:rPr>
          <w:rFonts w:hint="eastAsia" w:ascii="宋体" w:hAnsi="宋体"/>
          <w:color w:val="000000" w:themeColor="text1"/>
          <w:sz w:val="30"/>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性别：</w:t>
      </w:r>
      <w:r>
        <w:rPr>
          <w:rFonts w:hint="eastAsia" w:ascii="宋体" w:hAnsi="宋体"/>
          <w:color w:val="000000" w:themeColor="text1"/>
          <w:sz w:val="30"/>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年龄：</w:t>
      </w:r>
      <w:r>
        <w:rPr>
          <w:rFonts w:hint="eastAsia" w:ascii="宋体" w:hAnsi="宋体"/>
          <w:color w:val="000000" w:themeColor="text1"/>
          <w:sz w:val="30"/>
          <w:highlight w:val="none"/>
          <w:u w:val="singl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职务：</w:t>
      </w:r>
      <w:r>
        <w:rPr>
          <w:rFonts w:hint="eastAsia" w:ascii="宋体" w:hAnsi="宋体"/>
          <w:color w:val="000000" w:themeColor="text1"/>
          <w:sz w:val="30"/>
          <w:highlight w:val="none"/>
          <w:u w:val="single"/>
          <w:lang w:val="en-US" w:eastAsia="zh-CN"/>
          <w14:textFill>
            <w14:solidFill>
              <w14:schemeClr w14:val="tx1"/>
            </w14:solidFill>
          </w14:textFill>
        </w:rPr>
        <w:t xml:space="preserve">      </w:t>
      </w:r>
    </w:p>
    <w:p w14:paraId="23D6643A">
      <w:pPr>
        <w:shd w:val="clear"/>
        <w:spacing w:line="360" w:lineRule="auto"/>
        <w:ind w:firstLine="359" w:firstLineChars="17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身份证号码：</w:t>
      </w:r>
      <w:r>
        <w:rPr>
          <w:rFonts w:hint="eastAsia" w:ascii="宋体" w:hAnsi="宋体"/>
          <w:color w:val="000000" w:themeColor="text1"/>
          <w:sz w:val="30"/>
          <w:highlight w:val="none"/>
          <w:u w:val="single"/>
          <w:lang w:val="en-US" w:eastAsia="zh-CN"/>
          <w14:textFill>
            <w14:solidFill>
              <w14:schemeClr w14:val="tx1"/>
            </w14:solidFill>
          </w14:textFill>
        </w:rPr>
        <w:t xml:space="preserve">      </w:t>
      </w:r>
    </w:p>
    <w:p w14:paraId="7279F694">
      <w:pPr>
        <w:shd w:val="clear"/>
        <w:spacing w:line="360" w:lineRule="auto"/>
        <w:ind w:left="359" w:leftChars="171"/>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系</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投标人名称</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14:textFill>
            <w14:solidFill>
              <w14:schemeClr w14:val="tx1"/>
            </w14:solidFill>
          </w14:textFill>
        </w:rPr>
        <w:t>的法定代表人。</w:t>
      </w:r>
    </w:p>
    <w:p w14:paraId="67050C7C">
      <w:pPr>
        <w:shd w:val="clear"/>
        <w:spacing w:line="360" w:lineRule="auto"/>
        <w:ind w:left="359" w:leftChars="171"/>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特此证明。</w:t>
      </w:r>
    </w:p>
    <w:p w14:paraId="08A3DCB6">
      <w:pPr>
        <w:shd w:val="clear"/>
        <w:spacing w:line="360" w:lineRule="auto"/>
        <w:ind w:firstLine="315" w:firstLineChars="150"/>
        <w:rPr>
          <w:rFonts w:ascii="宋体" w:hAnsi="宋体"/>
          <w:color w:val="000000" w:themeColor="text1"/>
          <w:highlight w:val="none"/>
          <w14:textFill>
            <w14:solidFill>
              <w14:schemeClr w14:val="tx1"/>
            </w14:solidFill>
          </w14:textFill>
        </w:rPr>
      </w:pPr>
    </w:p>
    <w:p w14:paraId="0119657C">
      <w:pPr>
        <w:shd w:val="clear"/>
        <w:spacing w:line="360" w:lineRule="auto"/>
        <w:ind w:firstLine="315" w:firstLineChars="150"/>
        <w:rPr>
          <w:color w:val="000000" w:themeColor="text1"/>
          <w:szCs w:val="21"/>
          <w:highlight w:val="none"/>
          <w14:textFill>
            <w14:solidFill>
              <w14:schemeClr w14:val="tx1"/>
            </w14:solidFill>
          </w14:textFill>
        </w:rPr>
      </w:pPr>
    </w:p>
    <w:p w14:paraId="4CAE1DCC">
      <w:pPr>
        <w:shd w:val="clear"/>
        <w:spacing w:line="360" w:lineRule="auto"/>
        <w:rPr>
          <w:color w:val="000000" w:themeColor="text1"/>
          <w:szCs w:val="21"/>
          <w:highlight w:val="none"/>
          <w14:textFill>
            <w14:solidFill>
              <w14:schemeClr w14:val="tx1"/>
            </w14:solidFill>
          </w14:textFill>
        </w:rPr>
      </w:pPr>
    </w:p>
    <w:p w14:paraId="0E8F9733">
      <w:pPr>
        <w:shd w:val="clea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投标人：</w:t>
      </w:r>
      <w:r>
        <w:rPr>
          <w:rFonts w:hint="eastAsia" w:ascii="宋体" w:hAnsi="宋体" w:cs="宋体"/>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企业数字证书</w:t>
      </w:r>
      <w:r>
        <w:rPr>
          <w:rFonts w:hint="eastAsia"/>
          <w:color w:val="000000" w:themeColor="text1"/>
          <w:sz w:val="21"/>
          <w:szCs w:val="21"/>
          <w:highlight w:val="none"/>
          <w:u w:val="single"/>
          <w:lang w:eastAsia="zh-CN"/>
          <w14:textFill>
            <w14:solidFill>
              <w14:schemeClr w14:val="tx1"/>
            </w14:solidFill>
          </w14:textFill>
        </w:rPr>
        <w:t>电子签章</w:t>
      </w:r>
      <w:r>
        <w:rPr>
          <w:rFonts w:hint="eastAsia" w:ascii="宋体" w:hAnsi="宋体" w:cs="宋体"/>
          <w:color w:val="000000" w:themeColor="text1"/>
          <w:sz w:val="21"/>
          <w:szCs w:val="21"/>
          <w:highlight w:val="none"/>
          <w:u w:val="single"/>
          <w14:textFill>
            <w14:solidFill>
              <w14:schemeClr w14:val="tx1"/>
            </w14:solidFill>
          </w14:textFill>
        </w:rPr>
        <w:t>）</w:t>
      </w:r>
    </w:p>
    <w:p w14:paraId="344F86BC">
      <w:pPr>
        <w:shd w:val="clear"/>
        <w:spacing w:line="360" w:lineRule="auto"/>
        <w:ind w:firstLine="3570" w:firstLineChars="17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日  期： </w:t>
      </w:r>
      <w:r>
        <w:rPr>
          <w:color w:val="000000" w:themeColor="text1"/>
          <w:szCs w:val="21"/>
          <w:highlight w:val="none"/>
          <w14:textFill>
            <w14:solidFill>
              <w14:schemeClr w14:val="tx1"/>
            </w14:solidFill>
          </w14:textFill>
        </w:rPr>
        <w:t>年</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月</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 xml:space="preserve">日           </w:t>
      </w:r>
    </w:p>
    <w:p w14:paraId="0B3BA2DF">
      <w:pPr>
        <w:shd w:val="clear"/>
        <w:spacing w:line="360" w:lineRule="auto"/>
        <w:rPr>
          <w:color w:val="000000" w:themeColor="text1"/>
          <w:szCs w:val="21"/>
          <w:highlight w:val="none"/>
          <w14:textFill>
            <w14:solidFill>
              <w14:schemeClr w14:val="tx1"/>
            </w14:solidFill>
          </w14:textFill>
        </w:rPr>
      </w:pPr>
    </w:p>
    <w:p w14:paraId="3A46D8FB">
      <w:pPr>
        <w:shd w:val="clear"/>
        <w:spacing w:line="360" w:lineRule="auto"/>
        <w:rPr>
          <w:color w:val="000000" w:themeColor="text1"/>
          <w:szCs w:val="21"/>
          <w:highlight w:val="none"/>
          <w14:textFill>
            <w14:solidFill>
              <w14:schemeClr w14:val="tx1"/>
            </w14:solidFill>
          </w14:textFill>
        </w:rPr>
      </w:pPr>
    </w:p>
    <w:p w14:paraId="1881DDF4">
      <w:pPr>
        <w:shd w:val="clear"/>
        <w:spacing w:line="360" w:lineRule="auto"/>
        <w:ind w:firstLine="359" w:firstLineChars="17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说明：需由投标人使用投标人的</w:t>
      </w:r>
      <w:r>
        <w:rPr>
          <w:rFonts w:hint="eastAsia"/>
          <w:color w:val="000000" w:themeColor="text1"/>
          <w:highlight w:val="none"/>
          <w14:textFill>
            <w14:solidFill>
              <w14:schemeClr w14:val="tx1"/>
            </w14:solidFill>
          </w14:textFill>
        </w:rPr>
        <w:t>企业数字证书</w:t>
      </w:r>
      <w:r>
        <w:rPr>
          <w:rFonts w:hint="eastAsia"/>
          <w:color w:val="000000" w:themeColor="text1"/>
          <w:highlight w:val="none"/>
          <w:lang w:eastAsia="zh-CN"/>
          <w14:textFill>
            <w14:solidFill>
              <w14:schemeClr w14:val="tx1"/>
            </w14:solidFill>
          </w14:textFill>
        </w:rPr>
        <w:t>电子签章</w:t>
      </w:r>
      <w:r>
        <w:rPr>
          <w:rFonts w:hint="eastAsia"/>
          <w:color w:val="000000" w:themeColor="text1"/>
          <w:szCs w:val="21"/>
          <w:highlight w:val="none"/>
          <w14:textFill>
            <w14:solidFill>
              <w14:schemeClr w14:val="tx1"/>
            </w14:solidFill>
          </w14:textFill>
        </w:rPr>
        <w:t>。</w:t>
      </w:r>
    </w:p>
    <w:p w14:paraId="18DD1C65">
      <w:pPr>
        <w:shd w:val="clear"/>
        <w:spacing w:line="440" w:lineRule="exact"/>
        <w:jc w:val="center"/>
        <w:rPr>
          <w:rFonts w:eastAsia="黑体"/>
          <w:color w:val="000000" w:themeColor="text1"/>
          <w:sz w:val="20"/>
          <w:szCs w:val="20"/>
          <w:highlight w:val="none"/>
          <w14:textFill>
            <w14:solidFill>
              <w14:schemeClr w14:val="tx1"/>
            </w14:solidFill>
          </w14:textFill>
        </w:rPr>
      </w:pPr>
      <w:r>
        <w:rPr>
          <w:rFonts w:eastAsia="黑体"/>
          <w:color w:val="000000" w:themeColor="text1"/>
          <w:sz w:val="20"/>
          <w:szCs w:val="20"/>
          <w:highlight w:val="none"/>
          <w14:textFill>
            <w14:solidFill>
              <w14:schemeClr w14:val="tx1"/>
            </w14:solidFill>
          </w14:textFill>
        </w:rPr>
        <w:br w:type="page"/>
      </w:r>
    </w:p>
    <w:p w14:paraId="6113B84E">
      <w:pPr>
        <w:pStyle w:val="12"/>
        <w:shd w:val="clear"/>
        <w:jc w:val="center"/>
        <w:rPr>
          <w:color w:val="000000" w:themeColor="text1"/>
          <w:highlight w:val="none"/>
          <w14:textFill>
            <w14:solidFill>
              <w14:schemeClr w14:val="tx1"/>
            </w14:solidFill>
          </w14:textFill>
        </w:rPr>
      </w:pPr>
      <w:bookmarkStart w:id="57" w:name="_Toc1517861509"/>
      <w:bookmarkStart w:id="58" w:name="_Toc2273"/>
      <w:bookmarkStart w:id="59" w:name="_Toc27303"/>
      <w:bookmarkStart w:id="60" w:name="_Toc145431637"/>
      <w:bookmarkStart w:id="61" w:name="_Toc12696"/>
      <w:bookmarkStart w:id="62" w:name="_Toc23412"/>
      <w:bookmarkStart w:id="63" w:name="_Toc144974861"/>
      <w:bookmarkStart w:id="64" w:name="_Toc7826"/>
      <w:bookmarkStart w:id="65" w:name="_Toc6479"/>
      <w:bookmarkStart w:id="66" w:name="_Toc28036"/>
      <w:bookmarkStart w:id="67" w:name="_Toc81756614"/>
      <w:bookmarkStart w:id="68" w:name="_Toc24523"/>
      <w:bookmarkStart w:id="69" w:name="_Toc17199"/>
      <w:bookmarkStart w:id="70" w:name="_Toc152045792"/>
      <w:bookmarkStart w:id="71" w:name="_Toc152042581"/>
      <w:bookmarkStart w:id="72" w:name="_Toc30371"/>
      <w:r>
        <w:rPr>
          <w:rFonts w:hint="eastAsia"/>
          <w:color w:val="000000" w:themeColor="text1"/>
          <w:highlight w:val="none"/>
          <w14:textFill>
            <w14:solidFill>
              <w14:schemeClr w14:val="tx1"/>
            </w14:solidFill>
          </w14:textFill>
        </w:rPr>
        <w:t>三、</w:t>
      </w:r>
      <w:r>
        <w:rPr>
          <w:color w:val="000000" w:themeColor="text1"/>
          <w:highlight w:val="none"/>
          <w14:textFill>
            <w14:solidFill>
              <w14:schemeClr w14:val="tx1"/>
            </w14:solidFill>
          </w14:textFill>
        </w:rPr>
        <w:t>授权委托书</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A524AA8">
      <w:pPr>
        <w:shd w:val="clear"/>
        <w:spacing w:line="440" w:lineRule="exact"/>
        <w:rPr>
          <w:rFonts w:eastAsia="黑体"/>
          <w:color w:val="000000" w:themeColor="text1"/>
          <w:szCs w:val="21"/>
          <w:highlight w:val="none"/>
          <w14:textFill>
            <w14:solidFill>
              <w14:schemeClr w14:val="tx1"/>
            </w14:solidFill>
          </w14:textFill>
        </w:rPr>
      </w:pPr>
    </w:p>
    <w:p w14:paraId="77E04356">
      <w:pPr>
        <w:shd w:val="clear"/>
        <w:spacing w:line="440" w:lineRule="exact"/>
        <w:ind w:firstLine="359" w:firstLineChars="171"/>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本项目不接受投标文件由委托代理人签署。</w:t>
      </w:r>
    </w:p>
    <w:p w14:paraId="57F4FEF9">
      <w:pPr>
        <w:shd w:val="clear"/>
        <w:spacing w:line="440" w:lineRule="exact"/>
        <w:ind w:firstLine="777" w:firstLineChars="37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8CB34B3">
      <w:pPr>
        <w:pStyle w:val="12"/>
        <w:shd w:val="clear"/>
        <w:jc w:val="center"/>
        <w:rPr>
          <w:color w:val="000000" w:themeColor="text1"/>
          <w:highlight w:val="none"/>
          <w14:textFill>
            <w14:solidFill>
              <w14:schemeClr w14:val="tx1"/>
            </w14:solidFill>
          </w14:textFill>
        </w:rPr>
      </w:pPr>
      <w:bookmarkStart w:id="73" w:name="_Toc1506"/>
      <w:bookmarkStart w:id="74" w:name="_Toc8366"/>
      <w:bookmarkStart w:id="75" w:name="_Toc17717"/>
      <w:bookmarkStart w:id="76" w:name="_Toc15605"/>
      <w:bookmarkStart w:id="77" w:name="_Toc1059377553"/>
      <w:bookmarkStart w:id="78" w:name="_Toc9391"/>
      <w:bookmarkStart w:id="79" w:name="_Toc7012"/>
      <w:bookmarkStart w:id="80" w:name="_Toc17252"/>
      <w:bookmarkStart w:id="81" w:name="_Toc152045793"/>
      <w:bookmarkStart w:id="82" w:name="_Toc152042582"/>
      <w:bookmarkStart w:id="83" w:name="_Toc16435"/>
      <w:bookmarkStart w:id="84" w:name="_Toc9342"/>
      <w:bookmarkStart w:id="85" w:name="_Toc81756615"/>
      <w:bookmarkStart w:id="86" w:name="_Toc12576"/>
      <w:bookmarkStart w:id="87" w:name="_Toc145431638"/>
      <w:r>
        <w:rPr>
          <w:rFonts w:hint="eastAsia"/>
          <w:color w:val="000000" w:themeColor="text1"/>
          <w:highlight w:val="none"/>
          <w14:textFill>
            <w14:solidFill>
              <w14:schemeClr w14:val="tx1"/>
            </w14:solidFill>
          </w14:textFill>
        </w:rPr>
        <w:t>四、联合体协议书</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EF5940B">
      <w:pPr>
        <w:shd w:val="clear"/>
        <w:spacing w:line="400" w:lineRule="exact"/>
        <w:rPr>
          <w:color w:val="000000" w:themeColor="text1"/>
          <w:szCs w:val="21"/>
          <w:highlight w:val="none"/>
          <w14:textFill>
            <w14:solidFill>
              <w14:schemeClr w14:val="tx1"/>
            </w14:solidFill>
          </w14:textFill>
        </w:rPr>
      </w:pPr>
    </w:p>
    <w:p w14:paraId="4C1B3F10">
      <w:pPr>
        <w:shd w:val="clear"/>
        <w:topLinePunct/>
        <w:spacing w:line="4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（所有成员单位名称）</w:t>
      </w:r>
      <w:r>
        <w:rPr>
          <w:color w:val="000000" w:themeColor="text1"/>
          <w:szCs w:val="21"/>
          <w:highlight w:val="none"/>
          <w14:textFill>
            <w14:solidFill>
              <w14:schemeClr w14:val="tx1"/>
            </w14:solidFill>
          </w14:textFill>
        </w:rPr>
        <w:t>自愿组成</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联合体名称</w:t>
      </w:r>
      <w:r>
        <w:rPr>
          <w:rFonts w:hint="eastAsia"/>
          <w:color w:val="000000" w:themeColor="text1"/>
          <w:szCs w:val="21"/>
          <w:highlight w:val="none"/>
          <w:u w:val="single"/>
          <w14:textFill>
            <w14:solidFill>
              <w14:schemeClr w14:val="tx1"/>
            </w14:solidFill>
          </w14:textFill>
        </w:rPr>
        <w:t>）</w:t>
      </w:r>
      <w:r>
        <w:rPr>
          <w:rFonts w:hint="eastAsia"/>
          <w:color w:val="000000" w:themeColor="text1"/>
          <w:szCs w:val="21"/>
          <w:highlight w:val="none"/>
          <w14:textFill>
            <w14:solidFill>
              <w14:schemeClr w14:val="tx1"/>
            </w14:solidFill>
          </w14:textFill>
        </w:rPr>
        <w:t>联合体</w:t>
      </w:r>
      <w:r>
        <w:rPr>
          <w:color w:val="000000" w:themeColor="text1"/>
          <w:szCs w:val="21"/>
          <w:highlight w:val="none"/>
          <w14:textFill>
            <w14:solidFill>
              <w14:schemeClr w14:val="tx1"/>
            </w14:solidFill>
          </w14:textFill>
        </w:rPr>
        <w:t>，共同参加</w:t>
      </w:r>
      <w:r>
        <w:rPr>
          <w:color w:val="000000" w:themeColor="text1"/>
          <w:szCs w:val="21"/>
          <w:highlight w:val="none"/>
          <w:u w:val="single"/>
          <w14:textFill>
            <w14:solidFill>
              <w14:schemeClr w14:val="tx1"/>
            </w14:solidFill>
          </w14:textFill>
        </w:rPr>
        <w:t xml:space="preserve">  （项目名称）  </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招标编号）</w:t>
      </w:r>
      <w:r>
        <w:rPr>
          <w:color w:val="000000" w:themeColor="text1"/>
          <w:szCs w:val="21"/>
          <w:highlight w:val="none"/>
          <w14:textFill>
            <w14:solidFill>
              <w14:schemeClr w14:val="tx1"/>
            </w14:solidFill>
          </w14:textFill>
        </w:rPr>
        <w:t>投标。现就联合体投标事宜订立如下协议。</w:t>
      </w:r>
    </w:p>
    <w:p w14:paraId="32009465">
      <w:pPr>
        <w:shd w:val="clear"/>
        <w:topLinePunct/>
        <w:spacing w:line="4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（某成员单位名称）</w:t>
      </w:r>
      <w:r>
        <w:rPr>
          <w:color w:val="000000" w:themeColor="text1"/>
          <w:szCs w:val="21"/>
          <w:highlight w:val="none"/>
          <w14:textFill>
            <w14:solidFill>
              <w14:schemeClr w14:val="tx1"/>
            </w14:solidFill>
          </w14:textFill>
        </w:rPr>
        <w:t>为</w:t>
      </w:r>
      <w:r>
        <w:rPr>
          <w:color w:val="000000" w:themeColor="text1"/>
          <w:szCs w:val="21"/>
          <w:highlight w:val="none"/>
          <w:u w:val="single"/>
          <w14:textFill>
            <w14:solidFill>
              <w14:schemeClr w14:val="tx1"/>
            </w14:solidFill>
          </w14:textFill>
        </w:rPr>
        <w:t>（联合体名称）</w:t>
      </w:r>
      <w:r>
        <w:rPr>
          <w:color w:val="000000" w:themeColor="text1"/>
          <w:szCs w:val="21"/>
          <w:highlight w:val="none"/>
          <w14:textFill>
            <w14:solidFill>
              <w14:schemeClr w14:val="tx1"/>
            </w14:solidFill>
          </w14:textFill>
        </w:rPr>
        <w:t>牵头人。</w:t>
      </w:r>
    </w:p>
    <w:p w14:paraId="7948A117">
      <w:pPr>
        <w:shd w:val="clear"/>
        <w:topLinePunct/>
        <w:spacing w:line="4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、联合体各成员授权牵头人代表联合体参加投标活动，签署文件，提交和接收相关的资料、信息及指示，进行合同谈判活动，负责合同实施阶段的组织和协调工作，以及处理与本招标项目有关的一切事宜。</w:t>
      </w:r>
    </w:p>
    <w:p w14:paraId="588B9C3E">
      <w:pPr>
        <w:shd w:val="clear"/>
        <w:topLinePunct/>
        <w:spacing w:line="4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、联合体牵头人在本项目中签署的一切文件和处理的一切事宜，联合体各成员均予以承认。联合体各成员将严格按照招标文件、投标文件和合同的要求全面履行义务，并向招标人承担连带责任。</w:t>
      </w:r>
    </w:p>
    <w:p w14:paraId="4D16A999">
      <w:pPr>
        <w:shd w:val="clear"/>
        <w:topLinePunct/>
        <w:spacing w:line="4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联合体各成员单位内部的职责分工如下：</w:t>
      </w:r>
    </w:p>
    <w:p w14:paraId="692D0D56">
      <w:pPr>
        <w:shd w:val="clear"/>
        <w:topLinePunct/>
        <w:spacing w:line="440" w:lineRule="exact"/>
        <w:ind w:firstLine="420"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ascii="宋体" w:hAnsi="宋体"/>
          <w:color w:val="000000" w:themeColor="text1"/>
          <w:sz w:val="30"/>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p>
    <w:p w14:paraId="65BFCBBD">
      <w:pPr>
        <w:shd w:val="clear"/>
        <w:topLinePunct/>
        <w:spacing w:line="44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ascii="宋体" w:hAnsi="宋体"/>
          <w:color w:val="000000" w:themeColor="text1"/>
          <w:sz w:val="30"/>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p>
    <w:p w14:paraId="74A24A4A">
      <w:pPr>
        <w:shd w:val="clear"/>
        <w:topLinePunct/>
        <w:spacing w:line="4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本协议书自所有成员单位法定代表人或其委托代理人签字或盖单位章之日起生效，合同履行完毕后自动失效。</w:t>
      </w:r>
    </w:p>
    <w:p w14:paraId="72EDC130">
      <w:pPr>
        <w:shd w:val="clear"/>
        <w:topLinePunct/>
        <w:spacing w:line="44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本协议同时作为法人证明书和联合体牵头人授权书。</w:t>
      </w:r>
    </w:p>
    <w:p w14:paraId="3AD7F95F">
      <w:pPr>
        <w:shd w:val="clear"/>
        <w:topLinePunct/>
        <w:spacing w:line="44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本协议书一式份，联合体成员和招标人各执一份。</w:t>
      </w:r>
    </w:p>
    <w:p w14:paraId="4ED60CE7">
      <w:pPr>
        <w:shd w:val="clear"/>
        <w:topLinePunct/>
        <w:spacing w:line="440" w:lineRule="exact"/>
        <w:rPr>
          <w:color w:val="000000" w:themeColor="text1"/>
          <w:szCs w:val="21"/>
          <w:highlight w:val="none"/>
          <w14:textFill>
            <w14:solidFill>
              <w14:schemeClr w14:val="tx1"/>
            </w14:solidFill>
          </w14:textFill>
        </w:rPr>
      </w:pPr>
    </w:p>
    <w:p w14:paraId="0D3187EE">
      <w:pPr>
        <w:shd w:val="clear"/>
        <w:topLinePunct/>
        <w:spacing w:line="44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注：本协议书由委托代理人签署的，应附法定代表人签署的授权委托书。</w:t>
      </w:r>
    </w:p>
    <w:p w14:paraId="7094CD90">
      <w:pPr>
        <w:shd w:val="clear"/>
        <w:topLinePunct/>
        <w:spacing w:line="440" w:lineRule="exact"/>
        <w:rPr>
          <w:color w:val="000000" w:themeColor="text1"/>
          <w:szCs w:val="21"/>
          <w:highlight w:val="none"/>
          <w14:textFill>
            <w14:solidFill>
              <w14:schemeClr w14:val="tx1"/>
            </w14:solidFill>
          </w14:textFill>
        </w:rPr>
      </w:pPr>
    </w:p>
    <w:p w14:paraId="4B1451B3">
      <w:pPr>
        <w:shd w:val="clea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甲公司名称： (</w:t>
      </w:r>
      <w:r>
        <w:rPr>
          <w:rFonts w:hint="eastAsia"/>
          <w:color w:val="000000" w:themeColor="text1"/>
          <w:highlight w:val="none"/>
          <w14:textFill>
            <w14:solidFill>
              <w14:schemeClr w14:val="tx1"/>
            </w14:solidFill>
          </w14:textFill>
        </w:rPr>
        <w:t>企业数字证书</w:t>
      </w:r>
      <w:r>
        <w:rPr>
          <w:rFonts w:hint="eastAsia"/>
          <w:color w:val="000000" w:themeColor="text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     丁公司名称： (</w:t>
      </w:r>
      <w:r>
        <w:rPr>
          <w:rFonts w:hint="eastAsia"/>
          <w:color w:val="000000" w:themeColor="text1"/>
          <w:highlight w:val="none"/>
          <w14:textFill>
            <w14:solidFill>
              <w14:schemeClr w14:val="tx1"/>
            </w14:solidFill>
          </w14:textFill>
        </w:rPr>
        <w:t>企业数字证书</w:t>
      </w:r>
      <w:r>
        <w:rPr>
          <w:rFonts w:hint="eastAsia"/>
          <w:color w:val="000000" w:themeColor="text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w:t>
      </w:r>
    </w:p>
    <w:p w14:paraId="57A227DC">
      <w:pPr>
        <w:shd w:val="clea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                 法定代表人：（</w:t>
      </w:r>
      <w:r>
        <w:rPr>
          <w:rFonts w:hint="eastAsia" w:ascii="宋体" w:hAnsi="宋体" w:cs="宋体"/>
          <w:color w:val="000000" w:themeColor="text1"/>
          <w:szCs w:val="2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w:t>
      </w:r>
    </w:p>
    <w:p w14:paraId="4DDB735E">
      <w:pPr>
        <w:shd w:val="clear"/>
        <w:spacing w:line="360" w:lineRule="auto"/>
        <w:ind w:firstLine="315" w:firstLineChars="15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                              联系电话：</w:t>
      </w:r>
    </w:p>
    <w:p w14:paraId="5065CCFC">
      <w:pPr>
        <w:shd w:val="clear"/>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    年    月    日            日期：   年    月     日</w:t>
      </w:r>
    </w:p>
    <w:p w14:paraId="286155CB">
      <w:pPr>
        <w:shd w:val="clear"/>
        <w:ind w:firstLine="315" w:firstLineChars="150"/>
        <w:rPr>
          <w:rFonts w:ascii="宋体" w:hAnsi="宋体" w:cs="宋体"/>
          <w:color w:val="000000" w:themeColor="text1"/>
          <w:szCs w:val="21"/>
          <w:highlight w:val="none"/>
          <w14:textFill>
            <w14:solidFill>
              <w14:schemeClr w14:val="tx1"/>
            </w14:solidFill>
          </w14:textFill>
        </w:rPr>
      </w:pPr>
    </w:p>
    <w:p w14:paraId="4A7B1D85">
      <w:pPr>
        <w:shd w:val="clear"/>
        <w:ind w:firstLine="315" w:firstLineChars="150"/>
        <w:rPr>
          <w:rFonts w:ascii="宋体" w:hAnsi="宋体" w:cs="宋体"/>
          <w:color w:val="000000" w:themeColor="text1"/>
          <w:szCs w:val="21"/>
          <w:highlight w:val="none"/>
          <w14:textFill>
            <w14:solidFill>
              <w14:schemeClr w14:val="tx1"/>
            </w14:solidFill>
          </w14:textFill>
        </w:rPr>
      </w:pPr>
    </w:p>
    <w:p w14:paraId="38E083E2">
      <w:pPr>
        <w:shd w:val="clear"/>
        <w:ind w:firstLine="315" w:firstLineChars="150"/>
        <w:rPr>
          <w:rFonts w:ascii="宋体" w:hAnsi="宋体" w:cs="宋体"/>
          <w:color w:val="000000" w:themeColor="text1"/>
          <w:szCs w:val="21"/>
          <w:highlight w:val="none"/>
          <w14:textFill>
            <w14:solidFill>
              <w14:schemeClr w14:val="tx1"/>
            </w14:solidFill>
          </w14:textFill>
        </w:rPr>
      </w:pPr>
    </w:p>
    <w:p w14:paraId="52843A78">
      <w:pPr>
        <w:shd w:val="clear"/>
        <w:spacing w:line="440" w:lineRule="exact"/>
        <w:rPr>
          <w:rFonts w:eastAsia="黑体"/>
          <w:color w:val="000000" w:themeColor="text1"/>
          <w:sz w:val="20"/>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说明：需由联合体各方使用投标人的企业、法定代表人数字证书</w:t>
      </w:r>
      <w:r>
        <w:rPr>
          <w:rFonts w:hint="eastAsia" w:ascii="宋体" w:hAnsi="宋体" w:cs="宋体"/>
          <w:color w:val="000000" w:themeColor="text1"/>
          <w:szCs w:val="2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w:t>
      </w:r>
    </w:p>
    <w:p w14:paraId="1AABE184">
      <w:pPr>
        <w:shd w:val="clea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B2F86EB">
      <w:pPr>
        <w:pStyle w:val="12"/>
        <w:shd w:val="clear"/>
        <w:jc w:val="center"/>
        <w:rPr>
          <w:color w:val="000000" w:themeColor="text1"/>
          <w:highlight w:val="none"/>
          <w14:textFill>
            <w14:solidFill>
              <w14:schemeClr w14:val="tx1"/>
            </w14:solidFill>
          </w14:textFill>
        </w:rPr>
      </w:pPr>
      <w:bookmarkStart w:id="88" w:name="_Toc25266"/>
      <w:bookmarkStart w:id="89" w:name="_Toc31212"/>
      <w:bookmarkStart w:id="90" w:name="_Toc25834"/>
      <w:bookmarkStart w:id="91" w:name="_Toc19339"/>
      <w:bookmarkStart w:id="92" w:name="_Toc26245"/>
      <w:bookmarkStart w:id="93" w:name="_Toc145431639"/>
      <w:bookmarkStart w:id="94" w:name="_Toc1092"/>
      <w:bookmarkStart w:id="95" w:name="_Toc21035"/>
      <w:bookmarkStart w:id="96" w:name="_Toc30878"/>
      <w:bookmarkStart w:id="97" w:name="_Toc16003"/>
      <w:bookmarkStart w:id="98" w:name="_Toc22301"/>
      <w:bookmarkStart w:id="99" w:name="_Toc371906089"/>
      <w:r>
        <w:rPr>
          <w:rFonts w:hint="eastAsia"/>
          <w:color w:val="000000" w:themeColor="text1"/>
          <w:highlight w:val="none"/>
          <w14:textFill>
            <w14:solidFill>
              <w14:schemeClr w14:val="tx1"/>
            </w14:solidFill>
          </w14:textFill>
        </w:rPr>
        <w:t>五、</w:t>
      </w:r>
      <w:r>
        <w:rPr>
          <w:color w:val="000000" w:themeColor="text1"/>
          <w:highlight w:val="none"/>
          <w14:textFill>
            <w14:solidFill>
              <w14:schemeClr w14:val="tx1"/>
            </w14:solidFill>
          </w14:textFill>
        </w:rPr>
        <w:t>投标函</w:t>
      </w:r>
      <w:bookmarkEnd w:id="88"/>
      <w:bookmarkEnd w:id="89"/>
      <w:bookmarkEnd w:id="90"/>
      <w:bookmarkEnd w:id="91"/>
      <w:bookmarkEnd w:id="92"/>
      <w:bookmarkEnd w:id="93"/>
      <w:bookmarkEnd w:id="94"/>
      <w:bookmarkEnd w:id="95"/>
      <w:bookmarkEnd w:id="96"/>
      <w:bookmarkEnd w:id="97"/>
      <w:bookmarkEnd w:id="98"/>
      <w:bookmarkEnd w:id="99"/>
    </w:p>
    <w:p w14:paraId="4431084D">
      <w:pPr>
        <w:shd w:val="clear"/>
        <w:spacing w:line="440" w:lineRule="exact"/>
        <w:rPr>
          <w:color w:val="000000" w:themeColor="text1"/>
          <w:sz w:val="20"/>
          <w:szCs w:val="20"/>
          <w:highlight w:val="none"/>
          <w14:textFill>
            <w14:solidFill>
              <w14:schemeClr w14:val="tx1"/>
            </w14:solidFill>
          </w14:textFill>
        </w:rPr>
      </w:pPr>
    </w:p>
    <w:p w14:paraId="631F4B1B">
      <w:pPr>
        <w:shd w:val="clear"/>
        <w:spacing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color w:val="000000" w:themeColor="text1"/>
          <w:szCs w:val="21"/>
          <w:highlight w:val="none"/>
          <w14:textFill>
            <w14:solidFill>
              <w14:schemeClr w14:val="tx1"/>
            </w14:solidFill>
          </w14:textFill>
        </w:rPr>
        <w:t>（招标人名称）：</w:t>
      </w:r>
    </w:p>
    <w:p w14:paraId="15BBF443">
      <w:pPr>
        <w:shd w:val="clear"/>
        <w:spacing w:line="360" w:lineRule="auto"/>
        <w:ind w:right="-313" w:rightChars="-149" w:firstLine="420" w:firstLineChars="200"/>
        <w:rPr>
          <w:rFonts w:ascii="宋体" w:hAnsi="宋体"/>
          <w:color w:val="000000" w:themeColor="text1"/>
          <w:kern w:val="3"/>
          <w:szCs w:val="21"/>
          <w:highlight w:val="none"/>
          <w14:textFill>
            <w14:solidFill>
              <w14:schemeClr w14:val="tx1"/>
            </w14:solidFill>
          </w14:textFill>
        </w:rPr>
      </w:pPr>
      <w:r>
        <w:rPr>
          <w:color w:val="000000" w:themeColor="text1"/>
          <w:szCs w:val="21"/>
          <w:highlight w:val="none"/>
          <w14:textFill>
            <w14:solidFill>
              <w14:schemeClr w14:val="tx1"/>
            </w14:solidFill>
          </w14:textFill>
        </w:rPr>
        <w:t>1．我方已</w:t>
      </w:r>
      <w:r>
        <w:rPr>
          <w:rFonts w:hint="eastAsia"/>
          <w:color w:val="000000" w:themeColor="text1"/>
          <w:szCs w:val="21"/>
          <w:highlight w:val="none"/>
          <w14:textFill>
            <w14:solidFill>
              <w14:schemeClr w14:val="tx1"/>
            </w14:solidFill>
          </w14:textFill>
        </w:rPr>
        <w:t>详细审核并确认</w:t>
      </w:r>
      <w:r>
        <w:rPr>
          <w:color w:val="000000" w:themeColor="text1"/>
          <w:szCs w:val="21"/>
          <w:highlight w:val="none"/>
          <w:u w:val="single"/>
          <w14:textFill>
            <w14:solidFill>
              <w14:schemeClr w14:val="tx1"/>
            </w14:solidFill>
          </w14:textFill>
        </w:rPr>
        <w:t xml:space="preserve">     （项目名称）     </w:t>
      </w:r>
      <w:r>
        <w:rPr>
          <w:rFonts w:hint="eastAsia"/>
          <w:color w:val="000000" w:themeColor="text1"/>
          <w:szCs w:val="21"/>
          <w:highlight w:val="none"/>
          <w14:textFill>
            <w14:solidFill>
              <w14:schemeClr w14:val="tx1"/>
            </w14:solidFill>
          </w14:textFill>
        </w:rPr>
        <w:t>（招标编号</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招标文件</w:t>
      </w:r>
      <w:r>
        <w:rPr>
          <w:rFonts w:hint="eastAsia"/>
          <w:color w:val="000000" w:themeColor="text1"/>
          <w:szCs w:val="21"/>
          <w:highlight w:val="none"/>
          <w14:textFill>
            <w14:solidFill>
              <w14:schemeClr w14:val="tx1"/>
            </w14:solidFill>
          </w14:textFill>
        </w:rPr>
        <w:t>的全部内容，包括澄清、修改文件（如</w:t>
      </w:r>
      <w:r>
        <w:rPr>
          <w:rFonts w:hint="eastAsia"/>
          <w:color w:val="000000" w:themeColor="text1"/>
          <w:szCs w:val="21"/>
          <w:highlight w:val="none"/>
          <w:lang w:eastAsia="zh-CN"/>
          <w14:textFill>
            <w14:solidFill>
              <w14:schemeClr w14:val="tx1"/>
            </w14:solidFill>
          </w14:textFill>
        </w:rPr>
        <w:t>有</w:t>
      </w:r>
      <w:r>
        <w:rPr>
          <w:rFonts w:hint="eastAsia"/>
          <w:color w:val="000000" w:themeColor="text1"/>
          <w:szCs w:val="21"/>
          <w:highlight w:val="none"/>
          <w14:textFill>
            <w14:solidFill>
              <w14:schemeClr w14:val="tx1"/>
            </w14:solidFill>
          </w14:textFill>
        </w:rPr>
        <w:t>）及有关附件</w:t>
      </w:r>
      <w:r>
        <w:rPr>
          <w:color w:val="000000" w:themeColor="text1"/>
          <w:szCs w:val="21"/>
          <w:highlight w:val="none"/>
          <w14:textFill>
            <w14:solidFill>
              <w14:schemeClr w14:val="tx1"/>
            </w14:solidFill>
          </w14:textFill>
        </w:rPr>
        <w:t>，</w:t>
      </w:r>
      <w:r>
        <w:rPr>
          <w:rFonts w:hint="eastAsia" w:ascii="宋体" w:hAnsi="宋体"/>
          <w:color w:val="000000" w:themeColor="text1"/>
          <w:kern w:val="3"/>
          <w:szCs w:val="21"/>
          <w:highlight w:val="none"/>
          <w14:textFill>
            <w14:solidFill>
              <w14:schemeClr w14:val="tx1"/>
            </w14:solidFill>
          </w14:textFill>
        </w:rPr>
        <w:t>我方愿意以报价信封中的投标值作为</w:t>
      </w:r>
      <w:r>
        <w:rPr>
          <w:rFonts w:hint="eastAsia" w:ascii="宋体" w:hAnsi="宋体"/>
          <w:color w:val="000000" w:themeColor="text1"/>
          <w:kern w:val="3"/>
          <w:szCs w:val="21"/>
          <w:highlight w:val="none"/>
          <w:lang w:eastAsia="zh-CN"/>
          <w14:textFill>
            <w14:solidFill>
              <w14:schemeClr w14:val="tx1"/>
            </w14:solidFill>
          </w14:textFill>
        </w:rPr>
        <w:t>监测服务收费系数</w:t>
      </w:r>
      <w:r>
        <w:rPr>
          <w:rFonts w:hint="eastAsia" w:ascii="宋体" w:hAnsi="宋体"/>
          <w:color w:val="000000" w:themeColor="text1"/>
          <w:kern w:val="3"/>
          <w:szCs w:val="21"/>
          <w:highlight w:val="none"/>
          <w14:textFill>
            <w14:solidFill>
              <w14:schemeClr w14:val="tx1"/>
            </w14:solidFill>
          </w14:textFill>
        </w:rPr>
        <w:t>，完成合同约定及招标文件规定的</w:t>
      </w:r>
      <w:r>
        <w:rPr>
          <w:rFonts w:hint="eastAsia" w:ascii="宋体" w:hAnsi="宋体"/>
          <w:color w:val="000000" w:themeColor="text1"/>
          <w:kern w:val="3"/>
          <w:szCs w:val="21"/>
          <w:highlight w:val="none"/>
          <w:lang w:val="en-US" w:eastAsia="zh-CN"/>
          <w14:textFill>
            <w14:solidFill>
              <w14:schemeClr w14:val="tx1"/>
            </w14:solidFill>
          </w14:textFill>
        </w:rPr>
        <w:t>监测</w:t>
      </w:r>
      <w:r>
        <w:rPr>
          <w:rFonts w:hint="eastAsia" w:ascii="宋体" w:hAnsi="宋体"/>
          <w:color w:val="000000" w:themeColor="text1"/>
          <w:kern w:val="3"/>
          <w:szCs w:val="21"/>
          <w:highlight w:val="none"/>
          <w14:textFill>
            <w14:solidFill>
              <w14:schemeClr w14:val="tx1"/>
            </w14:solidFill>
          </w14:textFill>
        </w:rPr>
        <w:t>服务内容，并承担相应责任。</w:t>
      </w:r>
    </w:p>
    <w:p w14:paraId="01758A2A">
      <w:pPr>
        <w:shd w:val="clear"/>
        <w:spacing w:line="360" w:lineRule="auto"/>
        <w:ind w:right="-313" w:rightChars="-149" w:firstLine="420" w:firstLineChars="200"/>
        <w:rPr>
          <w:rFonts w:ascii="宋体" w:hAnsi="宋体"/>
          <w:color w:val="000000" w:themeColor="text1"/>
          <w:kern w:val="3"/>
          <w:szCs w:val="21"/>
          <w:highlight w:val="none"/>
          <w14:textFill>
            <w14:solidFill>
              <w14:schemeClr w14:val="tx1"/>
            </w14:solidFill>
          </w14:textFill>
        </w:rPr>
      </w:pPr>
      <w:r>
        <w:rPr>
          <w:rFonts w:hint="eastAsia" w:ascii="宋体" w:hAnsi="宋体"/>
          <w:color w:val="000000" w:themeColor="text1"/>
          <w:kern w:val="3"/>
          <w:szCs w:val="21"/>
          <w:highlight w:val="none"/>
          <w14:textFill>
            <w14:solidFill>
              <w14:schemeClr w14:val="tx1"/>
            </w14:solidFill>
          </w14:textFill>
        </w:rPr>
        <w:t>2.</w:t>
      </w:r>
      <w:r>
        <w:rPr>
          <w:color w:val="000000" w:themeColor="text1"/>
          <w:szCs w:val="21"/>
          <w:highlight w:val="none"/>
          <w14:textFill>
            <w14:solidFill>
              <w14:schemeClr w14:val="tx1"/>
            </w14:solidFill>
          </w14:textFill>
        </w:rPr>
        <w:t>我方承诺在</w:t>
      </w:r>
      <w:r>
        <w:rPr>
          <w:rFonts w:hint="eastAsia"/>
          <w:color w:val="000000" w:themeColor="text1"/>
          <w:szCs w:val="21"/>
          <w:highlight w:val="none"/>
          <w14:textFill>
            <w14:solidFill>
              <w14:schemeClr w14:val="tx1"/>
            </w14:solidFill>
          </w14:textFill>
        </w:rPr>
        <w:t>招标文件规定的</w:t>
      </w:r>
      <w:r>
        <w:rPr>
          <w:color w:val="000000" w:themeColor="text1"/>
          <w:szCs w:val="21"/>
          <w:highlight w:val="none"/>
          <w14:textFill>
            <w14:solidFill>
              <w14:schemeClr w14:val="tx1"/>
            </w14:solidFill>
          </w14:textFill>
        </w:rPr>
        <w:t>投标有效期内不修改、撤销投标文件。</w:t>
      </w:r>
    </w:p>
    <w:p w14:paraId="4FCCDE23">
      <w:pPr>
        <w:shd w:val="clear"/>
        <w:spacing w:line="360" w:lineRule="auto"/>
        <w:ind w:right="-313" w:rightChars="-149" w:firstLine="420" w:firstLineChars="200"/>
        <w:rPr>
          <w:rFonts w:ascii="宋体" w:hAnsi="宋体"/>
          <w:color w:val="000000" w:themeColor="text1"/>
          <w:kern w:val="3"/>
          <w:szCs w:val="21"/>
          <w:highlight w:val="none"/>
          <w14:textFill>
            <w14:solidFill>
              <w14:schemeClr w14:val="tx1"/>
            </w14:solidFill>
          </w14:textFill>
        </w:rPr>
      </w:pPr>
      <w:r>
        <w:rPr>
          <w:rFonts w:hint="eastAsia" w:ascii="宋体" w:hAnsi="宋体"/>
          <w:color w:val="000000" w:themeColor="text1"/>
          <w:kern w:val="3"/>
          <w:szCs w:val="21"/>
          <w:highlight w:val="none"/>
          <w14:textFill>
            <w14:solidFill>
              <w14:schemeClr w14:val="tx1"/>
            </w14:solidFill>
          </w14:textFill>
        </w:rPr>
        <w:t>3.</w:t>
      </w:r>
      <w:r>
        <w:rPr>
          <w:color w:val="000000" w:themeColor="text1"/>
          <w:szCs w:val="21"/>
          <w:highlight w:val="none"/>
          <w14:textFill>
            <w14:solidFill>
              <w14:schemeClr w14:val="tx1"/>
            </w14:solidFill>
          </w14:textFill>
        </w:rPr>
        <w:t>随同本投标函提交投标保证金一份，金额为人民币</w:t>
      </w:r>
      <w:r>
        <w:rPr>
          <w:color w:val="000000" w:themeColor="text1"/>
          <w:szCs w:val="21"/>
          <w:highlight w:val="none"/>
          <w:u w:val="single"/>
          <w14:textFill>
            <w14:solidFill>
              <w14:schemeClr w14:val="tx1"/>
            </w14:solidFill>
          </w14:textFill>
        </w:rPr>
        <w:t>（大写）元（¥ ）</w:t>
      </w:r>
      <w:r>
        <w:rPr>
          <w:color w:val="000000" w:themeColor="text1"/>
          <w:szCs w:val="21"/>
          <w:highlight w:val="none"/>
          <w14:textFill>
            <w14:solidFill>
              <w14:schemeClr w14:val="tx1"/>
            </w14:solidFill>
          </w14:textFill>
        </w:rPr>
        <w:t>。</w:t>
      </w:r>
    </w:p>
    <w:p w14:paraId="6411AFB3">
      <w:pPr>
        <w:shd w:val="clear"/>
        <w:spacing w:line="360" w:lineRule="auto"/>
        <w:ind w:right="-313" w:rightChars="-149"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kern w:val="3"/>
          <w:szCs w:val="21"/>
          <w:highlight w:val="none"/>
          <w14:textFill>
            <w14:solidFill>
              <w14:schemeClr w14:val="tx1"/>
            </w14:solidFill>
          </w14:textFill>
        </w:rPr>
        <w:t>4.</w:t>
      </w:r>
      <w:r>
        <w:rPr>
          <w:color w:val="000000" w:themeColor="text1"/>
          <w:szCs w:val="21"/>
          <w:highlight w:val="none"/>
          <w14:textFill>
            <w14:solidFill>
              <w14:schemeClr w14:val="tx1"/>
            </w14:solidFill>
          </w14:textFill>
        </w:rPr>
        <w:t>如我方中标</w:t>
      </w:r>
      <w:r>
        <w:rPr>
          <w:rFonts w:hint="eastAsia"/>
          <w:color w:val="000000" w:themeColor="text1"/>
          <w:szCs w:val="21"/>
          <w:highlight w:val="none"/>
          <w14:textFill>
            <w14:solidFill>
              <w14:schemeClr w14:val="tx1"/>
            </w14:solidFill>
          </w14:textFill>
        </w:rPr>
        <w:t>，我方承诺：</w:t>
      </w:r>
    </w:p>
    <w:p w14:paraId="0ABBFAE4">
      <w:pPr>
        <w:shd w:val="clear"/>
        <w:spacing w:line="360" w:lineRule="auto"/>
        <w:ind w:right="-313" w:rightChars="-149" w:firstLine="630" w:firstLineChars="3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我方承诺在收到中标通知书后，在中标通知书规定的期限内与你方签订合同</w:t>
      </w:r>
      <w:r>
        <w:rPr>
          <w:rFonts w:hint="eastAsia"/>
          <w:color w:val="000000" w:themeColor="text1"/>
          <w:szCs w:val="21"/>
          <w:highlight w:val="none"/>
          <w14:textFill>
            <w14:solidFill>
              <w14:schemeClr w14:val="tx1"/>
            </w14:solidFill>
          </w14:textFill>
        </w:rPr>
        <w:t>；</w:t>
      </w:r>
    </w:p>
    <w:p w14:paraId="671E74AE">
      <w:pPr>
        <w:shd w:val="clear"/>
        <w:spacing w:line="360" w:lineRule="auto"/>
        <w:ind w:right="-313" w:rightChars="-149" w:firstLine="630" w:firstLineChars="3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（2）在签订合同时不向你方提出附加条件；</w:t>
      </w:r>
    </w:p>
    <w:p w14:paraId="02CEC596">
      <w:pPr>
        <w:shd w:val="clear"/>
        <w:spacing w:line="360" w:lineRule="auto"/>
        <w:ind w:right="-313" w:rightChars="-149" w:firstLine="630" w:firstLineChars="3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按照招标文件规定向你方递交履约担保。</w:t>
      </w:r>
    </w:p>
    <w:p w14:paraId="627364EB">
      <w:pPr>
        <w:shd w:val="clear"/>
        <w:spacing w:line="360" w:lineRule="auto"/>
        <w:ind w:right="-313" w:rightChars="-149" w:firstLine="630" w:firstLineChars="300"/>
        <w:rPr>
          <w:rFonts w:ascii="宋体" w:hAnsi="宋体"/>
          <w:color w:val="000000" w:themeColor="text1"/>
          <w:kern w:val="3"/>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（4）在合同约定的期限内完成合同规定的全部义务。</w:t>
      </w:r>
    </w:p>
    <w:p w14:paraId="0012EFCF">
      <w:pPr>
        <w:shd w:val="clear"/>
        <w:spacing w:line="360" w:lineRule="auto"/>
        <w:ind w:right="-313" w:rightChars="-149" w:firstLine="420" w:firstLineChars="200"/>
        <w:rPr>
          <w:rFonts w:ascii="宋体" w:hAnsi="宋体"/>
          <w:color w:val="000000" w:themeColor="text1"/>
          <w:kern w:val="3"/>
          <w:szCs w:val="21"/>
          <w:highlight w:val="none"/>
          <w14:textFill>
            <w14:solidFill>
              <w14:schemeClr w14:val="tx1"/>
            </w14:solidFill>
          </w14:textFill>
        </w:rPr>
      </w:pPr>
      <w:r>
        <w:rPr>
          <w:rFonts w:hint="eastAsia" w:ascii="宋体" w:hAnsi="宋体"/>
          <w:color w:val="000000" w:themeColor="text1"/>
          <w:kern w:val="3"/>
          <w:szCs w:val="21"/>
          <w:highlight w:val="none"/>
          <w14:textFill>
            <w14:solidFill>
              <w14:schemeClr w14:val="tx1"/>
            </w14:solidFill>
          </w14:textFill>
        </w:rPr>
        <w:t>5.我方在此声明，所递交的投标文件及有关资料内容完整、真实和准确，且不存在第二章“投标人须知”第1.4.3项规定的任何一种情形。</w:t>
      </w:r>
    </w:p>
    <w:p w14:paraId="5A585799">
      <w:pPr>
        <w:shd w:val="clear"/>
        <w:spacing w:line="360" w:lineRule="auto"/>
        <w:ind w:right="-313" w:rightChars="-149" w:firstLine="420" w:firstLineChars="200"/>
        <w:rPr>
          <w:rFonts w:ascii="宋体" w:hAnsi="宋体"/>
          <w:color w:val="000000" w:themeColor="text1"/>
          <w:kern w:val="3"/>
          <w:szCs w:val="21"/>
          <w:highlight w:val="none"/>
          <w14:textFill>
            <w14:solidFill>
              <w14:schemeClr w14:val="tx1"/>
            </w14:solidFill>
          </w14:textFill>
        </w:rPr>
      </w:pPr>
      <w:r>
        <w:rPr>
          <w:rFonts w:hint="eastAsia" w:ascii="宋体" w:hAnsi="宋体"/>
          <w:color w:val="000000" w:themeColor="text1"/>
          <w:kern w:val="3"/>
          <w:szCs w:val="21"/>
          <w:highlight w:val="none"/>
          <w14:textFill>
            <w14:solidFill>
              <w14:schemeClr w14:val="tx1"/>
            </w14:solidFill>
          </w14:textFill>
        </w:rPr>
        <w:t>6.若因自身原因在规定的时间内未按时履行招标文件约定的义务，愿意接受按自动弃标处理，并承担相应的法律责任。</w:t>
      </w:r>
    </w:p>
    <w:p w14:paraId="2DD0829B">
      <w:pPr>
        <w:shd w:val="clear"/>
        <w:spacing w:line="360" w:lineRule="auto"/>
        <w:ind w:right="-313" w:rightChars="-149" w:firstLine="420" w:firstLineChars="200"/>
        <w:rPr>
          <w:rFonts w:ascii="宋体" w:hAnsi="宋体"/>
          <w:color w:val="000000" w:themeColor="text1"/>
          <w:kern w:val="3"/>
          <w:szCs w:val="21"/>
          <w:highlight w:val="none"/>
          <w14:textFill>
            <w14:solidFill>
              <w14:schemeClr w14:val="tx1"/>
            </w14:solidFill>
          </w14:textFill>
        </w:rPr>
      </w:pPr>
      <w:r>
        <w:rPr>
          <w:rFonts w:hint="eastAsia" w:ascii="宋体" w:hAnsi="宋体"/>
          <w:color w:val="000000" w:themeColor="text1"/>
          <w:kern w:val="3"/>
          <w:szCs w:val="21"/>
          <w:highlight w:val="none"/>
          <w14:textFill>
            <w14:solidFill>
              <w14:schemeClr w14:val="tx1"/>
            </w14:solidFill>
          </w14:textFill>
        </w:rPr>
        <w:t>7.除非另外达成协议并生效，你方的中标通知书和招标文件及本投标文件将成为约束双方的合同文件的组成部分。</w:t>
      </w:r>
    </w:p>
    <w:p w14:paraId="1DEAD09F">
      <w:pPr>
        <w:shd w:val="clear"/>
        <w:wordWrap w:val="0"/>
        <w:spacing w:line="420" w:lineRule="exact"/>
        <w:ind w:right="-58" w:firstLine="3360" w:firstLineChars="16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 标 人：</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企业数字证书</w:t>
      </w:r>
      <w:r>
        <w:rPr>
          <w:rFonts w:hint="eastAsia"/>
          <w:color w:val="000000" w:themeColor="text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w:t>
      </w:r>
    </w:p>
    <w:p w14:paraId="2D5BE008">
      <w:pPr>
        <w:shd w:val="clear"/>
        <w:spacing w:line="420" w:lineRule="exact"/>
        <w:ind w:right="-58" w:firstLine="3360" w:firstLineChars="1600"/>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w:t>
      </w:r>
    </w:p>
    <w:p w14:paraId="7D9C1219">
      <w:pPr>
        <w:shd w:val="clear"/>
        <w:wordWrap w:val="0"/>
        <w:spacing w:line="420" w:lineRule="exact"/>
        <w:ind w:right="-58" w:firstLine="3360" w:firstLineChars="16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项目负责人：</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w:t>
      </w:r>
    </w:p>
    <w:p w14:paraId="6EED0F87">
      <w:pPr>
        <w:shd w:val="clear"/>
        <w:wordWrap w:val="0"/>
        <w:spacing w:line="420" w:lineRule="exact"/>
        <w:ind w:right="-58" w:firstLine="3360" w:firstLineChars="16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p w14:paraId="660C2B7A">
      <w:pPr>
        <w:shd w:val="clear"/>
        <w:wordWrap w:val="0"/>
        <w:spacing w:line="420" w:lineRule="exact"/>
        <w:ind w:right="-58" w:firstLine="3360" w:firstLineChars="16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邮政编码：电话： 传真：</w:t>
      </w:r>
    </w:p>
    <w:p w14:paraId="1CEB8C6D">
      <w:pPr>
        <w:shd w:val="clear"/>
        <w:spacing w:line="420" w:lineRule="exact"/>
        <w:ind w:firstLine="3990" w:firstLineChars="19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61F72F4C">
      <w:pPr>
        <w:shd w:val="clea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p>
    <w:p w14:paraId="73E4379C">
      <w:pPr>
        <w:numPr>
          <w:ilvl w:val="0"/>
          <w:numId w:val="0"/>
        </w:numPr>
        <w:shd w:val="clear"/>
        <w:spacing w:line="360" w:lineRule="auto"/>
        <w:rPr>
          <w:rFonts w:hint="eastAsia"/>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1、</w:t>
      </w:r>
      <w:r>
        <w:rPr>
          <w:rFonts w:hint="eastAsia"/>
          <w:color w:val="000000" w:themeColor="text1"/>
          <w:highlight w:val="none"/>
          <w14:textFill>
            <w14:solidFill>
              <w14:schemeClr w14:val="tx1"/>
            </w14:solidFill>
          </w14:textFill>
        </w:rPr>
        <w:t>需由投标人使用投标人的企业数字证书、法定代表人、项目负责人数字证书</w:t>
      </w:r>
      <w:r>
        <w:rPr>
          <w:rFonts w:hint="eastAsia"/>
          <w:color w:val="000000" w:themeColor="text1"/>
          <w:highlight w:val="none"/>
          <w:lang w:eastAsia="zh-CN"/>
          <w14:textFill>
            <w14:solidFill>
              <w14:schemeClr w14:val="tx1"/>
            </w14:solidFill>
          </w14:textFill>
        </w:rPr>
        <w:t>电子签章</w:t>
      </w:r>
      <w:r>
        <w:rPr>
          <w:rFonts w:hint="eastAsia"/>
          <w:color w:val="000000" w:themeColor="text1"/>
          <w:highlight w:val="none"/>
          <w14:textFill>
            <w14:solidFill>
              <w14:schemeClr w14:val="tx1"/>
            </w14:solidFill>
          </w14:textFill>
        </w:rPr>
        <w:t>。</w:t>
      </w:r>
    </w:p>
    <w:p w14:paraId="73AB8D4D">
      <w:pPr>
        <w:numPr>
          <w:ilvl w:val="0"/>
          <w:numId w:val="0"/>
        </w:numPr>
        <w:shd w:val="clea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2、本投标函篇幅超过壹页的，须每页使用投标人的企业数字证书签名；本投标文件必须按规定的格式打印，手写、涂改无效。</w:t>
      </w:r>
    </w:p>
    <w:p w14:paraId="7FDBBF02">
      <w:pPr>
        <w:numPr>
          <w:ilvl w:val="0"/>
          <w:numId w:val="0"/>
        </w:numPr>
        <w:shd w:val="clea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联合体投标的，则由联合体牵头人提交。</w:t>
      </w:r>
    </w:p>
    <w:p w14:paraId="436EDE32">
      <w:pPr>
        <w:pStyle w:val="12"/>
        <w:shd w:val="clear"/>
        <w:jc w:val="center"/>
        <w:outlineLvl w:val="9"/>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bookmarkStart w:id="100" w:name="_Toc1196112401"/>
      <w:r>
        <w:rPr>
          <w:color w:val="000000" w:themeColor="text1"/>
          <w:highlight w:val="none"/>
          <w14:textFill>
            <w14:solidFill>
              <w14:schemeClr w14:val="tx1"/>
            </w14:solidFill>
          </w14:textFill>
        </w:rPr>
        <w:t>投标函附录</w:t>
      </w:r>
      <w:bookmarkEnd w:id="100"/>
    </w:p>
    <w:p w14:paraId="1B78479A">
      <w:pPr>
        <w:shd w:val="clear"/>
        <w:spacing w:line="440" w:lineRule="exact"/>
        <w:rPr>
          <w:rFonts w:eastAsia="黑体"/>
          <w:color w:val="000000" w:themeColor="text1"/>
          <w:sz w:val="20"/>
          <w:szCs w:val="20"/>
          <w:highlight w:val="none"/>
          <w14:textFill>
            <w14:solidFill>
              <w14:schemeClr w14:val="tx1"/>
            </w14:solidFill>
          </w14:textFill>
        </w:rPr>
      </w:pPr>
    </w:p>
    <w:tbl>
      <w:tblPr>
        <w:tblStyle w:val="9"/>
        <w:tblW w:w="9180" w:type="dxa"/>
        <w:jc w:val="center"/>
        <w:tblLayout w:type="fixed"/>
        <w:tblCellMar>
          <w:top w:w="0" w:type="dxa"/>
          <w:left w:w="108" w:type="dxa"/>
          <w:bottom w:w="0" w:type="dxa"/>
          <w:right w:w="108" w:type="dxa"/>
        </w:tblCellMar>
      </w:tblPr>
      <w:tblGrid>
        <w:gridCol w:w="1711"/>
        <w:gridCol w:w="3732"/>
        <w:gridCol w:w="2207"/>
        <w:gridCol w:w="1530"/>
      </w:tblGrid>
      <w:tr w14:paraId="05DFA68A">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4B0B8E74">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3732" w:type="dxa"/>
            <w:tcBorders>
              <w:top w:val="single" w:color="auto" w:sz="4" w:space="0"/>
              <w:left w:val="single" w:color="auto" w:sz="4" w:space="0"/>
              <w:bottom w:val="single" w:color="auto" w:sz="4" w:space="0"/>
              <w:right w:val="single" w:color="auto" w:sz="4" w:space="0"/>
            </w:tcBorders>
            <w:vAlign w:val="center"/>
          </w:tcPr>
          <w:p w14:paraId="04F68882">
            <w:pPr>
              <w:shd w:val="clear"/>
              <w:spacing w:line="440" w:lineRule="exact"/>
              <w:jc w:val="center"/>
              <w:rPr>
                <w:rFonts w:ascii="宋体" w:hAnsi="宋体" w:cs="宋体"/>
                <w:color w:val="000000" w:themeColor="text1"/>
                <w:szCs w:val="21"/>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vAlign w:val="center"/>
          </w:tcPr>
          <w:p w14:paraId="3A5A34C2">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招标编号</w:t>
            </w:r>
          </w:p>
        </w:tc>
        <w:tc>
          <w:tcPr>
            <w:tcW w:w="1530" w:type="dxa"/>
            <w:tcBorders>
              <w:top w:val="single" w:color="auto" w:sz="4" w:space="0"/>
              <w:left w:val="single" w:color="auto" w:sz="4" w:space="0"/>
              <w:bottom w:val="single" w:color="auto" w:sz="4" w:space="0"/>
              <w:right w:val="single" w:color="auto" w:sz="4" w:space="0"/>
            </w:tcBorders>
            <w:vAlign w:val="center"/>
          </w:tcPr>
          <w:p w14:paraId="47FED368">
            <w:pPr>
              <w:shd w:val="clear"/>
              <w:jc w:val="center"/>
              <w:rPr>
                <w:rFonts w:ascii="宋体" w:hAnsi="宋体" w:cs="宋体"/>
                <w:color w:val="000000" w:themeColor="text1"/>
                <w:szCs w:val="21"/>
                <w:highlight w:val="none"/>
                <w14:textFill>
                  <w14:solidFill>
                    <w14:schemeClr w14:val="tx1"/>
                  </w14:solidFill>
                </w14:textFill>
              </w:rPr>
            </w:pPr>
          </w:p>
        </w:tc>
      </w:tr>
      <w:tr w14:paraId="350086F6">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0B850904">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479E716">
            <w:pPr>
              <w:shd w:val="clear"/>
              <w:spacing w:line="440" w:lineRule="exact"/>
              <w:jc w:val="center"/>
              <w:rPr>
                <w:rFonts w:ascii="宋体" w:hAnsi="宋体" w:cs="宋体"/>
                <w:color w:val="000000" w:themeColor="text1"/>
                <w:szCs w:val="21"/>
                <w:highlight w:val="none"/>
                <w14:textFill>
                  <w14:solidFill>
                    <w14:schemeClr w14:val="tx1"/>
                  </w14:solidFill>
                </w14:textFill>
              </w:rPr>
            </w:pPr>
          </w:p>
        </w:tc>
      </w:tr>
      <w:tr w14:paraId="7E65F0A8">
        <w:tblPrEx>
          <w:tblCellMar>
            <w:top w:w="0" w:type="dxa"/>
            <w:left w:w="108" w:type="dxa"/>
            <w:bottom w:w="0" w:type="dxa"/>
            <w:right w:w="108" w:type="dxa"/>
          </w:tblCellMar>
        </w:tblPrEx>
        <w:trPr>
          <w:trHeight w:val="53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2D19B934">
            <w:pPr>
              <w:shd w:val="clea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FDF2E7B">
            <w:pPr>
              <w:shd w:val="clear"/>
              <w:spacing w:line="440" w:lineRule="exac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姓名：</w:t>
            </w:r>
          </w:p>
          <w:p w14:paraId="0FB6CC6C">
            <w:pPr>
              <w:shd w:val="clear"/>
              <w:spacing w:line="440" w:lineRule="exac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身份证号：</w:t>
            </w:r>
          </w:p>
          <w:p w14:paraId="750AFCC3">
            <w:pPr>
              <w:shd w:val="clear"/>
              <w:spacing w:line="440" w:lineRule="exact"/>
              <w:rPr>
                <w:color w:val="000000" w:themeColor="text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注册证书编号：</w:t>
            </w:r>
          </w:p>
        </w:tc>
      </w:tr>
      <w:tr w14:paraId="4B53DCE1">
        <w:tblPrEx>
          <w:tblCellMar>
            <w:top w:w="0" w:type="dxa"/>
            <w:left w:w="108" w:type="dxa"/>
            <w:bottom w:w="0" w:type="dxa"/>
            <w:right w:w="108" w:type="dxa"/>
          </w:tblCellMar>
        </w:tblPrEx>
        <w:trPr>
          <w:trHeight w:val="1404"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7DE26633">
            <w:pPr>
              <w:shd w:val="clear"/>
              <w:spacing w:line="440" w:lineRule="exact"/>
              <w:jc w:val="center"/>
              <w:rPr>
                <w:rFonts w:ascii="宋体" w:hAnsi="宋体" w:cs="宋体"/>
                <w:color w:val="000000" w:themeColor="text1"/>
                <w:sz w:val="18"/>
                <w:szCs w:val="18"/>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服务期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505FD800">
            <w:pPr>
              <w:shd w:val="clear"/>
              <w:spacing w:line="440" w:lineRule="exact"/>
              <w:rPr>
                <w:rFonts w:ascii="宋体" w:hAnsi="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自东莞市滨海湾海岛水质净化厂工程开</w:t>
            </w:r>
            <w:r>
              <w:rPr>
                <w:rFonts w:hint="eastAsia" w:ascii="宋体" w:hAnsi="宋体" w:eastAsia="宋体" w:cs="宋体"/>
                <w:color w:val="000000" w:themeColor="text1"/>
                <w:szCs w:val="21"/>
                <w:highlight w:val="none"/>
                <w:u w:val="single"/>
                <w14:textFill>
                  <w14:solidFill>
                    <w14:schemeClr w14:val="tx1"/>
                  </w14:solidFill>
                </w14:textFill>
              </w:rPr>
              <w:t>工至完成约定的各项监测及相关技术工作为止</w:t>
            </w:r>
            <w:r>
              <w:rPr>
                <w:rFonts w:hint="eastAsia" w:hAnsi="宋体"/>
                <w:color w:val="000000" w:themeColor="text1"/>
                <w:szCs w:val="21"/>
                <w:highlight w:val="none"/>
                <w14:textFill>
                  <w14:solidFill>
                    <w14:schemeClr w14:val="tx1"/>
                  </w14:solidFill>
                </w14:textFill>
              </w:rPr>
              <w:t>。</w:t>
            </w:r>
          </w:p>
        </w:tc>
      </w:tr>
      <w:tr w14:paraId="2F40A9C1">
        <w:tblPrEx>
          <w:tblCellMar>
            <w:top w:w="0" w:type="dxa"/>
            <w:left w:w="108" w:type="dxa"/>
            <w:bottom w:w="0" w:type="dxa"/>
            <w:right w:w="108" w:type="dxa"/>
          </w:tblCellMar>
        </w:tblPrEx>
        <w:trPr>
          <w:trHeight w:val="665"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50244E5D">
            <w:pPr>
              <w:shd w:val="clea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00D3ACC5">
            <w:pPr>
              <w:shd w:val="clea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日历天</w:t>
            </w:r>
          </w:p>
        </w:tc>
      </w:tr>
      <w:tr w14:paraId="0CB573F3">
        <w:tblPrEx>
          <w:tblCellMar>
            <w:top w:w="0" w:type="dxa"/>
            <w:left w:w="108" w:type="dxa"/>
            <w:bottom w:w="0" w:type="dxa"/>
            <w:right w:w="108" w:type="dxa"/>
          </w:tblCellMar>
        </w:tblPrEx>
        <w:trPr>
          <w:trHeight w:val="752"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58AA7F90">
            <w:pPr>
              <w:shd w:val="clea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权利义务</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264333B2">
            <w:pPr>
              <w:shd w:val="clea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全部响应“招标文件”中规定的权利义务。</w:t>
            </w:r>
          </w:p>
        </w:tc>
      </w:tr>
      <w:tr w14:paraId="288120E6">
        <w:tblPrEx>
          <w:tblCellMar>
            <w:top w:w="0" w:type="dxa"/>
            <w:left w:w="108" w:type="dxa"/>
            <w:bottom w:w="0" w:type="dxa"/>
            <w:right w:w="108" w:type="dxa"/>
          </w:tblCellMar>
        </w:tblPrEx>
        <w:trPr>
          <w:trHeight w:val="551"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14:paraId="295DFAFC">
            <w:pPr>
              <w:shd w:val="clea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  注</w:t>
            </w:r>
          </w:p>
        </w:tc>
        <w:tc>
          <w:tcPr>
            <w:tcW w:w="7469" w:type="dxa"/>
            <w:gridSpan w:val="3"/>
            <w:tcBorders>
              <w:top w:val="single" w:color="auto" w:sz="4" w:space="0"/>
              <w:left w:val="single" w:color="auto" w:sz="4" w:space="0"/>
              <w:bottom w:val="single" w:color="auto" w:sz="4" w:space="0"/>
              <w:right w:val="single" w:color="auto" w:sz="4" w:space="0"/>
            </w:tcBorders>
            <w:vAlign w:val="center"/>
          </w:tcPr>
          <w:p w14:paraId="3C140901">
            <w:pPr>
              <w:shd w:val="clear"/>
              <w:spacing w:line="440" w:lineRule="exact"/>
              <w:jc w:val="center"/>
              <w:rPr>
                <w:rFonts w:ascii="宋体" w:hAnsi="宋体" w:cs="宋体"/>
                <w:color w:val="000000" w:themeColor="text1"/>
                <w:szCs w:val="21"/>
                <w:highlight w:val="none"/>
                <w14:textFill>
                  <w14:solidFill>
                    <w14:schemeClr w14:val="tx1"/>
                  </w14:solidFill>
                </w14:textFill>
              </w:rPr>
            </w:pPr>
          </w:p>
        </w:tc>
      </w:tr>
    </w:tbl>
    <w:p w14:paraId="0735EB9E">
      <w:pPr>
        <w:shd w:val="clear"/>
        <w:spacing w:line="440" w:lineRule="exact"/>
        <w:rPr>
          <w:rFonts w:eastAsia="黑体"/>
          <w:color w:val="000000" w:themeColor="text1"/>
          <w:sz w:val="20"/>
          <w:szCs w:val="20"/>
          <w:highlight w:val="none"/>
          <w14:textFill>
            <w14:solidFill>
              <w14:schemeClr w14:val="tx1"/>
            </w14:solidFill>
          </w14:textFill>
        </w:rPr>
      </w:pPr>
    </w:p>
    <w:p w14:paraId="3D3FBB07">
      <w:pPr>
        <w:shd w:val="clear"/>
        <w:spacing w:line="440" w:lineRule="exact"/>
        <w:rPr>
          <w:rFonts w:eastAsia="黑体"/>
          <w:color w:val="000000" w:themeColor="text1"/>
          <w:sz w:val="20"/>
          <w:szCs w:val="20"/>
          <w:highlight w:val="none"/>
          <w14:textFill>
            <w14:solidFill>
              <w14:schemeClr w14:val="tx1"/>
            </w14:solidFill>
          </w14:textFill>
        </w:rPr>
      </w:pPr>
    </w:p>
    <w:p w14:paraId="09FDF1DB">
      <w:pPr>
        <w:shd w:val="clear"/>
        <w:spacing w:line="440" w:lineRule="exact"/>
        <w:rPr>
          <w:color w:val="000000" w:themeColor="text1"/>
          <w:highlight w:val="none"/>
          <w14:textFill>
            <w14:solidFill>
              <w14:schemeClr w14:val="tx1"/>
            </w14:solidFill>
          </w14:textFill>
        </w:rPr>
      </w:pPr>
    </w:p>
    <w:p w14:paraId="0A09D863">
      <w:pPr>
        <w:shd w:val="clear"/>
        <w:spacing w:line="440" w:lineRule="exact"/>
        <w:ind w:firstLine="2698" w:firstLineChars="1285"/>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企业数字证书</w:t>
      </w:r>
      <w:r>
        <w:rPr>
          <w:rFonts w:hint="eastAsia"/>
          <w:color w:val="000000" w:themeColor="text1"/>
          <w:highlight w:val="none"/>
          <w:u w:val="single"/>
          <w:lang w:eastAsia="zh-CN"/>
          <w14:textFill>
            <w14:solidFill>
              <w14:schemeClr w14:val="tx1"/>
            </w14:solidFill>
          </w14:textFill>
        </w:rPr>
        <w:t>电子签章</w:t>
      </w:r>
      <w:r>
        <w:rPr>
          <w:rFonts w:hint="eastAsia"/>
          <w:color w:val="000000" w:themeColor="text1"/>
          <w:szCs w:val="21"/>
          <w:highlight w:val="none"/>
          <w:u w:val="single"/>
          <w14:textFill>
            <w14:solidFill>
              <w14:schemeClr w14:val="tx1"/>
            </w14:solidFill>
          </w14:textFill>
        </w:rPr>
        <w:t>）</w:t>
      </w:r>
    </w:p>
    <w:p w14:paraId="18D7B1B7">
      <w:pPr>
        <w:shd w:val="clear"/>
        <w:spacing w:line="440" w:lineRule="exact"/>
        <w:ind w:firstLine="2698" w:firstLineChars="128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法定代表人或其委托代理人：</w:t>
      </w:r>
      <w:r>
        <w:rPr>
          <w:rFonts w:hint="eastAsia"/>
          <w:color w:val="000000" w:themeColor="text1"/>
          <w:szCs w:val="21"/>
          <w:highlight w:val="none"/>
          <w:u w:val="single"/>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电子签章</w:t>
      </w:r>
      <w:r>
        <w:rPr>
          <w:rFonts w:hint="eastAsia"/>
          <w:color w:val="000000" w:themeColor="text1"/>
          <w:szCs w:val="21"/>
          <w:highlight w:val="none"/>
          <w:u w:val="single"/>
          <w14:textFill>
            <w14:solidFill>
              <w14:schemeClr w14:val="tx1"/>
            </w14:solidFill>
          </w14:textFill>
        </w:rPr>
        <w:t>）</w:t>
      </w:r>
    </w:p>
    <w:p w14:paraId="7F8C371E">
      <w:pPr>
        <w:shd w:val="clear"/>
        <w:spacing w:line="440" w:lineRule="exact"/>
        <w:ind w:firstLine="2698" w:firstLineChars="1285"/>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年</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月</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31023BEF">
      <w:pPr>
        <w:shd w:val="clear"/>
        <w:spacing w:line="440" w:lineRule="exact"/>
        <w:ind w:firstLine="2698" w:firstLineChars="1285"/>
        <w:rPr>
          <w:color w:val="000000" w:themeColor="text1"/>
          <w:szCs w:val="21"/>
          <w:highlight w:val="none"/>
          <w14:textFill>
            <w14:solidFill>
              <w14:schemeClr w14:val="tx1"/>
            </w14:solidFill>
          </w14:textFill>
        </w:rPr>
      </w:pPr>
    </w:p>
    <w:p w14:paraId="71F39E7A">
      <w:pPr>
        <w:shd w:val="clear"/>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注：1、需由投标人使用投标人的企业数字证书及法定代表人（</w:t>
      </w:r>
      <w:r>
        <w:rPr>
          <w:color w:val="000000" w:themeColor="text1"/>
          <w:szCs w:val="21"/>
          <w:highlight w:val="none"/>
          <w14:textFill>
            <w14:solidFill>
              <w14:schemeClr w14:val="tx1"/>
            </w14:solidFill>
          </w14:textFill>
        </w:rPr>
        <w:t>或其委托代理人</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数字证书</w:t>
      </w:r>
      <w:r>
        <w:rPr>
          <w:rFonts w:hint="eastAsia"/>
          <w:color w:val="000000" w:themeColor="text1"/>
          <w:highlight w:val="none"/>
          <w:lang w:eastAsia="zh-CN"/>
          <w14:textFill>
            <w14:solidFill>
              <w14:schemeClr w14:val="tx1"/>
            </w14:solidFill>
          </w14:textFill>
        </w:rPr>
        <w:t>电子签章</w:t>
      </w:r>
      <w:r>
        <w:rPr>
          <w:rFonts w:hint="eastAsia"/>
          <w:color w:val="000000" w:themeColor="text1"/>
          <w:highlight w:val="none"/>
          <w14:textFill>
            <w14:solidFill>
              <w14:schemeClr w14:val="tx1"/>
            </w14:solidFill>
          </w14:textFill>
        </w:rPr>
        <w:t>。</w:t>
      </w:r>
    </w:p>
    <w:p w14:paraId="3E771928">
      <w:pPr>
        <w:shd w:val="clear"/>
        <w:autoSpaceDE w:val="0"/>
        <w:autoSpaceDN w:val="0"/>
        <w:adjustRightInd w:val="0"/>
        <w:spacing w:line="360" w:lineRule="auto"/>
        <w:ind w:firstLine="420" w:firstLineChars="200"/>
        <w:jc w:val="both"/>
        <w:rPr>
          <w:rFonts w:hint="eastAsia"/>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2、如以联合体形式投标，</w:t>
      </w:r>
      <w:r>
        <w:rPr>
          <w:rFonts w:hint="eastAsia"/>
          <w:color w:val="000000" w:themeColor="text1"/>
          <w:szCs w:val="21"/>
          <w:highlight w:val="none"/>
          <w14:textFill>
            <w14:solidFill>
              <w14:schemeClr w14:val="tx1"/>
            </w14:solidFill>
          </w14:textFill>
        </w:rPr>
        <w:t>则由联合体牵头人提交。</w:t>
      </w:r>
    </w:p>
    <w:p w14:paraId="2E7E34FF">
      <w:pPr>
        <w:shd w:val="clear"/>
        <w:autoSpaceDE/>
        <w:autoSpaceDN/>
        <w:adjustRightInd/>
        <w:spacing w:line="240" w:lineRule="auto"/>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br w:type="page"/>
      </w:r>
    </w:p>
    <w:p w14:paraId="24C037F6">
      <w:pPr>
        <w:shd w:val="clear"/>
        <w:autoSpaceDE w:val="0"/>
        <w:autoSpaceDN w:val="0"/>
        <w:adjustRightInd w:val="0"/>
        <w:spacing w:line="360" w:lineRule="auto"/>
        <w:jc w:val="center"/>
        <w:outlineLvl w:val="1"/>
        <w:rPr>
          <w:rFonts w:ascii="宋体" w:hAnsi="宋体" w:eastAsia="宋体" w:cs="宋体"/>
          <w:b/>
          <w:color w:val="000000" w:themeColor="text1"/>
          <w:kern w:val="44"/>
          <w:sz w:val="30"/>
          <w:szCs w:val="30"/>
          <w:highlight w:val="none"/>
          <w14:textFill>
            <w14:solidFill>
              <w14:schemeClr w14:val="tx1"/>
            </w14:solidFill>
          </w14:textFill>
        </w:rPr>
      </w:pPr>
      <w:bookmarkStart w:id="101" w:name="_Toc8560"/>
      <w:bookmarkStart w:id="102" w:name="_Toc24438"/>
      <w:bookmarkStart w:id="103" w:name="_Toc8782"/>
      <w:bookmarkStart w:id="104" w:name="_Toc11731"/>
      <w:bookmarkStart w:id="105" w:name="_Toc18436"/>
      <w:bookmarkStart w:id="106" w:name="_Toc21095"/>
      <w:bookmarkStart w:id="107" w:name="_Toc17809"/>
      <w:bookmarkStart w:id="108" w:name="_Toc17803"/>
      <w:bookmarkStart w:id="109" w:name="_Toc24177"/>
      <w:r>
        <w:rPr>
          <w:rFonts w:hint="eastAsia" w:ascii="宋体" w:hAnsi="宋体" w:eastAsia="宋体" w:cs="宋体"/>
          <w:b/>
          <w:color w:val="000000" w:themeColor="text1"/>
          <w:kern w:val="44"/>
          <w:sz w:val="30"/>
          <w:szCs w:val="30"/>
          <w:highlight w:val="none"/>
          <w:lang w:eastAsia="zh-CN"/>
          <w14:textFill>
            <w14:solidFill>
              <w14:schemeClr w14:val="tx1"/>
            </w14:solidFill>
          </w14:textFill>
        </w:rPr>
        <w:t>六、</w:t>
      </w:r>
      <w:r>
        <w:rPr>
          <w:rFonts w:hint="eastAsia" w:ascii="宋体" w:hAnsi="宋体" w:eastAsia="宋体" w:cs="宋体"/>
          <w:b/>
          <w:color w:val="000000" w:themeColor="text1"/>
          <w:kern w:val="44"/>
          <w:sz w:val="30"/>
          <w:szCs w:val="30"/>
          <w:highlight w:val="none"/>
          <w14:textFill>
            <w14:solidFill>
              <w14:schemeClr w14:val="tx1"/>
            </w14:solidFill>
          </w14:textFill>
        </w:rPr>
        <w:t>提供服务过程承诺函</w:t>
      </w:r>
      <w:bookmarkEnd w:id="101"/>
      <w:bookmarkEnd w:id="102"/>
      <w:bookmarkEnd w:id="103"/>
      <w:bookmarkEnd w:id="104"/>
      <w:bookmarkEnd w:id="105"/>
      <w:bookmarkEnd w:id="106"/>
      <w:bookmarkEnd w:id="107"/>
      <w:bookmarkEnd w:id="108"/>
      <w:bookmarkEnd w:id="109"/>
    </w:p>
    <w:p w14:paraId="7758B7D5">
      <w:pPr>
        <w:shd w:val="clea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default" w:ascii="宋体" w:hAnsi="宋体" w:eastAsia="宋体" w:cs="宋体"/>
          <w:color w:val="000000" w:themeColor="text1"/>
          <w:kern w:val="0"/>
          <w:szCs w:val="21"/>
          <w:highlight w:val="none"/>
          <w14:textFill>
            <w14:solidFill>
              <w14:schemeClr w14:val="tx1"/>
            </w14:solidFill>
          </w14:textFill>
        </w:rPr>
        <w:t>东莞市水务集团建设管理有限公司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2C54D3A7">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（投标人名称）</w:t>
      </w:r>
      <w:r>
        <w:rPr>
          <w:rFonts w:hint="eastAsia" w:ascii="宋体" w:hAnsi="宋体" w:eastAsia="宋体" w:cs="宋体"/>
          <w:color w:val="000000" w:themeColor="text1"/>
          <w:kern w:val="0"/>
          <w:szCs w:val="21"/>
          <w:highlight w:val="none"/>
          <w14:textFill>
            <w14:solidFill>
              <w14:schemeClr w14:val="tx1"/>
            </w14:solidFill>
          </w14:textFill>
        </w:rPr>
        <w:t>为招标人公开招标的</w:t>
      </w:r>
      <w:r>
        <w:rPr>
          <w:rFonts w:hint="eastAsia"/>
          <w:color w:val="000000" w:themeColor="text1"/>
          <w:szCs w:val="21"/>
          <w:highlight w:val="none"/>
          <w:u w:val="single"/>
          <w:lang w:eastAsia="zh-CN"/>
          <w14:textFill>
            <w14:solidFill>
              <w14:schemeClr w14:val="tx1"/>
            </w14:solidFill>
          </w14:textFill>
        </w:rPr>
        <w:t>东莞市滨海湾海岛水质净化厂工程第三方监测</w:t>
      </w:r>
      <w:r>
        <w:rPr>
          <w:rFonts w:hint="eastAsia" w:ascii="宋体" w:hAnsi="宋体" w:eastAsia="宋体" w:cs="宋体"/>
          <w:color w:val="000000" w:themeColor="text1"/>
          <w:kern w:val="0"/>
          <w:szCs w:val="21"/>
          <w:highlight w:val="none"/>
          <w:u w:val="singl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的投标单位，为确保提供服务过程中的人身、财产安全，我方承诺，如我方获得中标资格，将严格按照下列要求开展工作。</w:t>
      </w:r>
    </w:p>
    <w:p w14:paraId="6FB68048">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526A58B1">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32141EFE">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0EDAD77">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434E605">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5842694">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AA235B2">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7、我方车辆在招标人场所行驶时，将严格遵守厂区道路限行，限速和限重要求，如因我方未遵守前述要求，对厂区/招标人（含其人员）、我方人员、第三方造成损失的，由我方承担赔偿责任。</w:t>
      </w:r>
    </w:p>
    <w:p w14:paraId="3F3DF70E">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553A5E6">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Cs w:val="21"/>
          <w:highlight w:val="none"/>
          <w14:textFill>
            <w14:solidFill>
              <w14:schemeClr w14:val="tx1"/>
            </w14:solidFill>
          </w14:textFill>
        </w:rPr>
        <w:t>、因我方原因，造成我方损失，由我方自负，给招标人造成财产损失和人员伤害，我方承担全部责任，并全额赔偿招标人。</w:t>
      </w:r>
    </w:p>
    <w:p w14:paraId="5B67DCE3">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Cs w:val="21"/>
          <w:highlight w:val="none"/>
          <w14:textFill>
            <w14:solidFill>
              <w14:schemeClr w14:val="tx1"/>
            </w14:solidFill>
          </w14:textFill>
        </w:rPr>
        <w:t>、非因招标人原因，造成我方损失的，招标人无需承担任何责任，由我方自行承担全部责任。</w:t>
      </w:r>
    </w:p>
    <w:p w14:paraId="1CE22C6B">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、我方承诺严格遵守法律法规以及招标人的安全管理要求，并接受招标人的安全生产工作协调和监督，积极消除安全隐患。安全管理的基本要求包括但不限于以下条款：</w:t>
      </w:r>
    </w:p>
    <w:p w14:paraId="457DF440">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638DC248">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376E3CAA">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444C4C71">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2A397FC1">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3E418D34">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14F42E35">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671BD92">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、我方承诺接受招标人的检查与监督，并主动配合，做好安全工作，凡有违反上述条款的即视为我方违约，招标人有权从服务价款中扣除</w:t>
      </w:r>
      <w:r>
        <w:rPr>
          <w:rFonts w:hint="eastAsia" w:ascii="宋体" w:hAnsi="宋体" w:eastAsia="宋体" w:cs="宋体"/>
          <w:color w:val="000000" w:themeColor="text1"/>
          <w:kern w:val="0"/>
          <w:szCs w:val="21"/>
          <w:highlight w:val="none"/>
          <w:lang w:val="en-US" w:eastAsia="zh-CN"/>
          <w14:textFill>
            <w14:solidFill>
              <w14:schemeClr w14:val="tx1"/>
            </w14:solidFill>
          </w14:textFill>
        </w:rPr>
        <w:t>2000</w:t>
      </w:r>
      <w:r>
        <w:rPr>
          <w:rFonts w:hint="eastAsia" w:ascii="宋体" w:hAnsi="宋体" w:eastAsia="宋体" w:cs="宋体"/>
          <w:color w:val="000000" w:themeColor="text1"/>
          <w:kern w:val="0"/>
          <w:szCs w:val="21"/>
          <w:highlight w:val="none"/>
          <w14:textFill>
            <w14:solidFill>
              <w14:schemeClr w14:val="tx1"/>
            </w14:solidFill>
          </w14:textFill>
        </w:rPr>
        <w:t>元/次作为违约金。</w:t>
      </w:r>
    </w:p>
    <w:p w14:paraId="3FB2B1C2">
      <w:pPr>
        <w:shd w:val="clea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6B196F6A">
      <w:pPr>
        <w:shd w:val="clea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35969EC2">
      <w:pPr>
        <w:shd w:val="clear"/>
        <w:autoSpaceDE w:val="0"/>
        <w:autoSpaceDN w:val="0"/>
        <w:adjustRightInd w:val="0"/>
        <w:spacing w:line="360" w:lineRule="auto"/>
        <w:ind w:firstLine="3990" w:firstLineChars="19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0AF87D8F">
      <w:pPr>
        <w:shd w:val="clear"/>
        <w:autoSpaceDE w:val="0"/>
        <w:autoSpaceDN w:val="0"/>
        <w:adjustRightInd w:val="0"/>
        <w:spacing w:line="360" w:lineRule="auto"/>
        <w:ind w:firstLine="3990" w:firstLineChars="19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1E1A3A2D">
      <w:pPr>
        <w:shd w:val="clear"/>
        <w:autoSpaceDE w:val="0"/>
        <w:autoSpaceDN w:val="0"/>
        <w:adjustRightInd w:val="0"/>
        <w:spacing w:line="360" w:lineRule="auto"/>
        <w:ind w:right="420" w:firstLine="3990" w:firstLineChars="1900"/>
        <w:jc w:val="left"/>
        <w:rPr>
          <w:color w:val="000000" w:themeColor="text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7E339F8C">
      <w:pPr>
        <w:shd w:val="clear"/>
        <w:tabs>
          <w:tab w:val="left" w:pos="567"/>
        </w:tabs>
        <w:autoSpaceDE w:val="0"/>
        <w:autoSpaceDN w:val="0"/>
        <w:adjustRightInd w:val="0"/>
        <w:spacing w:line="360" w:lineRule="auto"/>
        <w:jc w:val="center"/>
        <w:outlineLvl w:val="1"/>
        <w:rPr>
          <w:rFonts w:ascii="宋体" w:hAnsi="宋体" w:eastAsia="宋体" w:cs="宋体"/>
          <w:b/>
          <w:color w:val="000000" w:themeColor="text1"/>
          <w:kern w:val="0"/>
          <w:sz w:val="32"/>
          <w:szCs w:val="32"/>
          <w:highlight w:val="none"/>
          <w:lang w:val="zh-CN"/>
          <w14:textFill>
            <w14:solidFill>
              <w14:schemeClr w14:val="tx1"/>
            </w14:solidFill>
          </w14:textFill>
        </w:rPr>
      </w:pPr>
      <w:bookmarkStart w:id="110" w:name="_Toc17280"/>
      <w:bookmarkStart w:id="111" w:name="_Toc102860425"/>
      <w:bookmarkStart w:id="112" w:name="_Toc94107217"/>
      <w:bookmarkStart w:id="113" w:name="_Toc533708130"/>
      <w:bookmarkStart w:id="114" w:name="_Toc1977736"/>
      <w:bookmarkStart w:id="115" w:name="_Toc21136"/>
      <w:bookmarkStart w:id="116" w:name="_Toc26821"/>
      <w:bookmarkStart w:id="117" w:name="_Toc739_WPSOffice_Level2"/>
      <w:bookmarkStart w:id="118" w:name="_Toc24088"/>
      <w:bookmarkStart w:id="119" w:name="_Toc102860081"/>
      <w:bookmarkStart w:id="120" w:name="_Toc333"/>
      <w:bookmarkStart w:id="121" w:name="_Toc104991883"/>
      <w:bookmarkStart w:id="122" w:name="_Toc8887"/>
      <w:bookmarkStart w:id="123" w:name="_Toc24168"/>
      <w:bookmarkStart w:id="124" w:name="_Toc24134"/>
      <w:bookmarkStart w:id="125" w:name="_Toc142508376"/>
      <w:bookmarkStart w:id="126" w:name="_Toc17995"/>
      <w:bookmarkStart w:id="127" w:name="_Toc13114"/>
      <w:bookmarkStart w:id="128" w:name="_Toc22536"/>
      <w:bookmarkStart w:id="129" w:name="_Toc23614"/>
      <w:bookmarkStart w:id="130" w:name="_Toc17368"/>
      <w:bookmarkStart w:id="131" w:name="_Toc140596936"/>
      <w:bookmarkStart w:id="132" w:name="_Toc13233"/>
      <w:bookmarkStart w:id="133" w:name="_Toc486167716"/>
      <w:bookmarkStart w:id="134" w:name="_Toc81756616"/>
      <w:bookmarkStart w:id="135" w:name="_Toc9356"/>
      <w:bookmarkStart w:id="136" w:name="_Toc145431640"/>
      <w:bookmarkStart w:id="137" w:name="_Toc24356"/>
      <w:bookmarkStart w:id="138" w:name="_Toc1678897516"/>
      <w:bookmarkStart w:id="139" w:name="_Toc144974862"/>
      <w:r>
        <w:rPr>
          <w:rFonts w:hint="eastAsia" w:ascii="宋体" w:hAnsi="宋体" w:cs="宋体"/>
          <w:b/>
          <w:color w:val="000000" w:themeColor="text1"/>
          <w:kern w:val="0"/>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0AF8BCA">
      <w:pPr>
        <w:shd w:val="clea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140" w:name="_Toc26412_WPSOffice_Level3"/>
      <w:r>
        <w:rPr>
          <w:rFonts w:hint="eastAsia" w:ascii="宋体" w:hAnsi="宋体" w:eastAsia="宋体" w:cs="宋体"/>
          <w:b/>
          <w:bCs/>
          <w:color w:val="000000" w:themeColor="text1"/>
          <w:kern w:val="0"/>
          <w:sz w:val="28"/>
          <w:szCs w:val="30"/>
          <w:highlight w:val="none"/>
          <w:lang w:val="zh-CN" w:eastAsia="zh-CN"/>
          <w14:textFill>
            <w14:solidFill>
              <w14:schemeClr w14:val="tx1"/>
            </w14:solidFill>
          </w14:textFill>
        </w:rPr>
        <w:t>东莞市滨海湾海岛水质净化厂工程第三方监测</w:t>
      </w:r>
      <w:r>
        <w:rPr>
          <w:rFonts w:hint="eastAsia" w:ascii="宋体" w:hAnsi="宋体" w:eastAsia="宋体" w:cs="宋体"/>
          <w:b/>
          <w:bCs/>
          <w:color w:val="000000" w:themeColor="text1"/>
          <w:kern w:val="0"/>
          <w:sz w:val="28"/>
          <w:szCs w:val="30"/>
          <w:highlight w:val="none"/>
          <w:lang w:val="zh-CN"/>
          <w14:textFill>
            <w14:solidFill>
              <w14:schemeClr w14:val="tx1"/>
            </w14:solidFill>
          </w14:textFill>
        </w:rPr>
        <w:t>项目合同条款偏离表</w:t>
      </w:r>
      <w:bookmarkEnd w:id="140"/>
    </w:p>
    <w:tbl>
      <w:tblPr>
        <w:tblStyle w:val="9"/>
        <w:tblW w:w="9015"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55"/>
        <w:gridCol w:w="2670"/>
        <w:gridCol w:w="1485"/>
        <w:gridCol w:w="3555"/>
      </w:tblGrid>
      <w:tr w14:paraId="0BD9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50" w:type="dxa"/>
            <w:vMerge w:val="restart"/>
            <w:vAlign w:val="center"/>
          </w:tcPr>
          <w:p w14:paraId="73A66085">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3525" w:type="dxa"/>
            <w:gridSpan w:val="2"/>
            <w:vAlign w:val="center"/>
          </w:tcPr>
          <w:p w14:paraId="1105A61E">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5040" w:type="dxa"/>
            <w:gridSpan w:val="2"/>
            <w:vAlign w:val="center"/>
          </w:tcPr>
          <w:p w14:paraId="3479CD9C">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6386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50" w:type="dxa"/>
            <w:vMerge w:val="continue"/>
            <w:vAlign w:val="center"/>
          </w:tcPr>
          <w:p w14:paraId="5470F594">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855" w:type="dxa"/>
            <w:vAlign w:val="center"/>
          </w:tcPr>
          <w:p w14:paraId="771651F8">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2670" w:type="dxa"/>
            <w:vAlign w:val="center"/>
          </w:tcPr>
          <w:p w14:paraId="510DE65B">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485" w:type="dxa"/>
            <w:vAlign w:val="center"/>
          </w:tcPr>
          <w:p w14:paraId="6820A36F">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55" w:type="dxa"/>
            <w:vAlign w:val="center"/>
          </w:tcPr>
          <w:p w14:paraId="26087A3B">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34A5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365A457">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855" w:type="dxa"/>
            <w:vAlign w:val="center"/>
          </w:tcPr>
          <w:p w14:paraId="58483FEC">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一</w:t>
            </w:r>
          </w:p>
        </w:tc>
        <w:tc>
          <w:tcPr>
            <w:tcW w:w="2670" w:type="dxa"/>
            <w:vAlign w:val="top"/>
          </w:tcPr>
          <w:p w14:paraId="10D910D5">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工程概况</w:t>
            </w:r>
          </w:p>
        </w:tc>
        <w:tc>
          <w:tcPr>
            <w:tcW w:w="1485" w:type="dxa"/>
            <w:vAlign w:val="center"/>
          </w:tcPr>
          <w:p w14:paraId="21863C9C">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42A63EDD">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422F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91B0738">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855" w:type="dxa"/>
            <w:vAlign w:val="center"/>
          </w:tcPr>
          <w:p w14:paraId="3678581B">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二</w:t>
            </w:r>
          </w:p>
        </w:tc>
        <w:tc>
          <w:tcPr>
            <w:tcW w:w="2670" w:type="dxa"/>
            <w:vAlign w:val="center"/>
          </w:tcPr>
          <w:p w14:paraId="3857A268">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服务概况</w:t>
            </w:r>
          </w:p>
        </w:tc>
        <w:tc>
          <w:tcPr>
            <w:tcW w:w="1485" w:type="dxa"/>
            <w:vAlign w:val="center"/>
          </w:tcPr>
          <w:p w14:paraId="75E30B48">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18E03B59">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775B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66D5F18">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855" w:type="dxa"/>
            <w:vAlign w:val="center"/>
          </w:tcPr>
          <w:p w14:paraId="387DEC15">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三</w:t>
            </w:r>
          </w:p>
        </w:tc>
        <w:tc>
          <w:tcPr>
            <w:tcW w:w="2670" w:type="dxa"/>
            <w:vAlign w:val="center"/>
          </w:tcPr>
          <w:p w14:paraId="4C75A216">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服务价格及合同价款</w:t>
            </w:r>
          </w:p>
        </w:tc>
        <w:tc>
          <w:tcPr>
            <w:tcW w:w="1485" w:type="dxa"/>
            <w:vAlign w:val="center"/>
          </w:tcPr>
          <w:p w14:paraId="7F1766E3">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313FCD55">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6ACF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2AECCA1D">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855" w:type="dxa"/>
            <w:vAlign w:val="center"/>
          </w:tcPr>
          <w:p w14:paraId="70EEF4F9">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四</w:t>
            </w:r>
          </w:p>
        </w:tc>
        <w:tc>
          <w:tcPr>
            <w:tcW w:w="2670" w:type="dxa"/>
            <w:vAlign w:val="center"/>
          </w:tcPr>
          <w:p w14:paraId="69B2735B">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付款方式</w:t>
            </w:r>
          </w:p>
        </w:tc>
        <w:tc>
          <w:tcPr>
            <w:tcW w:w="1485" w:type="dxa"/>
            <w:vAlign w:val="center"/>
          </w:tcPr>
          <w:p w14:paraId="3541D97C">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17C54EB4">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7D4C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435A946">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855" w:type="dxa"/>
            <w:vAlign w:val="center"/>
          </w:tcPr>
          <w:p w14:paraId="4BFD7DB7">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五</w:t>
            </w:r>
          </w:p>
        </w:tc>
        <w:tc>
          <w:tcPr>
            <w:tcW w:w="2670" w:type="dxa"/>
            <w:vAlign w:val="center"/>
          </w:tcPr>
          <w:p w14:paraId="261A9C31">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履约担保</w:t>
            </w:r>
          </w:p>
        </w:tc>
        <w:tc>
          <w:tcPr>
            <w:tcW w:w="1485" w:type="dxa"/>
            <w:vAlign w:val="center"/>
          </w:tcPr>
          <w:p w14:paraId="3635A53E">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6ED0F614">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6414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250C6AE0">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855" w:type="dxa"/>
            <w:vAlign w:val="center"/>
          </w:tcPr>
          <w:p w14:paraId="4EA702E5">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六</w:t>
            </w:r>
          </w:p>
        </w:tc>
        <w:tc>
          <w:tcPr>
            <w:tcW w:w="2670" w:type="dxa"/>
            <w:vAlign w:val="center"/>
          </w:tcPr>
          <w:p w14:paraId="0F3DC38D">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甲方权利和义务</w:t>
            </w:r>
          </w:p>
        </w:tc>
        <w:tc>
          <w:tcPr>
            <w:tcW w:w="1485" w:type="dxa"/>
            <w:vAlign w:val="center"/>
          </w:tcPr>
          <w:p w14:paraId="13B388A3">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24388514">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5E8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1AEB326">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855" w:type="dxa"/>
            <w:vAlign w:val="center"/>
          </w:tcPr>
          <w:p w14:paraId="7A32A128">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七</w:t>
            </w:r>
          </w:p>
        </w:tc>
        <w:tc>
          <w:tcPr>
            <w:tcW w:w="2670" w:type="dxa"/>
            <w:vAlign w:val="center"/>
          </w:tcPr>
          <w:p w14:paraId="05458D73">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乙方权利和义务</w:t>
            </w:r>
          </w:p>
        </w:tc>
        <w:tc>
          <w:tcPr>
            <w:tcW w:w="1485" w:type="dxa"/>
            <w:vAlign w:val="center"/>
          </w:tcPr>
          <w:p w14:paraId="6994E6ED">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64364F95">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3DEF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77D8C45C">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855" w:type="dxa"/>
            <w:vAlign w:val="center"/>
          </w:tcPr>
          <w:p w14:paraId="168066C4">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八</w:t>
            </w:r>
          </w:p>
        </w:tc>
        <w:tc>
          <w:tcPr>
            <w:tcW w:w="2670" w:type="dxa"/>
            <w:vAlign w:val="center"/>
          </w:tcPr>
          <w:p w14:paraId="04BBA6DD">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违约责任</w:t>
            </w:r>
          </w:p>
        </w:tc>
        <w:tc>
          <w:tcPr>
            <w:tcW w:w="1485" w:type="dxa"/>
            <w:vAlign w:val="center"/>
          </w:tcPr>
          <w:p w14:paraId="0022C966">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29E80835">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115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7D91B89">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855" w:type="dxa"/>
            <w:vAlign w:val="center"/>
          </w:tcPr>
          <w:p w14:paraId="1F98610B">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九</w:t>
            </w:r>
          </w:p>
        </w:tc>
        <w:tc>
          <w:tcPr>
            <w:tcW w:w="2670" w:type="dxa"/>
            <w:vAlign w:val="center"/>
          </w:tcPr>
          <w:p w14:paraId="09745F78">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争议解决</w:t>
            </w:r>
          </w:p>
        </w:tc>
        <w:tc>
          <w:tcPr>
            <w:tcW w:w="1485" w:type="dxa"/>
            <w:vAlign w:val="center"/>
          </w:tcPr>
          <w:p w14:paraId="36B104E0">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1A8CC041">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50BF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7A0309A">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855" w:type="dxa"/>
            <w:vAlign w:val="center"/>
          </w:tcPr>
          <w:p w14:paraId="7A42EB30">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w:t>
            </w:r>
          </w:p>
        </w:tc>
        <w:tc>
          <w:tcPr>
            <w:tcW w:w="2670" w:type="dxa"/>
            <w:vAlign w:val="center"/>
          </w:tcPr>
          <w:p w14:paraId="178ACB8E">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其他</w:t>
            </w:r>
            <w:r>
              <w:rPr>
                <w:rFonts w:hint="eastAsia" w:ascii="宋体" w:hAnsi="宋体" w:eastAsia="宋体"/>
                <w:color w:val="000000" w:themeColor="text1"/>
                <w:sz w:val="21"/>
                <w:szCs w:val="21"/>
                <w:highlight w:val="none"/>
                <w:lang w:val="en-US" w:eastAsia="zh-CN"/>
                <w14:textFill>
                  <w14:solidFill>
                    <w14:schemeClr w14:val="tx1"/>
                  </w14:solidFill>
                </w14:textFill>
              </w:rPr>
              <w:t>约定</w:t>
            </w:r>
          </w:p>
        </w:tc>
        <w:tc>
          <w:tcPr>
            <w:tcW w:w="1485" w:type="dxa"/>
            <w:vAlign w:val="center"/>
          </w:tcPr>
          <w:p w14:paraId="79CA8FD2">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0130AB11">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368D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77A751E">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855" w:type="dxa"/>
            <w:vAlign w:val="center"/>
          </w:tcPr>
          <w:p w14:paraId="5063ACCA">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十一</w:t>
            </w:r>
          </w:p>
        </w:tc>
        <w:tc>
          <w:tcPr>
            <w:tcW w:w="2670" w:type="dxa"/>
            <w:vAlign w:val="center"/>
          </w:tcPr>
          <w:p w14:paraId="0D2D183C">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附则</w:t>
            </w:r>
          </w:p>
        </w:tc>
        <w:tc>
          <w:tcPr>
            <w:tcW w:w="1485" w:type="dxa"/>
            <w:vAlign w:val="center"/>
          </w:tcPr>
          <w:p w14:paraId="2974F921">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3C07BBA2">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3B3B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41AD9767">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855" w:type="dxa"/>
            <w:vAlign w:val="center"/>
          </w:tcPr>
          <w:p w14:paraId="70F42A57">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附件一</w:t>
            </w:r>
          </w:p>
        </w:tc>
        <w:tc>
          <w:tcPr>
            <w:tcW w:w="2670" w:type="dxa"/>
            <w:vAlign w:val="center"/>
          </w:tcPr>
          <w:p w14:paraId="27054013">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《监测工程量清单计价表》</w:t>
            </w:r>
          </w:p>
        </w:tc>
        <w:tc>
          <w:tcPr>
            <w:tcW w:w="1485" w:type="dxa"/>
            <w:vAlign w:val="center"/>
          </w:tcPr>
          <w:p w14:paraId="544FE4CA">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2DA25F88">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7662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6236ECCD">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855" w:type="dxa"/>
            <w:vAlign w:val="center"/>
          </w:tcPr>
          <w:p w14:paraId="6B4A60A1">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olor w:val="000000" w:themeColor="text1"/>
                <w:sz w:val="21"/>
                <w:szCs w:val="21"/>
                <w:highlight w:val="none"/>
                <w14:textFill>
                  <w14:solidFill>
                    <w14:schemeClr w14:val="tx1"/>
                  </w14:solidFill>
                </w14:textFill>
              </w:rPr>
              <w:t>附件</w:t>
            </w:r>
            <w:r>
              <w:rPr>
                <w:rFonts w:hint="eastAsia" w:ascii="宋体" w:hAnsi="宋体" w:eastAsia="宋体"/>
                <w:color w:val="000000" w:themeColor="text1"/>
                <w:sz w:val="21"/>
                <w:szCs w:val="21"/>
                <w:highlight w:val="none"/>
                <w14:textFill>
                  <w14:solidFill>
                    <w14:schemeClr w14:val="tx1"/>
                  </w14:solidFill>
                </w14:textFill>
              </w:rPr>
              <w:t>二</w:t>
            </w:r>
          </w:p>
        </w:tc>
        <w:tc>
          <w:tcPr>
            <w:tcW w:w="2670" w:type="dxa"/>
            <w:vAlign w:val="center"/>
          </w:tcPr>
          <w:p w14:paraId="4732B500">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廉洁协议书</w:t>
            </w:r>
          </w:p>
        </w:tc>
        <w:tc>
          <w:tcPr>
            <w:tcW w:w="1485" w:type="dxa"/>
            <w:vAlign w:val="center"/>
          </w:tcPr>
          <w:p w14:paraId="5F8E7481">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4B0342AF">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6557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40887FEF">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855" w:type="dxa"/>
            <w:vAlign w:val="center"/>
          </w:tcPr>
          <w:p w14:paraId="35F5B196">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附件三</w:t>
            </w:r>
          </w:p>
        </w:tc>
        <w:tc>
          <w:tcPr>
            <w:tcW w:w="2670" w:type="dxa"/>
            <w:vAlign w:val="center"/>
          </w:tcPr>
          <w:p w14:paraId="2CE30109">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安全生产责任书</w:t>
            </w:r>
          </w:p>
        </w:tc>
        <w:tc>
          <w:tcPr>
            <w:tcW w:w="1485" w:type="dxa"/>
            <w:vAlign w:val="center"/>
          </w:tcPr>
          <w:p w14:paraId="163479E4">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53624F55">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629B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33F05F24">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855" w:type="dxa"/>
            <w:vAlign w:val="center"/>
          </w:tcPr>
          <w:p w14:paraId="07EAD76C">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附件四</w:t>
            </w:r>
          </w:p>
        </w:tc>
        <w:tc>
          <w:tcPr>
            <w:tcW w:w="2670" w:type="dxa"/>
            <w:vAlign w:val="center"/>
          </w:tcPr>
          <w:p w14:paraId="1F7AE761">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诚信履约承诺书</w:t>
            </w:r>
          </w:p>
        </w:tc>
        <w:tc>
          <w:tcPr>
            <w:tcW w:w="1485" w:type="dxa"/>
            <w:vAlign w:val="center"/>
          </w:tcPr>
          <w:p w14:paraId="67D5B32E">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579D9388">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3548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0A7A7F7">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855" w:type="dxa"/>
            <w:vAlign w:val="center"/>
          </w:tcPr>
          <w:p w14:paraId="68F6FD12">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附件五</w:t>
            </w:r>
          </w:p>
        </w:tc>
        <w:tc>
          <w:tcPr>
            <w:tcW w:w="2670" w:type="dxa"/>
            <w:vAlign w:val="center"/>
          </w:tcPr>
          <w:p w14:paraId="765271B9">
            <w:pPr>
              <w:pStyle w:val="13"/>
              <w:keepNext w:val="0"/>
              <w:keepLines w:val="0"/>
              <w:suppressLineNumbers w:val="0"/>
              <w:shd w:val="clear"/>
              <w:snapToGrid w:val="0"/>
              <w:spacing w:before="0" w:beforeAutospacing="0" w:after="0" w:afterAutospacing="0" w:line="400" w:lineRule="exact"/>
              <w:ind w:left="0" w:right="0" w:firstLine="0" w:firstLineChars="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监测单位履约考核评分表</w:t>
            </w:r>
          </w:p>
        </w:tc>
        <w:tc>
          <w:tcPr>
            <w:tcW w:w="1485" w:type="dxa"/>
            <w:vAlign w:val="center"/>
          </w:tcPr>
          <w:p w14:paraId="3D1A5EF1">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49A0FF30">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59B8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vAlign w:val="center"/>
          </w:tcPr>
          <w:p w14:paraId="5AB42DA7">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855" w:type="dxa"/>
            <w:vAlign w:val="center"/>
          </w:tcPr>
          <w:p w14:paraId="235659ED">
            <w:pPr>
              <w:pStyle w:val="13"/>
              <w:keepNext w:val="0"/>
              <w:keepLines w:val="0"/>
              <w:suppressLineNumbers w:val="0"/>
              <w:shd w:val="clear"/>
              <w:snapToGrid w:val="0"/>
              <w:spacing w:before="0" w:beforeAutospacing="0" w:after="0" w:afterAutospacing="0" w:line="400" w:lineRule="exact"/>
              <w:ind w:left="0" w:right="0" w:firstLine="0" w:firstLineChars="0"/>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eastAsia="宋体" w:cs="宋体"/>
                <w:color w:val="000000" w:themeColor="text1"/>
                <w:kern w:val="2"/>
                <w:sz w:val="21"/>
                <w:szCs w:val="21"/>
                <w:highlight w:val="none"/>
                <w:lang w:eastAsia="zh-CN"/>
                <w14:textFill>
                  <w14:solidFill>
                    <w14:schemeClr w14:val="tx1"/>
                  </w14:solidFill>
                </w14:textFill>
              </w:rPr>
              <w:t>附件六</w:t>
            </w:r>
          </w:p>
        </w:tc>
        <w:tc>
          <w:tcPr>
            <w:tcW w:w="2670" w:type="dxa"/>
            <w:vAlign w:val="center"/>
          </w:tcPr>
          <w:p w14:paraId="5E08F87C">
            <w:pPr>
              <w:pStyle w:val="13"/>
              <w:keepNext w:val="0"/>
              <w:keepLines w:val="0"/>
              <w:suppressLineNumbers w:val="0"/>
              <w:shd w:val="clear"/>
              <w:snapToGrid w:val="0"/>
              <w:spacing w:before="0" w:beforeAutospacing="0" w:after="0" w:afterAutospacing="0" w:line="400" w:lineRule="exact"/>
              <w:ind w:left="0" w:right="0" w:firstLine="0" w:firstLineChars="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eastAsia="宋体"/>
                <w:color w:val="000000" w:themeColor="text1"/>
                <w:sz w:val="21"/>
                <w:szCs w:val="21"/>
                <w:highlight w:val="none"/>
                <w:lang w:eastAsia="zh-CN"/>
                <w14:textFill>
                  <w14:solidFill>
                    <w14:schemeClr w14:val="tx1"/>
                  </w14:solidFill>
                </w14:textFill>
              </w:rPr>
              <w:t>履约担保格式</w:t>
            </w:r>
          </w:p>
        </w:tc>
        <w:tc>
          <w:tcPr>
            <w:tcW w:w="1485" w:type="dxa"/>
            <w:vAlign w:val="center"/>
          </w:tcPr>
          <w:p w14:paraId="15540B71">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55" w:type="dxa"/>
            <w:vAlign w:val="center"/>
          </w:tcPr>
          <w:p w14:paraId="0F807866">
            <w:pPr>
              <w:keepNext w:val="0"/>
              <w:keepLines w:val="0"/>
              <w:suppressLineNumbers w:val="0"/>
              <w:shd w:val="clear"/>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bl>
    <w:p w14:paraId="0E5F089A">
      <w:pPr>
        <w:shd w:val="clea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5763A4ED">
      <w:pPr>
        <w:shd w:val="clea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22AEA85A">
      <w:pPr>
        <w:shd w:val="clear"/>
        <w:spacing w:line="360" w:lineRule="auto"/>
        <w:ind w:left="0" w:leftChars="0" w:firstLine="42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u w:val="none"/>
          <w14:textFill>
            <w14:solidFill>
              <w14:schemeClr w14:val="tx1"/>
            </w14:solidFill>
          </w14:textFill>
        </w:rPr>
        <w:t>（1）</w:t>
      </w:r>
      <w:r>
        <w:rPr>
          <w:rFonts w:hint="eastAsia" w:ascii="宋体" w:hAnsi="宋体" w:eastAsia="宋体" w:cs="Times New Roman"/>
          <w:b/>
          <w:color w:val="000000" w:themeColor="text1"/>
          <w:kern w:val="0"/>
          <w:szCs w:val="21"/>
          <w:highlight w:val="none"/>
          <w:u w:val="non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75A4D98D">
      <w:pPr>
        <w:shd w:val="clear"/>
        <w:spacing w:line="360" w:lineRule="auto"/>
        <w:ind w:left="0" w:leftChars="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条件优于招标文件的要求；负偏离是指投标人提供的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条件不满足或不完全满足招标文件的要求；无偏离是指投标人提供的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条件完全满足招标文件的要求。</w:t>
      </w:r>
    </w:p>
    <w:p w14:paraId="45426FEE">
      <w:pPr>
        <w:shd w:val="clear"/>
        <w:spacing w:line="360" w:lineRule="auto"/>
        <w:ind w:left="0" w:leftChars="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合同条款</w:t>
      </w: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附件六履约担保格式</w:t>
      </w:r>
      <w:r>
        <w:rPr>
          <w:rFonts w:ascii="宋体" w:hAnsi="宋体" w:eastAsia="宋体" w:cs="宋体"/>
          <w:color w:val="000000" w:themeColor="text1"/>
          <w:szCs w:val="21"/>
          <w:highlight w:val="none"/>
          <w14:textFill>
            <w14:solidFill>
              <w14:schemeClr w14:val="tx1"/>
            </w14:solidFill>
          </w14:textFill>
        </w:rPr>
        <w:t>”作为重要的商务条款，投标人的响应情况列入本合同条款偏离表。</w:t>
      </w:r>
    </w:p>
    <w:p w14:paraId="1231622D">
      <w:pPr>
        <w:shd w:val="clear"/>
        <w:spacing w:line="360" w:lineRule="auto"/>
        <w:ind w:left="0" w:leftChars="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48A70414">
      <w:pPr>
        <w:shd w:val="clea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5C18CD33">
      <w:pPr>
        <w:shd w:val="clea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68492677">
      <w:pPr>
        <w:shd w:val="clea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57B1ED3D">
      <w:pPr>
        <w:shd w:val="clear"/>
        <w:spacing w:line="360" w:lineRule="auto"/>
        <w:ind w:right="368" w:rightChars="175" w:firstLine="4200" w:firstLineChars="200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5C31A053">
      <w:pPr>
        <w:pStyle w:val="12"/>
        <w:shd w:val="clear"/>
        <w:jc w:val="center"/>
        <w:outlineLvl w:val="9"/>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bookmarkStart w:id="141" w:name="_Toc18581"/>
      <w:bookmarkStart w:id="142" w:name="_Toc2302"/>
      <w:bookmarkStart w:id="143" w:name="_Toc27407"/>
      <w:bookmarkStart w:id="144" w:name="_Toc3223"/>
      <w:bookmarkStart w:id="145" w:name="_Toc1024"/>
      <w:bookmarkStart w:id="146" w:name="_Toc32547"/>
      <w:bookmarkStart w:id="147" w:name="_Toc19696"/>
      <w:bookmarkStart w:id="148" w:name="_Toc18815"/>
      <w:r>
        <w:rPr>
          <w:rFonts w:hint="eastAsia" w:ascii="宋体" w:hAnsi="宋体" w:eastAsia="宋体" w:cs="宋体"/>
          <w:color w:val="000000" w:themeColor="text1"/>
          <w:sz w:val="21"/>
          <w:szCs w:val="21"/>
          <w:highlight w:val="none"/>
          <w:lang w:val="zh-CN"/>
          <w14:textFill>
            <w14:solidFill>
              <w14:schemeClr w14:val="tx1"/>
            </w14:solidFill>
          </w14:textFill>
        </w:rPr>
        <w:t>日    期：  年  月  日</w:t>
      </w:r>
      <w:bookmarkEnd w:id="141"/>
      <w:bookmarkEnd w:id="142"/>
      <w:bookmarkEnd w:id="143"/>
      <w:bookmarkEnd w:id="144"/>
      <w:bookmarkEnd w:id="145"/>
      <w:bookmarkEnd w:id="146"/>
      <w:bookmarkEnd w:id="147"/>
      <w:bookmarkEnd w:id="148"/>
    </w:p>
    <w:p w14:paraId="4491ADD2">
      <w:pPr>
        <w:shd w:val="clear"/>
        <w:jc w:val="center"/>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p>
    <w:p w14:paraId="6353E630">
      <w:pPr>
        <w:pStyle w:val="12"/>
        <w:shd w:val="clear"/>
        <w:jc w:val="center"/>
        <w:rPr>
          <w:color w:val="000000" w:themeColor="text1"/>
          <w:highlight w:val="none"/>
          <w14:textFill>
            <w14:solidFill>
              <w14:schemeClr w14:val="tx1"/>
            </w14:solidFill>
          </w14:textFill>
        </w:rPr>
      </w:pPr>
      <w:bookmarkStart w:id="149" w:name="_Toc1311"/>
      <w:bookmarkStart w:id="150" w:name="_Toc3950"/>
      <w:bookmarkStart w:id="151" w:name="_Toc20223"/>
      <w:bookmarkStart w:id="152" w:name="_Toc7537"/>
      <w:bookmarkStart w:id="153" w:name="_Toc1361"/>
      <w:bookmarkStart w:id="154" w:name="_Toc18408"/>
      <w:bookmarkStart w:id="155" w:name="_Toc21014"/>
      <w:bookmarkStart w:id="156" w:name="_Toc6072"/>
      <w:r>
        <w:rPr>
          <w:rFonts w:hint="eastAsia"/>
          <w:color w:val="000000" w:themeColor="text1"/>
          <w:highlight w:val="none"/>
          <w:lang w:eastAsia="zh-CN"/>
          <w14:textFill>
            <w14:solidFill>
              <w14:schemeClr w14:val="tx1"/>
            </w14:solidFill>
          </w14:textFill>
        </w:rPr>
        <w:t>八</w:t>
      </w:r>
      <w:r>
        <w:rPr>
          <w:rFonts w:hint="eastAsia"/>
          <w:color w:val="000000" w:themeColor="text1"/>
          <w:highlight w:val="none"/>
          <w14:textFill>
            <w14:solidFill>
              <w14:schemeClr w14:val="tx1"/>
            </w14:solidFill>
          </w14:textFill>
        </w:rPr>
        <w:t>、资格审查资料</w:t>
      </w:r>
      <w:bookmarkEnd w:id="134"/>
      <w:bookmarkEnd w:id="135"/>
      <w:bookmarkEnd w:id="136"/>
      <w:bookmarkEnd w:id="137"/>
      <w:bookmarkEnd w:id="138"/>
      <w:bookmarkEnd w:id="149"/>
      <w:bookmarkEnd w:id="150"/>
      <w:bookmarkEnd w:id="151"/>
      <w:bookmarkEnd w:id="152"/>
      <w:bookmarkEnd w:id="153"/>
      <w:bookmarkEnd w:id="154"/>
      <w:bookmarkEnd w:id="155"/>
      <w:bookmarkEnd w:id="156"/>
    </w:p>
    <w:p w14:paraId="0AF15E91">
      <w:pPr>
        <w:pStyle w:val="12"/>
        <w:shd w:val="clear"/>
        <w:jc w:val="center"/>
        <w:rPr>
          <w:color w:val="000000" w:themeColor="text1"/>
          <w:highlight w:val="none"/>
          <w14:textFill>
            <w14:solidFill>
              <w14:schemeClr w14:val="tx1"/>
            </w14:solidFill>
          </w14:textFill>
        </w:rPr>
      </w:pPr>
      <w:bookmarkStart w:id="157" w:name="_Toc152045794"/>
      <w:bookmarkStart w:id="158" w:name="_Toc152042583"/>
      <w:bookmarkStart w:id="159" w:name="_Toc17871"/>
      <w:bookmarkStart w:id="160" w:name="_Toc8313"/>
      <w:bookmarkStart w:id="161" w:name="_Toc30551"/>
      <w:bookmarkStart w:id="162" w:name="_Toc8880"/>
      <w:bookmarkStart w:id="163" w:name="_Toc11727"/>
      <w:bookmarkStart w:id="164" w:name="_Toc31797"/>
      <w:bookmarkStart w:id="165" w:name="_Toc19002"/>
      <w:bookmarkStart w:id="166" w:name="_Toc27547"/>
      <w:bookmarkStart w:id="167" w:name="_Toc27256"/>
      <w:bookmarkStart w:id="168" w:name="_Toc145431641"/>
      <w:bookmarkStart w:id="169" w:name="_Toc81756617"/>
      <w:bookmarkStart w:id="170" w:name="_Toc1621"/>
      <w:bookmarkStart w:id="171" w:name="_Toc12399"/>
      <w:bookmarkStart w:id="172" w:name="_Toc1086082013"/>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投标</w:t>
      </w:r>
      <w:bookmarkEnd w:id="139"/>
      <w:bookmarkEnd w:id="157"/>
      <w:bookmarkEnd w:id="158"/>
      <w:r>
        <w:rPr>
          <w:rFonts w:hint="eastAsia"/>
          <w:color w:val="000000" w:themeColor="text1"/>
          <w:highlight w:val="none"/>
          <w14:textFill>
            <w14:solidFill>
              <w14:schemeClr w14:val="tx1"/>
            </w14:solidFill>
          </w14:textFill>
        </w:rPr>
        <w:t>人基本情况表</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tbl>
      <w:tblPr>
        <w:tblStyle w:val="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08B0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vAlign w:val="center"/>
          </w:tcPr>
          <w:p w14:paraId="2441348B">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单位名称</w:t>
            </w:r>
          </w:p>
        </w:tc>
        <w:tc>
          <w:tcPr>
            <w:tcW w:w="4410" w:type="dxa"/>
            <w:gridSpan w:val="4"/>
            <w:tcBorders>
              <w:top w:val="single" w:color="auto" w:sz="12" w:space="0"/>
            </w:tcBorders>
            <w:vAlign w:val="center"/>
          </w:tcPr>
          <w:p w14:paraId="3444A359">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260" w:type="dxa"/>
            <w:tcBorders>
              <w:top w:val="single" w:color="auto" w:sz="12" w:space="0"/>
            </w:tcBorders>
            <w:vAlign w:val="center"/>
          </w:tcPr>
          <w:p w14:paraId="06CCEDE3">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单位性质</w:t>
            </w:r>
          </w:p>
        </w:tc>
        <w:tc>
          <w:tcPr>
            <w:tcW w:w="1785" w:type="dxa"/>
            <w:tcBorders>
              <w:top w:val="single" w:color="auto" w:sz="12" w:space="0"/>
              <w:right w:val="single" w:color="auto" w:sz="12" w:space="0"/>
            </w:tcBorders>
            <w:vAlign w:val="center"/>
          </w:tcPr>
          <w:p w14:paraId="14B97B1C">
            <w:pPr>
              <w:shd w:val="clear"/>
              <w:spacing w:line="360" w:lineRule="auto"/>
              <w:jc w:val="center"/>
              <w:rPr>
                <w:rFonts w:ascii="宋体" w:hAnsi="宋体"/>
                <w:color w:val="000000" w:themeColor="text1"/>
                <w:szCs w:val="21"/>
                <w:highlight w:val="none"/>
                <w14:textFill>
                  <w14:solidFill>
                    <w14:schemeClr w14:val="tx1"/>
                  </w14:solidFill>
                </w14:textFill>
              </w:rPr>
            </w:pPr>
          </w:p>
        </w:tc>
      </w:tr>
      <w:tr w14:paraId="09D2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vAlign w:val="center"/>
          </w:tcPr>
          <w:p w14:paraId="2CD33C36">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注册时间</w:t>
            </w:r>
          </w:p>
        </w:tc>
        <w:tc>
          <w:tcPr>
            <w:tcW w:w="1470" w:type="dxa"/>
            <w:tcBorders>
              <w:left w:val="single" w:color="auto" w:sz="4" w:space="0"/>
              <w:right w:val="single" w:color="auto" w:sz="4" w:space="0"/>
            </w:tcBorders>
            <w:vAlign w:val="center"/>
          </w:tcPr>
          <w:p w14:paraId="2CC0AD7B">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315" w:type="dxa"/>
            <w:gridSpan w:val="2"/>
            <w:tcBorders>
              <w:left w:val="single" w:color="auto" w:sz="4" w:space="0"/>
              <w:right w:val="single" w:color="auto" w:sz="4" w:space="0"/>
            </w:tcBorders>
            <w:vAlign w:val="center"/>
          </w:tcPr>
          <w:p w14:paraId="73BCFDC2">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注册资金</w:t>
            </w:r>
          </w:p>
        </w:tc>
        <w:tc>
          <w:tcPr>
            <w:tcW w:w="1625" w:type="dxa"/>
            <w:tcBorders>
              <w:left w:val="single" w:color="auto" w:sz="4" w:space="0"/>
              <w:right w:val="single" w:color="auto" w:sz="4" w:space="0"/>
            </w:tcBorders>
            <w:vAlign w:val="center"/>
          </w:tcPr>
          <w:p w14:paraId="3D395DBC">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260" w:type="dxa"/>
            <w:tcBorders>
              <w:left w:val="single" w:color="auto" w:sz="4" w:space="0"/>
              <w:right w:val="single" w:color="auto" w:sz="4" w:space="0"/>
            </w:tcBorders>
            <w:vAlign w:val="center"/>
          </w:tcPr>
          <w:p w14:paraId="16A0A814">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法人代表</w:t>
            </w:r>
          </w:p>
        </w:tc>
        <w:tc>
          <w:tcPr>
            <w:tcW w:w="1785" w:type="dxa"/>
            <w:tcBorders>
              <w:left w:val="single" w:color="auto" w:sz="4" w:space="0"/>
              <w:right w:val="single" w:color="auto" w:sz="12" w:space="0"/>
            </w:tcBorders>
            <w:vAlign w:val="center"/>
          </w:tcPr>
          <w:p w14:paraId="584F28F7">
            <w:pPr>
              <w:shd w:val="clear"/>
              <w:spacing w:line="360" w:lineRule="auto"/>
              <w:jc w:val="center"/>
              <w:rPr>
                <w:rFonts w:ascii="宋体" w:hAnsi="宋体"/>
                <w:color w:val="000000" w:themeColor="text1"/>
                <w:szCs w:val="21"/>
                <w:highlight w:val="none"/>
                <w14:textFill>
                  <w14:solidFill>
                    <w14:schemeClr w14:val="tx1"/>
                  </w14:solidFill>
                </w14:textFill>
              </w:rPr>
            </w:pPr>
          </w:p>
        </w:tc>
      </w:tr>
      <w:tr w14:paraId="6EC2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vAlign w:val="center"/>
          </w:tcPr>
          <w:p w14:paraId="54737586">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p>
        </w:tc>
        <w:tc>
          <w:tcPr>
            <w:tcW w:w="4410" w:type="dxa"/>
            <w:gridSpan w:val="4"/>
            <w:vAlign w:val="center"/>
          </w:tcPr>
          <w:p w14:paraId="036E3443">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260" w:type="dxa"/>
            <w:vAlign w:val="center"/>
          </w:tcPr>
          <w:p w14:paraId="6FEEBDE2">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p>
        </w:tc>
        <w:tc>
          <w:tcPr>
            <w:tcW w:w="1785" w:type="dxa"/>
            <w:tcBorders>
              <w:right w:val="single" w:color="auto" w:sz="12" w:space="0"/>
            </w:tcBorders>
            <w:vAlign w:val="center"/>
          </w:tcPr>
          <w:p w14:paraId="0B5D41A0">
            <w:pPr>
              <w:shd w:val="clear"/>
              <w:spacing w:line="360" w:lineRule="auto"/>
              <w:jc w:val="center"/>
              <w:rPr>
                <w:rFonts w:ascii="宋体" w:hAnsi="宋体"/>
                <w:color w:val="000000" w:themeColor="text1"/>
                <w:szCs w:val="21"/>
                <w:highlight w:val="none"/>
                <w14:textFill>
                  <w14:solidFill>
                    <w14:schemeClr w14:val="tx1"/>
                  </w14:solidFill>
                </w14:textFill>
              </w:rPr>
            </w:pPr>
          </w:p>
        </w:tc>
      </w:tr>
      <w:tr w14:paraId="69B8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vAlign w:val="center"/>
          </w:tcPr>
          <w:p w14:paraId="37661CEE">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c>
          <w:tcPr>
            <w:tcW w:w="1470" w:type="dxa"/>
            <w:tcBorders>
              <w:left w:val="single" w:color="auto" w:sz="4" w:space="0"/>
              <w:right w:val="single" w:color="auto" w:sz="4" w:space="0"/>
            </w:tcBorders>
            <w:vAlign w:val="center"/>
          </w:tcPr>
          <w:p w14:paraId="18C7D7FB">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287" w:type="dxa"/>
            <w:tcBorders>
              <w:left w:val="single" w:color="auto" w:sz="4" w:space="0"/>
              <w:right w:val="single" w:color="auto" w:sz="4" w:space="0"/>
            </w:tcBorders>
            <w:vAlign w:val="center"/>
          </w:tcPr>
          <w:p w14:paraId="282B5D14">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w:t>
            </w:r>
          </w:p>
        </w:tc>
        <w:tc>
          <w:tcPr>
            <w:tcW w:w="1653" w:type="dxa"/>
            <w:gridSpan w:val="2"/>
            <w:tcBorders>
              <w:left w:val="single" w:color="auto" w:sz="4" w:space="0"/>
              <w:right w:val="single" w:color="auto" w:sz="4" w:space="0"/>
            </w:tcBorders>
            <w:vAlign w:val="center"/>
          </w:tcPr>
          <w:p w14:paraId="4E4743FE">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260" w:type="dxa"/>
            <w:tcBorders>
              <w:left w:val="single" w:color="auto" w:sz="4" w:space="0"/>
              <w:right w:val="single" w:color="auto" w:sz="4" w:space="0"/>
            </w:tcBorders>
            <w:vAlign w:val="center"/>
          </w:tcPr>
          <w:p w14:paraId="089D24E3">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E-M</w:t>
            </w:r>
            <w:r>
              <w:rPr>
                <w:rFonts w:ascii="宋体" w:hAnsi="宋体"/>
                <w:color w:val="000000" w:themeColor="text1"/>
                <w:szCs w:val="21"/>
                <w:highlight w:val="none"/>
                <w14:textFill>
                  <w14:solidFill>
                    <w14:schemeClr w14:val="tx1"/>
                  </w14:solidFill>
                </w14:textFill>
              </w:rPr>
              <w:t>ail</w:t>
            </w:r>
          </w:p>
        </w:tc>
        <w:tc>
          <w:tcPr>
            <w:tcW w:w="1785" w:type="dxa"/>
            <w:tcBorders>
              <w:left w:val="single" w:color="auto" w:sz="4" w:space="0"/>
              <w:right w:val="single" w:color="auto" w:sz="12" w:space="0"/>
            </w:tcBorders>
            <w:vAlign w:val="center"/>
          </w:tcPr>
          <w:p w14:paraId="4388780E">
            <w:pPr>
              <w:shd w:val="clear"/>
              <w:spacing w:line="360" w:lineRule="auto"/>
              <w:jc w:val="center"/>
              <w:rPr>
                <w:rFonts w:ascii="宋体" w:hAnsi="宋体"/>
                <w:color w:val="000000" w:themeColor="text1"/>
                <w:szCs w:val="21"/>
                <w:highlight w:val="none"/>
                <w14:textFill>
                  <w14:solidFill>
                    <w14:schemeClr w14:val="tx1"/>
                  </w14:solidFill>
                </w14:textFill>
              </w:rPr>
            </w:pPr>
          </w:p>
        </w:tc>
      </w:tr>
      <w:tr w14:paraId="5F79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vAlign w:val="center"/>
          </w:tcPr>
          <w:p w14:paraId="371EA48E">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p>
        </w:tc>
        <w:tc>
          <w:tcPr>
            <w:tcW w:w="1470" w:type="dxa"/>
            <w:tcBorders>
              <w:left w:val="single" w:color="auto" w:sz="4" w:space="0"/>
              <w:right w:val="single" w:color="auto" w:sz="4" w:space="0"/>
            </w:tcBorders>
            <w:vAlign w:val="center"/>
          </w:tcPr>
          <w:p w14:paraId="61163270">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287" w:type="dxa"/>
            <w:tcBorders>
              <w:left w:val="single" w:color="auto" w:sz="4" w:space="0"/>
              <w:right w:val="single" w:color="auto" w:sz="4" w:space="0"/>
            </w:tcBorders>
            <w:vAlign w:val="center"/>
          </w:tcPr>
          <w:p w14:paraId="2D1E49DE">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p>
        </w:tc>
        <w:tc>
          <w:tcPr>
            <w:tcW w:w="1653" w:type="dxa"/>
            <w:gridSpan w:val="2"/>
            <w:tcBorders>
              <w:left w:val="single" w:color="auto" w:sz="4" w:space="0"/>
              <w:right w:val="single" w:color="auto" w:sz="4" w:space="0"/>
            </w:tcBorders>
            <w:vAlign w:val="center"/>
          </w:tcPr>
          <w:p w14:paraId="78A3430F">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260" w:type="dxa"/>
            <w:tcBorders>
              <w:left w:val="single" w:color="auto" w:sz="4" w:space="0"/>
              <w:right w:val="single" w:color="auto" w:sz="4" w:space="0"/>
            </w:tcBorders>
            <w:vAlign w:val="center"/>
          </w:tcPr>
          <w:p w14:paraId="40572863">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手机</w:t>
            </w:r>
          </w:p>
        </w:tc>
        <w:tc>
          <w:tcPr>
            <w:tcW w:w="1785" w:type="dxa"/>
            <w:tcBorders>
              <w:left w:val="single" w:color="auto" w:sz="4" w:space="0"/>
              <w:right w:val="single" w:color="auto" w:sz="12" w:space="0"/>
            </w:tcBorders>
            <w:vAlign w:val="center"/>
          </w:tcPr>
          <w:p w14:paraId="3246657A">
            <w:pPr>
              <w:shd w:val="clear"/>
              <w:spacing w:line="360" w:lineRule="auto"/>
              <w:jc w:val="center"/>
              <w:rPr>
                <w:rFonts w:ascii="宋体" w:hAnsi="宋体"/>
                <w:color w:val="000000" w:themeColor="text1"/>
                <w:szCs w:val="21"/>
                <w:highlight w:val="none"/>
                <w14:textFill>
                  <w14:solidFill>
                    <w14:schemeClr w14:val="tx1"/>
                  </w14:solidFill>
                </w14:textFill>
              </w:rPr>
            </w:pPr>
          </w:p>
        </w:tc>
      </w:tr>
      <w:tr w14:paraId="64A0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vAlign w:val="center"/>
          </w:tcPr>
          <w:p w14:paraId="6EA4BDD2">
            <w:pPr>
              <w:shd w:val="clear"/>
              <w:spacing w:line="360" w:lineRule="auto"/>
              <w:jc w:val="center"/>
              <w:rPr>
                <w:rFonts w:ascii="宋体" w:hAnsi="宋体"/>
                <w:color w:val="000000" w:themeColor="text1"/>
                <w:w w:val="80"/>
                <w:szCs w:val="21"/>
                <w:highlight w:val="none"/>
                <w14:textFill>
                  <w14:solidFill>
                    <w14:schemeClr w14:val="tx1"/>
                  </w14:solidFill>
                </w14:textFill>
              </w:rPr>
            </w:pPr>
            <w:r>
              <w:rPr>
                <w:rFonts w:hint="eastAsia" w:ascii="宋体" w:hAnsi="宋体"/>
                <w:color w:val="000000" w:themeColor="text1"/>
                <w:w w:val="80"/>
                <w:szCs w:val="21"/>
                <w:highlight w:val="none"/>
                <w14:textFill>
                  <w14:solidFill>
                    <w14:schemeClr w14:val="tx1"/>
                  </w14:solidFill>
                </w14:textFill>
              </w:rPr>
              <w:t>营业执照号码</w:t>
            </w:r>
          </w:p>
        </w:tc>
        <w:tc>
          <w:tcPr>
            <w:tcW w:w="2757" w:type="dxa"/>
            <w:gridSpan w:val="2"/>
            <w:vAlign w:val="center"/>
          </w:tcPr>
          <w:p w14:paraId="22CD9143">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653" w:type="dxa"/>
            <w:gridSpan w:val="2"/>
            <w:vAlign w:val="center"/>
          </w:tcPr>
          <w:p w14:paraId="3ABFDA6E">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发证单位</w:t>
            </w:r>
          </w:p>
        </w:tc>
        <w:tc>
          <w:tcPr>
            <w:tcW w:w="3045" w:type="dxa"/>
            <w:gridSpan w:val="2"/>
            <w:tcBorders>
              <w:right w:val="single" w:color="auto" w:sz="12" w:space="0"/>
            </w:tcBorders>
            <w:vAlign w:val="center"/>
          </w:tcPr>
          <w:p w14:paraId="65952202">
            <w:pPr>
              <w:shd w:val="clear"/>
              <w:spacing w:line="360" w:lineRule="auto"/>
              <w:jc w:val="center"/>
              <w:rPr>
                <w:rFonts w:ascii="宋体" w:hAnsi="宋体"/>
                <w:color w:val="000000" w:themeColor="text1"/>
                <w:szCs w:val="21"/>
                <w:highlight w:val="none"/>
                <w14:textFill>
                  <w14:solidFill>
                    <w14:schemeClr w14:val="tx1"/>
                  </w14:solidFill>
                </w14:textFill>
              </w:rPr>
            </w:pPr>
          </w:p>
        </w:tc>
      </w:tr>
      <w:tr w14:paraId="6AB0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vAlign w:val="center"/>
          </w:tcPr>
          <w:p w14:paraId="0F325E8D">
            <w:pPr>
              <w:shd w:val="clear"/>
              <w:spacing w:line="360" w:lineRule="auto"/>
              <w:jc w:val="center"/>
              <w:rPr>
                <w:rFonts w:ascii="宋体" w:hAnsi="宋体"/>
                <w:color w:val="000000" w:themeColor="text1"/>
                <w:w w:val="90"/>
                <w:szCs w:val="21"/>
                <w:highlight w:val="none"/>
                <w14:textFill>
                  <w14:solidFill>
                    <w14:schemeClr w14:val="tx1"/>
                  </w14:solidFill>
                </w14:textFill>
              </w:rPr>
            </w:pPr>
            <w:r>
              <w:rPr>
                <w:rFonts w:hint="eastAsia" w:ascii="宋体" w:hAnsi="宋体"/>
                <w:color w:val="000000" w:themeColor="text1"/>
                <w:w w:val="90"/>
                <w:szCs w:val="21"/>
                <w:highlight w:val="none"/>
                <w14:textFill>
                  <w14:solidFill>
                    <w14:schemeClr w14:val="tx1"/>
                  </w14:solidFill>
                </w14:textFill>
              </w:rPr>
              <w:t>开户行名称</w:t>
            </w:r>
          </w:p>
        </w:tc>
        <w:tc>
          <w:tcPr>
            <w:tcW w:w="2757" w:type="dxa"/>
            <w:gridSpan w:val="2"/>
            <w:vAlign w:val="center"/>
          </w:tcPr>
          <w:p w14:paraId="012830E1">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653" w:type="dxa"/>
            <w:gridSpan w:val="2"/>
            <w:vAlign w:val="center"/>
          </w:tcPr>
          <w:p w14:paraId="651ED3B1">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账户名称</w:t>
            </w:r>
          </w:p>
        </w:tc>
        <w:tc>
          <w:tcPr>
            <w:tcW w:w="3045" w:type="dxa"/>
            <w:gridSpan w:val="2"/>
            <w:tcBorders>
              <w:right w:val="single" w:color="auto" w:sz="12" w:space="0"/>
            </w:tcBorders>
            <w:vAlign w:val="center"/>
          </w:tcPr>
          <w:p w14:paraId="05A2CC9F">
            <w:pPr>
              <w:shd w:val="clear"/>
              <w:spacing w:line="360" w:lineRule="auto"/>
              <w:jc w:val="center"/>
              <w:rPr>
                <w:rFonts w:ascii="宋体" w:hAnsi="宋体"/>
                <w:color w:val="000000" w:themeColor="text1"/>
                <w:szCs w:val="21"/>
                <w:highlight w:val="none"/>
                <w14:textFill>
                  <w14:solidFill>
                    <w14:schemeClr w14:val="tx1"/>
                  </w14:solidFill>
                </w14:textFill>
              </w:rPr>
            </w:pPr>
          </w:p>
        </w:tc>
      </w:tr>
      <w:tr w14:paraId="6220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vAlign w:val="center"/>
          </w:tcPr>
          <w:p w14:paraId="34F1DC16">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账号</w:t>
            </w:r>
          </w:p>
        </w:tc>
        <w:tc>
          <w:tcPr>
            <w:tcW w:w="7455" w:type="dxa"/>
            <w:gridSpan w:val="6"/>
            <w:tcBorders>
              <w:right w:val="single" w:color="auto" w:sz="12" w:space="0"/>
            </w:tcBorders>
            <w:vAlign w:val="center"/>
          </w:tcPr>
          <w:p w14:paraId="3832B069">
            <w:pPr>
              <w:shd w:val="clear"/>
              <w:spacing w:line="360" w:lineRule="auto"/>
              <w:jc w:val="center"/>
              <w:rPr>
                <w:rFonts w:ascii="宋体" w:hAnsi="宋体"/>
                <w:color w:val="000000" w:themeColor="text1"/>
                <w:szCs w:val="21"/>
                <w:highlight w:val="none"/>
                <w14:textFill>
                  <w14:solidFill>
                    <w14:schemeClr w14:val="tx1"/>
                  </w14:solidFill>
                </w14:textFill>
              </w:rPr>
            </w:pPr>
          </w:p>
        </w:tc>
      </w:tr>
      <w:tr w14:paraId="2D8B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vAlign w:val="center"/>
          </w:tcPr>
          <w:p w14:paraId="65AC7861">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企业资质</w:t>
            </w:r>
          </w:p>
        </w:tc>
        <w:tc>
          <w:tcPr>
            <w:tcW w:w="1470" w:type="dxa"/>
            <w:tcBorders>
              <w:left w:val="single" w:color="auto" w:sz="4" w:space="0"/>
            </w:tcBorders>
            <w:vAlign w:val="center"/>
          </w:tcPr>
          <w:p w14:paraId="5E205E38">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315" w:type="dxa"/>
            <w:gridSpan w:val="2"/>
            <w:tcBorders>
              <w:right w:val="single" w:color="auto" w:sz="4" w:space="0"/>
            </w:tcBorders>
            <w:vAlign w:val="center"/>
          </w:tcPr>
          <w:p w14:paraId="717B7446">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证书编号</w:t>
            </w:r>
          </w:p>
        </w:tc>
        <w:tc>
          <w:tcPr>
            <w:tcW w:w="1625" w:type="dxa"/>
            <w:tcBorders>
              <w:right w:val="single" w:color="auto" w:sz="4" w:space="0"/>
            </w:tcBorders>
            <w:vAlign w:val="center"/>
          </w:tcPr>
          <w:p w14:paraId="570ECD60">
            <w:pPr>
              <w:shd w:val="clear"/>
              <w:spacing w:line="360" w:lineRule="auto"/>
              <w:jc w:val="center"/>
              <w:rPr>
                <w:rFonts w:ascii="宋体" w:hAnsi="宋体"/>
                <w:color w:val="000000" w:themeColor="text1"/>
                <w:szCs w:val="21"/>
                <w:highlight w:val="none"/>
                <w14:textFill>
                  <w14:solidFill>
                    <w14:schemeClr w14:val="tx1"/>
                  </w14:solidFill>
                </w14:textFill>
              </w:rPr>
            </w:pPr>
          </w:p>
        </w:tc>
        <w:tc>
          <w:tcPr>
            <w:tcW w:w="1260" w:type="dxa"/>
            <w:tcBorders>
              <w:left w:val="single" w:color="auto" w:sz="4" w:space="0"/>
              <w:right w:val="single" w:color="auto" w:sz="4" w:space="0"/>
            </w:tcBorders>
            <w:vAlign w:val="center"/>
          </w:tcPr>
          <w:p w14:paraId="0DC80B96">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发证单位</w:t>
            </w:r>
          </w:p>
        </w:tc>
        <w:tc>
          <w:tcPr>
            <w:tcW w:w="1785" w:type="dxa"/>
            <w:tcBorders>
              <w:left w:val="single" w:color="auto" w:sz="4" w:space="0"/>
              <w:right w:val="single" w:color="auto" w:sz="12" w:space="0"/>
            </w:tcBorders>
            <w:vAlign w:val="center"/>
          </w:tcPr>
          <w:p w14:paraId="2700C7CC">
            <w:pPr>
              <w:shd w:val="clear"/>
              <w:spacing w:line="360" w:lineRule="auto"/>
              <w:jc w:val="center"/>
              <w:rPr>
                <w:rFonts w:ascii="宋体" w:hAnsi="宋体"/>
                <w:color w:val="000000" w:themeColor="text1"/>
                <w:szCs w:val="21"/>
                <w:highlight w:val="none"/>
                <w14:textFill>
                  <w14:solidFill>
                    <w14:schemeClr w14:val="tx1"/>
                  </w14:solidFill>
                </w14:textFill>
              </w:rPr>
            </w:pPr>
          </w:p>
        </w:tc>
      </w:tr>
      <w:tr w14:paraId="2E6F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vAlign w:val="center"/>
          </w:tcPr>
          <w:p w14:paraId="2BEBF5F6">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下属单位、</w:t>
            </w:r>
          </w:p>
          <w:p w14:paraId="75D7ED0A">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机构名称</w:t>
            </w:r>
          </w:p>
        </w:tc>
        <w:tc>
          <w:tcPr>
            <w:tcW w:w="7455" w:type="dxa"/>
            <w:gridSpan w:val="6"/>
            <w:tcBorders>
              <w:right w:val="single" w:color="auto" w:sz="12" w:space="0"/>
            </w:tcBorders>
            <w:vAlign w:val="center"/>
          </w:tcPr>
          <w:p w14:paraId="6330F65F">
            <w:pPr>
              <w:shd w:val="clear"/>
              <w:spacing w:line="360" w:lineRule="auto"/>
              <w:jc w:val="center"/>
              <w:rPr>
                <w:rFonts w:ascii="宋体" w:hAnsi="宋体"/>
                <w:color w:val="000000" w:themeColor="text1"/>
                <w:szCs w:val="21"/>
                <w:highlight w:val="none"/>
                <w14:textFill>
                  <w14:solidFill>
                    <w14:schemeClr w14:val="tx1"/>
                  </w14:solidFill>
                </w14:textFill>
              </w:rPr>
            </w:pPr>
          </w:p>
        </w:tc>
      </w:tr>
      <w:tr w14:paraId="4E00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vAlign w:val="center"/>
          </w:tcPr>
          <w:p w14:paraId="782B3B0D">
            <w:pPr>
              <w:shd w:val="clea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组织机构框图</w:t>
            </w:r>
          </w:p>
        </w:tc>
      </w:tr>
      <w:tr w14:paraId="7CD0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8928" w:type="dxa"/>
            <w:gridSpan w:val="7"/>
            <w:tcBorders>
              <w:left w:val="single" w:color="auto" w:sz="12" w:space="0"/>
              <w:bottom w:val="single" w:color="auto" w:sz="12" w:space="0"/>
              <w:right w:val="single" w:color="auto" w:sz="12" w:space="0"/>
            </w:tcBorders>
            <w:vAlign w:val="center"/>
          </w:tcPr>
          <w:p w14:paraId="11D340B2">
            <w:pPr>
              <w:shd w:val="clear"/>
              <w:spacing w:line="360" w:lineRule="auto"/>
              <w:jc w:val="center"/>
              <w:rPr>
                <w:rFonts w:ascii="仿宋_GB2312" w:eastAsia="仿宋_GB2312"/>
                <w:color w:val="000000" w:themeColor="text1"/>
                <w:szCs w:val="21"/>
                <w:highlight w:val="none"/>
                <w14:textFill>
                  <w14:solidFill>
                    <w14:schemeClr w14:val="tx1"/>
                  </w14:solidFill>
                </w14:textFill>
              </w:rPr>
            </w:pPr>
          </w:p>
        </w:tc>
      </w:tr>
    </w:tbl>
    <w:p w14:paraId="4B05660D">
      <w:pPr>
        <w:shd w:val="clear"/>
        <w:spacing w:before="312" w:beforeLines="100" w:line="4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w:t>
      </w:r>
      <w:r>
        <w:rPr>
          <w:rFonts w:hint="eastAsia"/>
          <w:color w:val="000000" w:themeColor="text1"/>
          <w:szCs w:val="21"/>
          <w:highlight w:val="none"/>
          <w14:textFill>
            <w14:solidFill>
              <w14:schemeClr w14:val="tx1"/>
            </w14:solidFill>
          </w14:textFill>
        </w:rPr>
        <w:t>需由投标人使用投标人的企业数字证书</w:t>
      </w:r>
      <w:r>
        <w:rPr>
          <w:rFonts w:hint="eastAsia"/>
          <w:color w:val="000000" w:themeColor="text1"/>
          <w:highlight w:val="none"/>
          <w:lang w:eastAsia="zh-CN"/>
          <w14:textFill>
            <w14:solidFill>
              <w14:schemeClr w14:val="tx1"/>
            </w14:solidFill>
          </w14:textFill>
        </w:rPr>
        <w:t>电子签章</w:t>
      </w:r>
      <w:r>
        <w:rPr>
          <w:rFonts w:hint="eastAsia"/>
          <w:color w:val="000000" w:themeColor="text1"/>
          <w:szCs w:val="21"/>
          <w:highlight w:val="none"/>
          <w14:textFill>
            <w14:solidFill>
              <w14:schemeClr w14:val="tx1"/>
            </w14:solidFill>
          </w14:textFill>
        </w:rPr>
        <w:t>。以联合体形式投标的，联合体各方均分别填写此表并加盖牵头人企业数字证书</w:t>
      </w:r>
      <w:r>
        <w:rPr>
          <w:rFonts w:hint="eastAsia"/>
          <w:color w:val="000000" w:themeColor="text1"/>
          <w:highlight w:val="none"/>
          <w:lang w:eastAsia="zh-CN"/>
          <w14:textFill>
            <w14:solidFill>
              <w14:schemeClr w14:val="tx1"/>
            </w14:solidFill>
          </w14:textFill>
        </w:rPr>
        <w:t>电子签章</w:t>
      </w:r>
      <w:r>
        <w:rPr>
          <w:rFonts w:hint="eastAsia"/>
          <w:color w:val="000000" w:themeColor="text1"/>
          <w:szCs w:val="21"/>
          <w:highlight w:val="none"/>
          <w14:textFill>
            <w14:solidFill>
              <w14:schemeClr w14:val="tx1"/>
            </w14:solidFill>
          </w14:textFill>
        </w:rPr>
        <w:t>。2、本表后应附投标人营业执照和组织机构代码证的原件扫描件（按照“三证合一”或“五证合一”登记制度进行登记的，可仅提供营业执照原件扫描件）。</w:t>
      </w:r>
    </w:p>
    <w:p w14:paraId="3A40371C">
      <w:pPr>
        <w:shd w:val="clear"/>
        <w:spacing w:before="312" w:beforeLines="10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6FF33607">
      <w:pPr>
        <w:pStyle w:val="12"/>
        <w:shd w:val="clear"/>
        <w:spacing w:after="312" w:afterLines="100"/>
        <w:jc w:val="center"/>
        <w:rPr>
          <w:color w:val="000000" w:themeColor="text1"/>
          <w:highlight w:val="none"/>
          <w14:textFill>
            <w14:solidFill>
              <w14:schemeClr w14:val="tx1"/>
            </w14:solidFill>
          </w14:textFill>
        </w:rPr>
      </w:pPr>
      <w:bookmarkStart w:id="173" w:name="_Toc27641"/>
      <w:bookmarkStart w:id="174" w:name="_Toc1555282827"/>
      <w:bookmarkStart w:id="175" w:name="_Toc28125"/>
      <w:bookmarkStart w:id="176" w:name="_Toc6158"/>
      <w:bookmarkStart w:id="177" w:name="_Toc81756620"/>
      <w:bookmarkStart w:id="178" w:name="_Toc14429"/>
      <w:bookmarkStart w:id="179" w:name="_Toc145431642"/>
      <w:bookmarkStart w:id="180" w:name="_Toc3171"/>
      <w:bookmarkStart w:id="181" w:name="_Toc27797"/>
      <w:bookmarkStart w:id="182" w:name="_Toc24829"/>
      <w:bookmarkStart w:id="183" w:name="_Toc10456"/>
      <w:bookmarkStart w:id="184" w:name="_Toc2482"/>
      <w:bookmarkStart w:id="185" w:name="_Toc21465"/>
      <w:bookmarkStart w:id="186" w:name="_Toc29326"/>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.2拟委任的主要人员汇总表</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tbl>
      <w:tblPr>
        <w:tblStyle w:val="9"/>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101"/>
        <w:gridCol w:w="708"/>
        <w:gridCol w:w="1134"/>
        <w:gridCol w:w="1276"/>
        <w:gridCol w:w="1418"/>
        <w:gridCol w:w="992"/>
      </w:tblGrid>
      <w:tr w14:paraId="5A069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vAlign w:val="center"/>
          </w:tcPr>
          <w:p w14:paraId="26A1519F">
            <w:pPr>
              <w:shd w:val="clea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908" w:type="dxa"/>
            <w:vAlign w:val="center"/>
          </w:tcPr>
          <w:p w14:paraId="328F4ADB">
            <w:pPr>
              <w:shd w:val="clear"/>
              <w:spacing w:line="44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姓名</w:t>
            </w:r>
          </w:p>
        </w:tc>
        <w:tc>
          <w:tcPr>
            <w:tcW w:w="756" w:type="dxa"/>
            <w:vAlign w:val="center"/>
          </w:tcPr>
          <w:p w14:paraId="3C48E01C">
            <w:pPr>
              <w:shd w:val="clear"/>
              <w:spacing w:line="44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性别</w:t>
            </w:r>
          </w:p>
        </w:tc>
        <w:tc>
          <w:tcPr>
            <w:tcW w:w="1101" w:type="dxa"/>
            <w:vAlign w:val="center"/>
          </w:tcPr>
          <w:p w14:paraId="1ED8A356">
            <w:pPr>
              <w:shd w:val="clear"/>
              <w:spacing w:line="44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出生日期</w:t>
            </w:r>
          </w:p>
        </w:tc>
        <w:tc>
          <w:tcPr>
            <w:tcW w:w="708" w:type="dxa"/>
            <w:vAlign w:val="center"/>
          </w:tcPr>
          <w:p w14:paraId="7631E09F">
            <w:pPr>
              <w:shd w:val="clear"/>
              <w:spacing w:line="44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学历</w:t>
            </w:r>
          </w:p>
        </w:tc>
        <w:tc>
          <w:tcPr>
            <w:tcW w:w="1134" w:type="dxa"/>
            <w:vAlign w:val="center"/>
          </w:tcPr>
          <w:p w14:paraId="0E9540F1">
            <w:pPr>
              <w:shd w:val="clea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职称或注册专业</w:t>
            </w:r>
          </w:p>
        </w:tc>
        <w:tc>
          <w:tcPr>
            <w:tcW w:w="1276" w:type="dxa"/>
            <w:vAlign w:val="center"/>
          </w:tcPr>
          <w:p w14:paraId="4C164F89">
            <w:pPr>
              <w:shd w:val="clea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职称等级/注册类别</w:t>
            </w:r>
          </w:p>
        </w:tc>
        <w:tc>
          <w:tcPr>
            <w:tcW w:w="1418" w:type="dxa"/>
            <w:vAlign w:val="center"/>
          </w:tcPr>
          <w:p w14:paraId="1228B60D">
            <w:pPr>
              <w:shd w:val="clea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在本项目拟任职务/岗位</w:t>
            </w:r>
          </w:p>
        </w:tc>
        <w:tc>
          <w:tcPr>
            <w:tcW w:w="992" w:type="dxa"/>
            <w:vAlign w:val="center"/>
          </w:tcPr>
          <w:p w14:paraId="5163056C">
            <w:pPr>
              <w:shd w:val="clea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p>
        </w:tc>
      </w:tr>
      <w:tr w14:paraId="1185E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82C76A6">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08" w:type="dxa"/>
            <w:vAlign w:val="center"/>
          </w:tcPr>
          <w:p w14:paraId="63F1C0FE">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56" w:type="dxa"/>
            <w:vAlign w:val="center"/>
          </w:tcPr>
          <w:p w14:paraId="7C7A9054">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01" w:type="dxa"/>
            <w:vAlign w:val="center"/>
          </w:tcPr>
          <w:p w14:paraId="2536D0A8">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2924BE29">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575BA314">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276" w:type="dxa"/>
            <w:vAlign w:val="center"/>
          </w:tcPr>
          <w:p w14:paraId="6FB36D98">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2618B079">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92" w:type="dxa"/>
            <w:vAlign w:val="center"/>
          </w:tcPr>
          <w:p w14:paraId="1940267E">
            <w:pPr>
              <w:shd w:val="clear"/>
              <w:spacing w:line="440" w:lineRule="exact"/>
              <w:jc w:val="center"/>
              <w:rPr>
                <w:rFonts w:ascii="宋体" w:hAnsi="宋体"/>
                <w:color w:val="000000" w:themeColor="text1"/>
                <w:szCs w:val="21"/>
                <w:highlight w:val="none"/>
                <w14:textFill>
                  <w14:solidFill>
                    <w14:schemeClr w14:val="tx1"/>
                  </w14:solidFill>
                </w14:textFill>
              </w:rPr>
            </w:pPr>
          </w:p>
        </w:tc>
      </w:tr>
      <w:tr w14:paraId="418D1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BB4D455">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08" w:type="dxa"/>
            <w:vAlign w:val="center"/>
          </w:tcPr>
          <w:p w14:paraId="31F982FC">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56" w:type="dxa"/>
            <w:vAlign w:val="center"/>
          </w:tcPr>
          <w:p w14:paraId="7293FCB0">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01" w:type="dxa"/>
            <w:vAlign w:val="center"/>
          </w:tcPr>
          <w:p w14:paraId="3B25151B">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6A49DBD4">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7E5DAED7">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276" w:type="dxa"/>
            <w:vAlign w:val="center"/>
          </w:tcPr>
          <w:p w14:paraId="0E9E7FC0">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07B3E67E">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92" w:type="dxa"/>
            <w:vAlign w:val="center"/>
          </w:tcPr>
          <w:p w14:paraId="2B0BC31C">
            <w:pPr>
              <w:shd w:val="clear"/>
              <w:spacing w:line="440" w:lineRule="exact"/>
              <w:jc w:val="center"/>
              <w:rPr>
                <w:rFonts w:ascii="宋体" w:hAnsi="宋体"/>
                <w:color w:val="000000" w:themeColor="text1"/>
                <w:szCs w:val="21"/>
                <w:highlight w:val="none"/>
                <w14:textFill>
                  <w14:solidFill>
                    <w14:schemeClr w14:val="tx1"/>
                  </w14:solidFill>
                </w14:textFill>
              </w:rPr>
            </w:pPr>
          </w:p>
        </w:tc>
      </w:tr>
      <w:tr w14:paraId="45310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99ADB6A">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08" w:type="dxa"/>
            <w:vAlign w:val="center"/>
          </w:tcPr>
          <w:p w14:paraId="4B6ECD9A">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56" w:type="dxa"/>
            <w:vAlign w:val="center"/>
          </w:tcPr>
          <w:p w14:paraId="6CF0BD09">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01" w:type="dxa"/>
            <w:vAlign w:val="center"/>
          </w:tcPr>
          <w:p w14:paraId="1A46239F">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0A332B7F">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3A6DB7DC">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276" w:type="dxa"/>
            <w:vAlign w:val="center"/>
          </w:tcPr>
          <w:p w14:paraId="3D7BE19B">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5204695D">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92" w:type="dxa"/>
            <w:vAlign w:val="center"/>
          </w:tcPr>
          <w:p w14:paraId="1516A848">
            <w:pPr>
              <w:shd w:val="clear"/>
              <w:spacing w:line="440" w:lineRule="exact"/>
              <w:jc w:val="center"/>
              <w:rPr>
                <w:rFonts w:ascii="宋体" w:hAnsi="宋体"/>
                <w:color w:val="000000" w:themeColor="text1"/>
                <w:szCs w:val="21"/>
                <w:highlight w:val="none"/>
                <w14:textFill>
                  <w14:solidFill>
                    <w14:schemeClr w14:val="tx1"/>
                  </w14:solidFill>
                </w14:textFill>
              </w:rPr>
            </w:pPr>
          </w:p>
        </w:tc>
      </w:tr>
      <w:tr w14:paraId="2C4E0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1086DEC2">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08" w:type="dxa"/>
            <w:vAlign w:val="center"/>
          </w:tcPr>
          <w:p w14:paraId="605C3B1F">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56" w:type="dxa"/>
            <w:vAlign w:val="center"/>
          </w:tcPr>
          <w:p w14:paraId="771DF0B6">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01" w:type="dxa"/>
            <w:vAlign w:val="center"/>
          </w:tcPr>
          <w:p w14:paraId="7A2F82CF">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6C3F9D79">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64E6C008">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276" w:type="dxa"/>
            <w:vAlign w:val="center"/>
          </w:tcPr>
          <w:p w14:paraId="6F083933">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7E44DE85">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92" w:type="dxa"/>
            <w:vAlign w:val="center"/>
          </w:tcPr>
          <w:p w14:paraId="481A33A0">
            <w:pPr>
              <w:shd w:val="clear"/>
              <w:spacing w:line="440" w:lineRule="exact"/>
              <w:jc w:val="center"/>
              <w:rPr>
                <w:rFonts w:ascii="宋体" w:hAnsi="宋体"/>
                <w:color w:val="000000" w:themeColor="text1"/>
                <w:szCs w:val="21"/>
                <w:highlight w:val="none"/>
                <w14:textFill>
                  <w14:solidFill>
                    <w14:schemeClr w14:val="tx1"/>
                  </w14:solidFill>
                </w14:textFill>
              </w:rPr>
            </w:pPr>
          </w:p>
        </w:tc>
      </w:tr>
      <w:tr w14:paraId="7061D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4C95C38A">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08" w:type="dxa"/>
            <w:vAlign w:val="center"/>
          </w:tcPr>
          <w:p w14:paraId="58144411">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56" w:type="dxa"/>
            <w:vAlign w:val="center"/>
          </w:tcPr>
          <w:p w14:paraId="003C6A5F">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01" w:type="dxa"/>
            <w:vAlign w:val="center"/>
          </w:tcPr>
          <w:p w14:paraId="774F266D">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4E3B8555">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316E4113">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276" w:type="dxa"/>
            <w:vAlign w:val="center"/>
          </w:tcPr>
          <w:p w14:paraId="18E5EF6E">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29629798">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92" w:type="dxa"/>
            <w:vAlign w:val="center"/>
          </w:tcPr>
          <w:p w14:paraId="777E4034">
            <w:pPr>
              <w:shd w:val="clear"/>
              <w:spacing w:line="440" w:lineRule="exact"/>
              <w:jc w:val="center"/>
              <w:rPr>
                <w:rFonts w:ascii="宋体" w:hAnsi="宋体"/>
                <w:color w:val="000000" w:themeColor="text1"/>
                <w:szCs w:val="21"/>
                <w:highlight w:val="none"/>
                <w14:textFill>
                  <w14:solidFill>
                    <w14:schemeClr w14:val="tx1"/>
                  </w14:solidFill>
                </w14:textFill>
              </w:rPr>
            </w:pPr>
          </w:p>
        </w:tc>
      </w:tr>
      <w:tr w14:paraId="77623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6A6FAF23">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08" w:type="dxa"/>
            <w:vAlign w:val="center"/>
          </w:tcPr>
          <w:p w14:paraId="48E99933">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56" w:type="dxa"/>
            <w:vAlign w:val="center"/>
          </w:tcPr>
          <w:p w14:paraId="02FD6F95">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01" w:type="dxa"/>
            <w:vAlign w:val="center"/>
          </w:tcPr>
          <w:p w14:paraId="4146C9E7">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19EBFD7E">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0AA06ED3">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276" w:type="dxa"/>
            <w:vAlign w:val="center"/>
          </w:tcPr>
          <w:p w14:paraId="4B4E84DE">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34579571">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92" w:type="dxa"/>
            <w:vAlign w:val="center"/>
          </w:tcPr>
          <w:p w14:paraId="6BA0A1E5">
            <w:pPr>
              <w:shd w:val="clear"/>
              <w:spacing w:line="440" w:lineRule="exact"/>
              <w:jc w:val="center"/>
              <w:rPr>
                <w:rFonts w:ascii="宋体" w:hAnsi="宋体"/>
                <w:color w:val="000000" w:themeColor="text1"/>
                <w:szCs w:val="21"/>
                <w:highlight w:val="none"/>
                <w14:textFill>
                  <w14:solidFill>
                    <w14:schemeClr w14:val="tx1"/>
                  </w14:solidFill>
                </w14:textFill>
              </w:rPr>
            </w:pPr>
          </w:p>
        </w:tc>
      </w:tr>
      <w:tr w14:paraId="3DECB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7987D62E">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08" w:type="dxa"/>
            <w:vAlign w:val="center"/>
          </w:tcPr>
          <w:p w14:paraId="29DEF646">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56" w:type="dxa"/>
            <w:vAlign w:val="center"/>
          </w:tcPr>
          <w:p w14:paraId="3681B899">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01" w:type="dxa"/>
            <w:vAlign w:val="center"/>
          </w:tcPr>
          <w:p w14:paraId="0E78D740">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66A9C837">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621D3917">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276" w:type="dxa"/>
            <w:vAlign w:val="center"/>
          </w:tcPr>
          <w:p w14:paraId="5D9AFE65">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2934199D">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92" w:type="dxa"/>
            <w:vAlign w:val="center"/>
          </w:tcPr>
          <w:p w14:paraId="32755BAE">
            <w:pPr>
              <w:shd w:val="clear"/>
              <w:spacing w:line="440" w:lineRule="exact"/>
              <w:jc w:val="center"/>
              <w:rPr>
                <w:rFonts w:ascii="宋体" w:hAnsi="宋体"/>
                <w:color w:val="000000" w:themeColor="text1"/>
                <w:szCs w:val="21"/>
                <w:highlight w:val="none"/>
                <w14:textFill>
                  <w14:solidFill>
                    <w14:schemeClr w14:val="tx1"/>
                  </w14:solidFill>
                </w14:textFill>
              </w:rPr>
            </w:pPr>
          </w:p>
        </w:tc>
      </w:tr>
      <w:tr w14:paraId="20A49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391EC60">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08" w:type="dxa"/>
            <w:vAlign w:val="center"/>
          </w:tcPr>
          <w:p w14:paraId="6A3644C8">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56" w:type="dxa"/>
            <w:vAlign w:val="center"/>
          </w:tcPr>
          <w:p w14:paraId="1B96849E">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01" w:type="dxa"/>
            <w:vAlign w:val="center"/>
          </w:tcPr>
          <w:p w14:paraId="3AF17082">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35A0C315">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4605D426">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276" w:type="dxa"/>
            <w:vAlign w:val="center"/>
          </w:tcPr>
          <w:p w14:paraId="07235E29">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30D6E785">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92" w:type="dxa"/>
            <w:vAlign w:val="center"/>
          </w:tcPr>
          <w:p w14:paraId="25F110C1">
            <w:pPr>
              <w:shd w:val="clear"/>
              <w:spacing w:line="440" w:lineRule="exact"/>
              <w:jc w:val="center"/>
              <w:rPr>
                <w:rFonts w:ascii="宋体" w:hAnsi="宋体"/>
                <w:color w:val="000000" w:themeColor="text1"/>
                <w:szCs w:val="21"/>
                <w:highlight w:val="none"/>
                <w14:textFill>
                  <w14:solidFill>
                    <w14:schemeClr w14:val="tx1"/>
                  </w14:solidFill>
                </w14:textFill>
              </w:rPr>
            </w:pPr>
          </w:p>
        </w:tc>
      </w:tr>
      <w:tr w14:paraId="7EDDD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6DE4D2C9">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08" w:type="dxa"/>
            <w:vAlign w:val="center"/>
          </w:tcPr>
          <w:p w14:paraId="6DD67E69">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56" w:type="dxa"/>
            <w:vAlign w:val="center"/>
          </w:tcPr>
          <w:p w14:paraId="24AE3136">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01" w:type="dxa"/>
            <w:vAlign w:val="center"/>
          </w:tcPr>
          <w:p w14:paraId="75F1296E">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49E13FCA">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3581074B">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276" w:type="dxa"/>
            <w:vAlign w:val="center"/>
          </w:tcPr>
          <w:p w14:paraId="16CEF8C9">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03EE245A">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92" w:type="dxa"/>
            <w:vAlign w:val="center"/>
          </w:tcPr>
          <w:p w14:paraId="4063EC03">
            <w:pPr>
              <w:shd w:val="clear"/>
              <w:spacing w:line="440" w:lineRule="exact"/>
              <w:jc w:val="center"/>
              <w:rPr>
                <w:rFonts w:ascii="宋体" w:hAnsi="宋体"/>
                <w:color w:val="000000" w:themeColor="text1"/>
                <w:szCs w:val="21"/>
                <w:highlight w:val="none"/>
                <w14:textFill>
                  <w14:solidFill>
                    <w14:schemeClr w14:val="tx1"/>
                  </w14:solidFill>
                </w14:textFill>
              </w:rPr>
            </w:pPr>
          </w:p>
        </w:tc>
      </w:tr>
      <w:tr w14:paraId="3591E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86E7DA2">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08" w:type="dxa"/>
            <w:vAlign w:val="center"/>
          </w:tcPr>
          <w:p w14:paraId="4E44418B">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56" w:type="dxa"/>
            <w:vAlign w:val="center"/>
          </w:tcPr>
          <w:p w14:paraId="74296065">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01" w:type="dxa"/>
            <w:vAlign w:val="center"/>
          </w:tcPr>
          <w:p w14:paraId="2B64D228">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708" w:type="dxa"/>
            <w:vAlign w:val="center"/>
          </w:tcPr>
          <w:p w14:paraId="0FA04363">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134" w:type="dxa"/>
            <w:vAlign w:val="center"/>
          </w:tcPr>
          <w:p w14:paraId="742314E6">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276" w:type="dxa"/>
            <w:vAlign w:val="center"/>
          </w:tcPr>
          <w:p w14:paraId="36C43D01">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1418" w:type="dxa"/>
            <w:vAlign w:val="center"/>
          </w:tcPr>
          <w:p w14:paraId="06356125">
            <w:pPr>
              <w:shd w:val="clear"/>
              <w:spacing w:line="440" w:lineRule="exact"/>
              <w:jc w:val="center"/>
              <w:rPr>
                <w:rFonts w:ascii="宋体" w:hAnsi="宋体"/>
                <w:color w:val="000000" w:themeColor="text1"/>
                <w:szCs w:val="21"/>
                <w:highlight w:val="none"/>
                <w14:textFill>
                  <w14:solidFill>
                    <w14:schemeClr w14:val="tx1"/>
                  </w14:solidFill>
                </w14:textFill>
              </w:rPr>
            </w:pPr>
          </w:p>
        </w:tc>
        <w:tc>
          <w:tcPr>
            <w:tcW w:w="992" w:type="dxa"/>
            <w:vAlign w:val="center"/>
          </w:tcPr>
          <w:p w14:paraId="41F9AA40">
            <w:pPr>
              <w:shd w:val="clear"/>
              <w:spacing w:line="440" w:lineRule="exact"/>
              <w:jc w:val="center"/>
              <w:rPr>
                <w:rFonts w:ascii="宋体" w:hAnsi="宋体"/>
                <w:color w:val="000000" w:themeColor="text1"/>
                <w:szCs w:val="21"/>
                <w:highlight w:val="none"/>
                <w14:textFill>
                  <w14:solidFill>
                    <w14:schemeClr w14:val="tx1"/>
                  </w14:solidFill>
                </w14:textFill>
              </w:rPr>
            </w:pPr>
          </w:p>
        </w:tc>
      </w:tr>
    </w:tbl>
    <w:p w14:paraId="27BE0CBA">
      <w:pPr>
        <w:shd w:val="clear"/>
        <w:spacing w:line="440" w:lineRule="exact"/>
        <w:ind w:left="719" w:hanging="719" w:hangingChars="341"/>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注：</w:t>
      </w:r>
      <w:r>
        <w:rPr>
          <w:rFonts w:hint="eastAsia"/>
          <w:color w:val="000000" w:themeColor="text1"/>
          <w:szCs w:val="21"/>
          <w:highlight w:val="none"/>
          <w14:textFill>
            <w14:solidFill>
              <w14:schemeClr w14:val="tx1"/>
            </w14:solidFill>
          </w14:textFill>
        </w:rPr>
        <w:t>1. 本表</w:t>
      </w:r>
      <w:r>
        <w:rPr>
          <w:rFonts w:hint="eastAsia"/>
          <w:color w:val="000000" w:themeColor="text1"/>
          <w:highlight w:val="none"/>
          <w14:textFill>
            <w14:solidFill>
              <w14:schemeClr w14:val="tx1"/>
            </w14:solidFill>
          </w14:textFill>
        </w:rPr>
        <w:t>应填报满足招标文件第二章第1.4.1项规定的主要人员的相关信息</w:t>
      </w:r>
      <w:r>
        <w:rPr>
          <w:color w:val="000000" w:themeColor="text1"/>
          <w:szCs w:val="21"/>
          <w:highlight w:val="none"/>
          <w14:textFill>
            <w14:solidFill>
              <w14:schemeClr w14:val="tx1"/>
            </w14:solidFill>
          </w14:textFill>
        </w:rPr>
        <w:t>，本表可以延伸。</w:t>
      </w:r>
    </w:p>
    <w:p w14:paraId="75B3E134">
      <w:pPr>
        <w:shd w:val="clear"/>
        <w:spacing w:line="440" w:lineRule="exact"/>
        <w:ind w:left="707" w:leftChars="193" w:hanging="302" w:hangingChars="144"/>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 所填报的人员必须为投标人本单位人员。</w:t>
      </w:r>
      <w:r>
        <w:rPr>
          <w:rFonts w:hint="eastAsia"/>
          <w:color w:val="000000" w:themeColor="text1"/>
          <w:highlight w:val="none"/>
          <w14:textFill>
            <w14:solidFill>
              <w14:schemeClr w14:val="tx1"/>
            </w14:solidFill>
          </w14:textFill>
        </w:rPr>
        <w:t>经核实，</w:t>
      </w:r>
      <w:r>
        <w:rPr>
          <w:rFonts w:hint="eastAsia"/>
          <w:color w:val="000000" w:themeColor="text1"/>
          <w:szCs w:val="21"/>
          <w:highlight w:val="none"/>
          <w14:textFill>
            <w14:solidFill>
              <w14:schemeClr w14:val="tx1"/>
            </w14:solidFill>
          </w14:textFill>
        </w:rPr>
        <w:t>如表中技术人员</w:t>
      </w:r>
      <w:r>
        <w:rPr>
          <w:rFonts w:hint="eastAsia"/>
          <w:color w:val="000000" w:themeColor="text1"/>
          <w:highlight w:val="none"/>
          <w14:textFill>
            <w14:solidFill>
              <w14:schemeClr w14:val="tx1"/>
            </w14:solidFill>
          </w14:textFill>
        </w:rPr>
        <w:t>为非注册于投标人本单位，或同时受聘于两个或两个以上单位的，其投标将被否决</w:t>
      </w:r>
      <w:r>
        <w:rPr>
          <w:rFonts w:hint="eastAsia"/>
          <w:color w:val="000000" w:themeColor="text1"/>
          <w:szCs w:val="21"/>
          <w:highlight w:val="none"/>
          <w14:textFill>
            <w14:solidFill>
              <w14:schemeClr w14:val="tx1"/>
            </w14:solidFill>
          </w14:textFill>
        </w:rPr>
        <w:t>。</w:t>
      </w:r>
    </w:p>
    <w:p w14:paraId="16CF2282">
      <w:pPr>
        <w:shd w:val="clear"/>
        <w:spacing w:line="44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 需由投标人使用投标人的企业数字证书</w:t>
      </w:r>
      <w:r>
        <w:rPr>
          <w:rFonts w:hint="eastAsia" w:ascii="宋体" w:hAnsi="宋体" w:cs="宋体"/>
          <w:color w:val="000000" w:themeColor="text1"/>
          <w:szCs w:val="21"/>
          <w:highlight w:val="none"/>
          <w:lang w:eastAsia="zh-CN"/>
          <w14:textFill>
            <w14:solidFill>
              <w14:schemeClr w14:val="tx1"/>
            </w14:solidFill>
          </w14:textFill>
        </w:rPr>
        <w:t>电子签章</w:t>
      </w:r>
      <w:r>
        <w:rPr>
          <w:rFonts w:hint="eastAsia"/>
          <w:color w:val="000000" w:themeColor="text1"/>
          <w:szCs w:val="21"/>
          <w:highlight w:val="none"/>
          <w14:textFill>
            <w14:solidFill>
              <w14:schemeClr w14:val="tx1"/>
            </w14:solidFill>
          </w14:textFill>
        </w:rPr>
        <w:t>。</w:t>
      </w:r>
    </w:p>
    <w:p w14:paraId="0DB7598F">
      <w:pPr>
        <w:shd w:val="clear"/>
        <w:spacing w:line="440" w:lineRule="exact"/>
        <w:ind w:left="707" w:leftChars="203" w:hanging="281" w:hangingChars="134"/>
        <w:rPr>
          <w:rFonts w:eastAsia="黑体"/>
          <w:color w:val="000000" w:themeColor="text1"/>
          <w:sz w:val="20"/>
          <w:szCs w:val="20"/>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4.以联合体形式投标的，联合体各方均分别填写此表</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并加盖牵头人企业数字证书</w:t>
      </w:r>
      <w:r>
        <w:rPr>
          <w:rFonts w:hint="eastAsia"/>
          <w:color w:val="000000" w:themeColor="text1"/>
          <w:highlight w:val="none"/>
          <w:lang w:eastAsia="zh-CN"/>
          <w14:textFill>
            <w14:solidFill>
              <w14:schemeClr w14:val="tx1"/>
            </w14:solidFill>
          </w14:textFill>
        </w:rPr>
        <w:t>电子签章</w:t>
      </w:r>
      <w:r>
        <w:rPr>
          <w:rFonts w:hint="eastAsia"/>
          <w:color w:val="000000" w:themeColor="text1"/>
          <w:szCs w:val="21"/>
          <w:highlight w:val="none"/>
          <w14:textFill>
            <w14:solidFill>
              <w14:schemeClr w14:val="tx1"/>
            </w14:solidFill>
          </w14:textFill>
        </w:rPr>
        <w:t>。</w:t>
      </w:r>
    </w:p>
    <w:p w14:paraId="78D6CE51">
      <w:pPr>
        <w:widowControl/>
        <w:shd w:val="clear"/>
        <w:jc w:val="left"/>
        <w:rPr>
          <w:rFonts w:eastAsia="黑体" w:cs="宋体"/>
          <w:color w:val="000000" w:themeColor="text1"/>
          <w:sz w:val="28"/>
          <w:szCs w:val="20"/>
          <w:highlight w:val="none"/>
          <w14:textFill>
            <w14:solidFill>
              <w14:schemeClr w14:val="tx1"/>
            </w14:solidFill>
          </w14:textFill>
        </w:rPr>
      </w:pPr>
      <w:bookmarkStart w:id="187" w:name="_Toc778449112"/>
      <w:bookmarkStart w:id="188" w:name="_Toc81756621"/>
      <w:r>
        <w:rPr>
          <w:color w:val="000000" w:themeColor="text1"/>
          <w:highlight w:val="none"/>
          <w14:textFill>
            <w14:solidFill>
              <w14:schemeClr w14:val="tx1"/>
            </w14:solidFill>
          </w14:textFill>
        </w:rPr>
        <w:br w:type="page"/>
      </w:r>
    </w:p>
    <w:p w14:paraId="04DB98C4">
      <w:pPr>
        <w:pStyle w:val="12"/>
        <w:shd w:val="clear"/>
        <w:spacing w:after="312" w:afterLines="100"/>
        <w:jc w:val="center"/>
        <w:rPr>
          <w:color w:val="000000" w:themeColor="text1"/>
          <w:sz w:val="23"/>
          <w:szCs w:val="22"/>
          <w:highlight w:val="none"/>
          <w14:textFill>
            <w14:solidFill>
              <w14:schemeClr w14:val="tx1"/>
            </w14:solidFill>
          </w14:textFill>
        </w:rPr>
      </w:pPr>
      <w:bookmarkStart w:id="189" w:name="_Toc7491"/>
      <w:bookmarkStart w:id="190" w:name="_Toc14022"/>
      <w:bookmarkStart w:id="191" w:name="_Toc12279"/>
      <w:bookmarkStart w:id="192" w:name="_Toc28405"/>
      <w:bookmarkStart w:id="193" w:name="_Toc145431643"/>
      <w:bookmarkStart w:id="194" w:name="_Toc3339"/>
      <w:bookmarkStart w:id="195" w:name="_Toc10038"/>
      <w:bookmarkStart w:id="196" w:name="_Toc11420"/>
      <w:bookmarkStart w:id="197" w:name="_Toc3226"/>
      <w:bookmarkStart w:id="198" w:name="_Toc10953"/>
      <w:bookmarkStart w:id="199" w:name="_Toc971"/>
      <w:bookmarkStart w:id="200" w:name="_Toc16524"/>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.3主要人员简历表</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tbl>
      <w:tblPr>
        <w:tblStyle w:val="9"/>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30B1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4C4CF3B8">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姓  名</w:t>
            </w:r>
          </w:p>
        </w:tc>
        <w:tc>
          <w:tcPr>
            <w:tcW w:w="1048" w:type="dxa"/>
            <w:gridSpan w:val="2"/>
            <w:vAlign w:val="center"/>
          </w:tcPr>
          <w:p w14:paraId="1D6899CF">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p>
        </w:tc>
        <w:tc>
          <w:tcPr>
            <w:tcW w:w="958" w:type="dxa"/>
            <w:vAlign w:val="center"/>
          </w:tcPr>
          <w:p w14:paraId="3035B50F">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年龄</w:t>
            </w:r>
          </w:p>
        </w:tc>
        <w:tc>
          <w:tcPr>
            <w:tcW w:w="1065" w:type="dxa"/>
            <w:vAlign w:val="center"/>
          </w:tcPr>
          <w:p w14:paraId="50B91C97">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p>
        </w:tc>
        <w:tc>
          <w:tcPr>
            <w:tcW w:w="2368" w:type="dxa"/>
            <w:gridSpan w:val="3"/>
            <w:vAlign w:val="center"/>
          </w:tcPr>
          <w:p w14:paraId="178B63B2">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执业资格证书（或上岗证书）名称</w:t>
            </w:r>
          </w:p>
        </w:tc>
        <w:tc>
          <w:tcPr>
            <w:tcW w:w="1896" w:type="dxa"/>
            <w:vAlign w:val="center"/>
          </w:tcPr>
          <w:p w14:paraId="50C567BD">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p>
        </w:tc>
      </w:tr>
      <w:tr w14:paraId="5803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AE43BC1">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职  称</w:t>
            </w:r>
          </w:p>
        </w:tc>
        <w:tc>
          <w:tcPr>
            <w:tcW w:w="1048" w:type="dxa"/>
            <w:gridSpan w:val="2"/>
            <w:vAlign w:val="center"/>
          </w:tcPr>
          <w:p w14:paraId="60EA82E8">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p>
        </w:tc>
        <w:tc>
          <w:tcPr>
            <w:tcW w:w="958" w:type="dxa"/>
            <w:vAlign w:val="center"/>
          </w:tcPr>
          <w:p w14:paraId="5BFC386C">
            <w:pPr>
              <w:keepNext w:val="0"/>
              <w:keepLines w:val="0"/>
              <w:suppressLineNumbers w:val="0"/>
              <w:shd w:val="clear"/>
              <w:spacing w:before="100" w:beforeAutospacing="1" w:after="100" w:afterAutospacing="1"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学历</w:t>
            </w:r>
          </w:p>
        </w:tc>
        <w:tc>
          <w:tcPr>
            <w:tcW w:w="1065" w:type="dxa"/>
            <w:vAlign w:val="center"/>
          </w:tcPr>
          <w:p w14:paraId="1543FAF9">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p>
        </w:tc>
        <w:tc>
          <w:tcPr>
            <w:tcW w:w="2368" w:type="dxa"/>
            <w:gridSpan w:val="3"/>
            <w:vAlign w:val="center"/>
          </w:tcPr>
          <w:p w14:paraId="487E1D25">
            <w:pPr>
              <w:keepNext w:val="0"/>
              <w:keepLines w:val="0"/>
              <w:suppressLineNumbers w:val="0"/>
              <w:shd w:val="clear"/>
              <w:spacing w:before="100" w:beforeAutospacing="1" w:after="100" w:afterAutospacing="1"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拟在本项目任职</w:t>
            </w:r>
          </w:p>
        </w:tc>
        <w:tc>
          <w:tcPr>
            <w:tcW w:w="1896" w:type="dxa"/>
            <w:vAlign w:val="center"/>
          </w:tcPr>
          <w:p w14:paraId="1529426C">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p>
        </w:tc>
      </w:tr>
      <w:tr w14:paraId="6378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4B27147A">
            <w:pPr>
              <w:keepNext w:val="0"/>
              <w:keepLines w:val="0"/>
              <w:suppressLineNumbers w:val="0"/>
              <w:shd w:val="clear"/>
              <w:spacing w:before="100" w:beforeAutospacing="1" w:after="100" w:afterAutospacing="1"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工作年限</w:t>
            </w:r>
          </w:p>
        </w:tc>
        <w:tc>
          <w:tcPr>
            <w:tcW w:w="3071" w:type="dxa"/>
            <w:gridSpan w:val="4"/>
            <w:vAlign w:val="center"/>
          </w:tcPr>
          <w:p w14:paraId="2312D6EF">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p>
        </w:tc>
        <w:tc>
          <w:tcPr>
            <w:tcW w:w="2368" w:type="dxa"/>
            <w:gridSpan w:val="3"/>
            <w:vAlign w:val="center"/>
          </w:tcPr>
          <w:p w14:paraId="0154E7AE">
            <w:pPr>
              <w:keepNext w:val="0"/>
              <w:keepLines w:val="0"/>
              <w:suppressLineNumbers w:val="0"/>
              <w:shd w:val="clear"/>
              <w:spacing w:before="100" w:beforeAutospacing="1" w:after="100" w:afterAutospacing="1"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从事工作年限</w:t>
            </w:r>
          </w:p>
        </w:tc>
        <w:tc>
          <w:tcPr>
            <w:tcW w:w="1896" w:type="dxa"/>
            <w:vAlign w:val="center"/>
          </w:tcPr>
          <w:p w14:paraId="45727D2E">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p>
        </w:tc>
      </w:tr>
      <w:tr w14:paraId="17D4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42E9A8B2">
            <w:pPr>
              <w:keepNext w:val="0"/>
              <w:keepLines w:val="0"/>
              <w:suppressLineNumbers w:val="0"/>
              <w:shd w:val="clear"/>
              <w:spacing w:before="100" w:beforeAutospacing="1" w:after="100" w:afterAutospacing="1"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毕业学校</w:t>
            </w:r>
          </w:p>
        </w:tc>
        <w:tc>
          <w:tcPr>
            <w:tcW w:w="7335" w:type="dxa"/>
            <w:gridSpan w:val="8"/>
            <w:vAlign w:val="center"/>
          </w:tcPr>
          <w:p w14:paraId="0970035F">
            <w:pPr>
              <w:keepNext w:val="0"/>
              <w:keepLines w:val="0"/>
              <w:suppressLineNumbers w:val="0"/>
              <w:shd w:val="clear"/>
              <w:spacing w:before="100" w:beforeAutospacing="1" w:after="100" w:afterAutospacing="1" w:line="440" w:lineRule="exact"/>
              <w:ind w:left="0" w:right="0" w:firstLine="1155" w:firstLineChars="550"/>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年毕业于            学校        专业</w:t>
            </w:r>
          </w:p>
        </w:tc>
      </w:tr>
      <w:tr w14:paraId="624C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2475D8AA">
            <w:pPr>
              <w:keepNext w:val="0"/>
              <w:keepLines w:val="0"/>
              <w:suppressLineNumbers w:val="0"/>
              <w:shd w:val="clear"/>
              <w:spacing w:before="100" w:beforeAutospacing="1" w:after="100" w:afterAutospacing="1" w:line="440" w:lineRule="exact"/>
              <w:ind w:left="0" w:right="0"/>
              <w:jc w:val="left"/>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主要工作经历</w:t>
            </w:r>
          </w:p>
        </w:tc>
      </w:tr>
      <w:tr w14:paraId="2511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12714756">
            <w:pPr>
              <w:keepNext w:val="0"/>
              <w:keepLines w:val="0"/>
              <w:suppressLineNumbers w:val="0"/>
              <w:shd w:val="clear"/>
              <w:spacing w:before="100" w:beforeAutospacing="1" w:after="100" w:afterAutospacing="1"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时  间</w:t>
            </w:r>
          </w:p>
        </w:tc>
        <w:tc>
          <w:tcPr>
            <w:tcW w:w="3420" w:type="dxa"/>
            <w:gridSpan w:val="4"/>
            <w:vAlign w:val="center"/>
          </w:tcPr>
          <w:p w14:paraId="77C7665E">
            <w:pPr>
              <w:keepNext w:val="0"/>
              <w:keepLines w:val="0"/>
              <w:suppressLineNumbers w:val="0"/>
              <w:shd w:val="clear"/>
              <w:spacing w:before="100" w:beforeAutospacing="1" w:after="100" w:afterAutospacing="1"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参加过的类似项目</w:t>
            </w:r>
          </w:p>
        </w:tc>
        <w:tc>
          <w:tcPr>
            <w:tcW w:w="1261" w:type="dxa"/>
            <w:vAlign w:val="center"/>
          </w:tcPr>
          <w:p w14:paraId="6D3C666E">
            <w:pPr>
              <w:keepNext w:val="0"/>
              <w:keepLines w:val="0"/>
              <w:suppressLineNumbers w:val="0"/>
              <w:shd w:val="clear"/>
              <w:spacing w:before="100" w:beforeAutospacing="1" w:after="100" w:afterAutospacing="1"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担任职务</w:t>
            </w:r>
          </w:p>
        </w:tc>
        <w:tc>
          <w:tcPr>
            <w:tcW w:w="2297" w:type="dxa"/>
            <w:gridSpan w:val="2"/>
            <w:vAlign w:val="center"/>
          </w:tcPr>
          <w:p w14:paraId="64FC08D6">
            <w:pPr>
              <w:keepNext w:val="0"/>
              <w:keepLines w:val="0"/>
              <w:suppressLineNumbers w:val="0"/>
              <w:shd w:val="clear"/>
              <w:spacing w:before="100" w:beforeAutospacing="1" w:after="100" w:afterAutospacing="1"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委托人及联系电话</w:t>
            </w:r>
          </w:p>
        </w:tc>
      </w:tr>
      <w:tr w14:paraId="1530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C4D7FF0">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3420" w:type="dxa"/>
            <w:gridSpan w:val="4"/>
          </w:tcPr>
          <w:p w14:paraId="1A154AA1">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1261" w:type="dxa"/>
          </w:tcPr>
          <w:p w14:paraId="5CE6561D">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2297" w:type="dxa"/>
            <w:gridSpan w:val="2"/>
          </w:tcPr>
          <w:p w14:paraId="45487BB9">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r>
      <w:tr w14:paraId="718B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6B8BC8B">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3420" w:type="dxa"/>
            <w:gridSpan w:val="4"/>
          </w:tcPr>
          <w:p w14:paraId="11F0081D">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1261" w:type="dxa"/>
          </w:tcPr>
          <w:p w14:paraId="6D219D6B">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2297" w:type="dxa"/>
            <w:gridSpan w:val="2"/>
          </w:tcPr>
          <w:p w14:paraId="5823A7A0">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r>
      <w:tr w14:paraId="6559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0BE1D8F">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3420" w:type="dxa"/>
            <w:gridSpan w:val="4"/>
          </w:tcPr>
          <w:p w14:paraId="0AF766CB">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1261" w:type="dxa"/>
          </w:tcPr>
          <w:p w14:paraId="7F2AC2AC">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2297" w:type="dxa"/>
            <w:gridSpan w:val="2"/>
          </w:tcPr>
          <w:p w14:paraId="094BB70C">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r>
      <w:tr w14:paraId="192C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4328B082">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3420" w:type="dxa"/>
            <w:gridSpan w:val="4"/>
            <w:vAlign w:val="center"/>
          </w:tcPr>
          <w:p w14:paraId="5B512A56">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1261" w:type="dxa"/>
            <w:vAlign w:val="center"/>
          </w:tcPr>
          <w:p w14:paraId="341E30DB">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c>
          <w:tcPr>
            <w:tcW w:w="2297" w:type="dxa"/>
            <w:gridSpan w:val="2"/>
            <w:vAlign w:val="center"/>
          </w:tcPr>
          <w:p w14:paraId="1BF9033E">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r>
      <w:tr w14:paraId="061F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AFC8711">
            <w:pPr>
              <w:keepNext w:val="0"/>
              <w:keepLines w:val="0"/>
              <w:suppressLineNumbers w:val="0"/>
              <w:shd w:val="clear"/>
              <w:spacing w:before="0" w:beforeAutospacing="0" w:after="0" w:afterAutospacing="0" w:line="440" w:lineRule="exact"/>
              <w:ind w:left="0" w:right="0"/>
              <w:jc w:val="center"/>
              <w:rPr>
                <w:rFonts w:hint="default"/>
                <w:color w:val="000000" w:themeColor="text1"/>
                <w:szCs w:val="22"/>
                <w:highlight w:val="none"/>
                <w14:textFill>
                  <w14:solidFill>
                    <w14:schemeClr w14:val="tx1"/>
                  </w14:solidFill>
                </w14:textFill>
              </w:rPr>
            </w:pPr>
            <w:r>
              <w:rPr>
                <w:rFonts w:hint="default"/>
                <w:color w:val="000000" w:themeColor="text1"/>
                <w:szCs w:val="22"/>
                <w:highlight w:val="none"/>
                <w14:textFill>
                  <w14:solidFill>
                    <w14:schemeClr w14:val="tx1"/>
                  </w14:solidFill>
                </w14:textFill>
              </w:rPr>
              <w:t>备</w:t>
            </w:r>
            <w:r>
              <w:rPr>
                <w:rFonts w:hint="eastAsia"/>
                <w:color w:val="000000" w:themeColor="text1"/>
                <w:szCs w:val="22"/>
                <w:highlight w:val="none"/>
                <w14:textFill>
                  <w14:solidFill>
                    <w14:schemeClr w14:val="tx1"/>
                  </w14:solidFill>
                </w14:textFill>
              </w:rPr>
              <w:t xml:space="preserve">  </w:t>
            </w:r>
            <w:r>
              <w:rPr>
                <w:rFonts w:hint="default"/>
                <w:color w:val="000000" w:themeColor="text1"/>
                <w:szCs w:val="22"/>
                <w:highlight w:val="none"/>
                <w14:textFill>
                  <w14:solidFill>
                    <w14:schemeClr w14:val="tx1"/>
                  </w14:solidFill>
                </w14:textFill>
              </w:rPr>
              <w:t>注</w:t>
            </w:r>
          </w:p>
        </w:tc>
        <w:tc>
          <w:tcPr>
            <w:tcW w:w="6978" w:type="dxa"/>
            <w:gridSpan w:val="7"/>
            <w:vAlign w:val="center"/>
          </w:tcPr>
          <w:p w14:paraId="61E7C512">
            <w:pPr>
              <w:keepNext w:val="0"/>
              <w:keepLines w:val="0"/>
              <w:suppressLineNumbers w:val="0"/>
              <w:shd w:val="clear"/>
              <w:spacing w:before="0" w:beforeAutospacing="0" w:after="0" w:afterAutospacing="0" w:line="440" w:lineRule="exact"/>
              <w:ind w:left="0" w:right="0"/>
              <w:rPr>
                <w:rFonts w:hint="default"/>
                <w:color w:val="000000" w:themeColor="text1"/>
                <w:szCs w:val="22"/>
                <w:highlight w:val="none"/>
                <w14:textFill>
                  <w14:solidFill>
                    <w14:schemeClr w14:val="tx1"/>
                  </w14:solidFill>
                </w14:textFill>
              </w:rPr>
            </w:pPr>
          </w:p>
        </w:tc>
      </w:tr>
    </w:tbl>
    <w:p w14:paraId="7EEC1146">
      <w:pPr>
        <w:shd w:val="clear"/>
        <w:spacing w:line="440" w:lineRule="exact"/>
        <w:ind w:left="-143" w:leftChars="-68" w:firstLine="140" w:firstLineChars="6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p w14:paraId="45756627">
      <w:pPr>
        <w:shd w:val="clear"/>
        <w:spacing w:line="440" w:lineRule="exact"/>
        <w:ind w:left="-143" w:leftChars="-68"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 填写在《拟委任的主要人员汇总表》中每人填写一表；</w:t>
      </w:r>
    </w:p>
    <w:p w14:paraId="4DE88E77">
      <w:pPr>
        <w:shd w:val="clear"/>
        <w:spacing w:line="440" w:lineRule="exact"/>
        <w:ind w:left="-143" w:leftChars="-68"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 需由投标人使用投标人的企业数字证书</w:t>
      </w:r>
      <w:r>
        <w:rPr>
          <w:rFonts w:hint="eastAsia"/>
          <w:color w:val="000000" w:themeColor="text1"/>
          <w:highlight w:val="none"/>
          <w:lang w:eastAsia="zh-CN"/>
          <w14:textFill>
            <w14:solidFill>
              <w14:schemeClr w14:val="tx1"/>
            </w14:solidFill>
          </w14:textFill>
        </w:rPr>
        <w:t>电子签章</w:t>
      </w:r>
      <w:r>
        <w:rPr>
          <w:rFonts w:hint="eastAsia"/>
          <w:color w:val="000000" w:themeColor="text1"/>
          <w:szCs w:val="21"/>
          <w:highlight w:val="none"/>
          <w14:textFill>
            <w14:solidFill>
              <w14:schemeClr w14:val="tx1"/>
            </w14:solidFill>
          </w14:textFill>
        </w:rPr>
        <w:t>。</w:t>
      </w:r>
    </w:p>
    <w:p w14:paraId="10F4E317">
      <w:pPr>
        <w:shd w:val="clea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br w:type="page"/>
      </w:r>
    </w:p>
    <w:p w14:paraId="3D3C03F6">
      <w:pPr>
        <w:pStyle w:val="12"/>
        <w:keepNext/>
        <w:keepLines/>
        <w:pageBreakBefore/>
        <w:shd w:val="clear"/>
        <w:spacing w:before="100" w:after="312" w:afterLines="100" w:line="400" w:lineRule="exact"/>
        <w:jc w:val="center"/>
        <w:outlineLvl w:val="1"/>
        <w:rPr>
          <w:rFonts w:hint="eastAsia" w:ascii="Times New Roman" w:hAnsi="Times New Roman" w:eastAsia="黑体" w:cs="宋体"/>
          <w:color w:val="000000" w:themeColor="text1"/>
          <w:sz w:val="28"/>
          <w:szCs w:val="20"/>
          <w:highlight w:val="none"/>
          <w:lang w:eastAsia="zh-CN"/>
          <w14:textFill>
            <w14:solidFill>
              <w14:schemeClr w14:val="tx1"/>
            </w14:solidFill>
          </w14:textFill>
        </w:rPr>
      </w:pPr>
      <w:bookmarkStart w:id="201" w:name="_Toc43"/>
      <w:bookmarkStart w:id="202" w:name="_Toc6526"/>
      <w:bookmarkStart w:id="203" w:name="_Toc2018"/>
      <w:bookmarkStart w:id="204" w:name="_Toc3885"/>
      <w:bookmarkStart w:id="205" w:name="_Toc11820"/>
      <w:bookmarkStart w:id="206" w:name="_Toc17989"/>
      <w:bookmarkStart w:id="207" w:name="_Toc24852"/>
      <w:bookmarkStart w:id="208" w:name="_Toc145431644"/>
      <w:bookmarkStart w:id="209" w:name="_Toc19869"/>
      <w:bookmarkStart w:id="210" w:name="_Toc17117"/>
      <w:bookmarkStart w:id="211" w:name="_Toc13675"/>
      <w:bookmarkStart w:id="212" w:name="_Toc1720992620"/>
      <w:bookmarkStart w:id="213" w:name="_Toc81756623"/>
      <w:r>
        <w:rPr>
          <w:rFonts w:hint="default" w:eastAsia="黑体" w:cs="宋体"/>
          <w:bCs w:val="0"/>
          <w:color w:val="000000" w:themeColor="text1"/>
          <w:sz w:val="28"/>
          <w:szCs w:val="20"/>
          <w:highlight w:val="none"/>
          <w:lang w:val="en-US" w:eastAsia="zh-CN"/>
          <w14:textFill>
            <w14:solidFill>
              <w14:schemeClr w14:val="tx1"/>
            </w14:solidFill>
          </w14:textFill>
        </w:rPr>
        <w:t>8</w:t>
      </w:r>
      <w:r>
        <w:rPr>
          <w:rFonts w:hint="default" w:ascii="Times New Roman" w:hAnsi="Times New Roman" w:eastAsia="黑体" w:cs="宋体"/>
          <w:bCs w:val="0"/>
          <w:color w:val="000000" w:themeColor="text1"/>
          <w:sz w:val="28"/>
          <w:szCs w:val="20"/>
          <w:highlight w:val="none"/>
          <w:lang w:val="en-US" w:eastAsia="zh-CN"/>
          <w14:textFill>
            <w14:solidFill>
              <w14:schemeClr w14:val="tx1"/>
            </w14:solidFill>
          </w14:textFill>
        </w:rPr>
        <w:t>.</w:t>
      </w:r>
      <w:r>
        <w:rPr>
          <w:rFonts w:hint="default" w:eastAsia="黑体" w:cs="宋体"/>
          <w:bCs w:val="0"/>
          <w:color w:val="000000" w:themeColor="text1"/>
          <w:sz w:val="28"/>
          <w:szCs w:val="20"/>
          <w:highlight w:val="none"/>
          <w:lang w:val="en-US" w:eastAsia="zh-CN"/>
          <w14:textFill>
            <w14:solidFill>
              <w14:schemeClr w14:val="tx1"/>
            </w14:solidFill>
          </w14:textFill>
        </w:rPr>
        <w:t>4</w:t>
      </w:r>
      <w:r>
        <w:rPr>
          <w:rFonts w:hint="default" w:ascii="Times New Roman" w:hAnsi="Times New Roman" w:eastAsia="黑体" w:cs="宋体"/>
          <w:color w:val="000000" w:themeColor="text1"/>
          <w:sz w:val="28"/>
          <w:szCs w:val="20"/>
          <w:highlight w:val="none"/>
          <w:lang w:eastAsia="zh-CN"/>
          <w14:textFill>
            <w14:solidFill>
              <w14:schemeClr w14:val="tx1"/>
            </w14:solidFill>
          </w14:textFill>
        </w:rPr>
        <w:t>资格业绩表</w:t>
      </w:r>
      <w:bookmarkEnd w:id="201"/>
      <w:bookmarkEnd w:id="202"/>
      <w:bookmarkEnd w:id="203"/>
      <w:bookmarkEnd w:id="204"/>
      <w:bookmarkEnd w:id="205"/>
      <w:bookmarkEnd w:id="206"/>
      <w:bookmarkEnd w:id="207"/>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79"/>
        <w:gridCol w:w="1934"/>
        <w:gridCol w:w="4459"/>
      </w:tblGrid>
      <w:tr w14:paraId="2C19D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noWrap w:val="0"/>
            <w:vAlign w:val="center"/>
          </w:tcPr>
          <w:p w14:paraId="6F42C1B2">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项目名称</w:t>
            </w:r>
          </w:p>
        </w:tc>
        <w:tc>
          <w:tcPr>
            <w:tcW w:w="4459" w:type="dxa"/>
            <w:tcBorders>
              <w:bottom w:val="single" w:color="auto" w:sz="4" w:space="0"/>
            </w:tcBorders>
            <w:noWrap w:val="0"/>
            <w:vAlign w:val="center"/>
          </w:tcPr>
          <w:p w14:paraId="573BB10A">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6EDF1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570A54AE">
            <w:pPr>
              <w:pStyle w:val="6"/>
              <w:shd w:val="clear"/>
              <w:spacing w:line="360" w:lineRule="auto"/>
              <w:ind w:left="0" w:leftChars="0"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p>
        </w:tc>
        <w:tc>
          <w:tcPr>
            <w:tcW w:w="3213" w:type="dxa"/>
            <w:gridSpan w:val="2"/>
            <w:tcBorders>
              <w:bottom w:val="single" w:color="auto" w:sz="4" w:space="0"/>
            </w:tcBorders>
            <w:noWrap w:val="0"/>
            <w:vAlign w:val="center"/>
          </w:tcPr>
          <w:p w14:paraId="518B89D0">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签约日期</w:t>
            </w:r>
          </w:p>
        </w:tc>
        <w:tc>
          <w:tcPr>
            <w:tcW w:w="4459" w:type="dxa"/>
            <w:tcBorders>
              <w:bottom w:val="single" w:color="auto" w:sz="4" w:space="0"/>
            </w:tcBorders>
            <w:noWrap w:val="0"/>
            <w:vAlign w:val="center"/>
          </w:tcPr>
          <w:p w14:paraId="3CB5E603">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r>
      <w:tr w14:paraId="42B1C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4D75B432">
            <w:pPr>
              <w:pStyle w:val="6"/>
              <w:shd w:val="clear"/>
              <w:spacing w:line="360" w:lineRule="auto"/>
              <w:ind w:left="0" w:leftChars="0"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p>
        </w:tc>
        <w:tc>
          <w:tcPr>
            <w:tcW w:w="3213" w:type="dxa"/>
            <w:gridSpan w:val="2"/>
            <w:noWrap w:val="0"/>
            <w:vAlign w:val="center"/>
          </w:tcPr>
          <w:p w14:paraId="1153FC50">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工程所在地</w:t>
            </w:r>
          </w:p>
        </w:tc>
        <w:tc>
          <w:tcPr>
            <w:tcW w:w="4459" w:type="dxa"/>
            <w:noWrap w:val="0"/>
            <w:vAlign w:val="center"/>
          </w:tcPr>
          <w:p w14:paraId="3E0156B0">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r>
      <w:tr w14:paraId="03969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1C22DA3E">
            <w:pPr>
              <w:pStyle w:val="6"/>
              <w:shd w:val="clear"/>
              <w:spacing w:line="360" w:lineRule="auto"/>
              <w:ind w:left="0" w:leftChars="0"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p>
        </w:tc>
        <w:tc>
          <w:tcPr>
            <w:tcW w:w="3213" w:type="dxa"/>
            <w:gridSpan w:val="2"/>
            <w:tcBorders>
              <w:bottom w:val="single" w:color="auto" w:sz="4" w:space="0"/>
            </w:tcBorders>
            <w:noWrap w:val="0"/>
            <w:vAlign w:val="center"/>
          </w:tcPr>
          <w:p w14:paraId="66B5FDAF">
            <w:pPr>
              <w:shd w:val="clear"/>
              <w:rPr>
                <w:color w:val="000000" w:themeColor="text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项目规模</w:t>
            </w:r>
          </w:p>
          <w:p w14:paraId="30BBE8FA">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（投资规模、</w:t>
            </w:r>
            <w:r>
              <w:rPr>
                <w:rFonts w:hint="eastAsia" w:ascii="宋体" w:hAnsi="宋体"/>
                <w:color w:val="000000" w:themeColor="text1"/>
                <w:sz w:val="21"/>
                <w:szCs w:val="21"/>
                <w:highlight w:val="none"/>
                <w14:textFill>
                  <w14:solidFill>
                    <w14:schemeClr w14:val="tx1"/>
                  </w14:solidFill>
                </w14:textFill>
              </w:rPr>
              <w:t>工程项目功能</w:t>
            </w:r>
            <w:r>
              <w:rPr>
                <w:rFonts w:ascii="宋体" w:hAnsi="宋体"/>
                <w:color w:val="000000" w:themeColor="text1"/>
                <w:sz w:val="21"/>
                <w:szCs w:val="21"/>
                <w:highlight w:val="none"/>
                <w14:textFill>
                  <w14:solidFill>
                    <w14:schemeClr w14:val="tx1"/>
                  </w14:solidFill>
                </w14:textFill>
              </w:rPr>
              <w:t>）</w:t>
            </w:r>
          </w:p>
        </w:tc>
        <w:tc>
          <w:tcPr>
            <w:tcW w:w="4459" w:type="dxa"/>
            <w:tcBorders>
              <w:bottom w:val="single" w:color="auto" w:sz="4" w:space="0"/>
            </w:tcBorders>
            <w:noWrap w:val="0"/>
            <w:vAlign w:val="center"/>
          </w:tcPr>
          <w:p w14:paraId="07EA169C">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r>
      <w:tr w14:paraId="45A7C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033B4AA7">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4</w:t>
            </w:r>
          </w:p>
        </w:tc>
        <w:tc>
          <w:tcPr>
            <w:tcW w:w="3213" w:type="dxa"/>
            <w:gridSpan w:val="2"/>
            <w:tcBorders>
              <w:bottom w:val="single" w:color="auto" w:sz="4" w:space="0"/>
            </w:tcBorders>
            <w:noWrap w:val="0"/>
            <w:vAlign w:val="center"/>
          </w:tcPr>
          <w:p w14:paraId="7F291956">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合同金额（单位：万元）</w:t>
            </w:r>
          </w:p>
        </w:tc>
        <w:tc>
          <w:tcPr>
            <w:tcW w:w="4459" w:type="dxa"/>
            <w:tcBorders>
              <w:bottom w:val="single" w:color="auto" w:sz="4" w:space="0"/>
            </w:tcBorders>
            <w:noWrap w:val="0"/>
            <w:vAlign w:val="center"/>
          </w:tcPr>
          <w:p w14:paraId="74491AD3">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r>
      <w:tr w14:paraId="181F2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61219F8A">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5</w:t>
            </w:r>
          </w:p>
        </w:tc>
        <w:tc>
          <w:tcPr>
            <w:tcW w:w="3213" w:type="dxa"/>
            <w:gridSpan w:val="2"/>
            <w:tcBorders>
              <w:bottom w:val="single" w:color="auto" w:sz="4" w:space="0"/>
            </w:tcBorders>
            <w:noWrap w:val="0"/>
            <w:vAlign w:val="center"/>
          </w:tcPr>
          <w:p w14:paraId="5F28D48B">
            <w:pPr>
              <w:pStyle w:val="6"/>
              <w:shd w:val="clear"/>
              <w:spacing w:line="360" w:lineRule="auto"/>
              <w:ind w:left="0" w:leftChars="0" w:firstLine="0" w:firstLineChars="0"/>
              <w:jc w:val="both"/>
              <w:rPr>
                <w:rFonts w:hint="default" w:ascii="宋体" w:hAnsi="宋体"/>
                <w:color w:val="000000" w:themeColor="text1"/>
                <w:sz w:val="21"/>
                <w:szCs w:val="21"/>
                <w:highlight w:val="none"/>
                <w:lang w:val="en-US"/>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合同标的主要</w:t>
            </w:r>
            <w:r>
              <w:rPr>
                <w:rFonts w:hint="eastAsia" w:ascii="宋体" w:hAnsi="宋体"/>
                <w:color w:val="000000" w:themeColor="text1"/>
                <w:sz w:val="21"/>
                <w:szCs w:val="21"/>
                <w:highlight w:val="none"/>
                <w:lang w:eastAsia="zh-CN"/>
                <w14:textFill>
                  <w14:solidFill>
                    <w14:schemeClr w14:val="tx1"/>
                  </w14:solidFill>
                </w14:textFill>
              </w:rPr>
              <w:t>服务</w:t>
            </w:r>
            <w:r>
              <w:rPr>
                <w:rFonts w:hint="eastAsia" w:ascii="宋体" w:hAnsi="宋体"/>
                <w:color w:val="000000" w:themeColor="text1"/>
                <w:sz w:val="21"/>
                <w:szCs w:val="21"/>
                <w:highlight w:val="none"/>
                <w:lang w:val="en-US" w:eastAsia="zh-CN"/>
                <w14:textFill>
                  <w14:solidFill>
                    <w14:schemeClr w14:val="tx1"/>
                  </w14:solidFill>
                </w14:textFill>
              </w:rPr>
              <w:t>内容</w:t>
            </w:r>
          </w:p>
        </w:tc>
        <w:tc>
          <w:tcPr>
            <w:tcW w:w="4459" w:type="dxa"/>
            <w:tcBorders>
              <w:bottom w:val="single" w:color="auto" w:sz="4" w:space="0"/>
            </w:tcBorders>
            <w:noWrap w:val="0"/>
            <w:vAlign w:val="center"/>
          </w:tcPr>
          <w:p w14:paraId="6B3F6DCD">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r>
      <w:tr w14:paraId="66A03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6FB3AEDA">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6</w:t>
            </w:r>
          </w:p>
        </w:tc>
        <w:tc>
          <w:tcPr>
            <w:tcW w:w="1279" w:type="dxa"/>
            <w:vMerge w:val="restart"/>
            <w:noWrap w:val="0"/>
            <w:vAlign w:val="center"/>
          </w:tcPr>
          <w:p w14:paraId="3ED76D77">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w:t>
            </w:r>
            <w:r>
              <w:rPr>
                <w:rFonts w:hint="eastAsia" w:ascii="宋体" w:hAnsi="宋体"/>
                <w:color w:val="000000" w:themeColor="text1"/>
                <w:sz w:val="21"/>
                <w:szCs w:val="21"/>
                <w:highlight w:val="none"/>
                <w:lang w:eastAsia="zh-CN"/>
                <w14:textFill>
                  <w14:solidFill>
                    <w14:schemeClr w14:val="tx1"/>
                  </w14:solidFill>
                </w14:textFill>
              </w:rPr>
              <w:t>委托方</w:t>
            </w:r>
          </w:p>
        </w:tc>
        <w:tc>
          <w:tcPr>
            <w:tcW w:w="1934" w:type="dxa"/>
            <w:noWrap w:val="0"/>
            <w:vAlign w:val="center"/>
          </w:tcPr>
          <w:p w14:paraId="7BBD5D70">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名称</w:t>
            </w:r>
          </w:p>
        </w:tc>
        <w:tc>
          <w:tcPr>
            <w:tcW w:w="4459" w:type="dxa"/>
            <w:noWrap w:val="0"/>
            <w:vAlign w:val="center"/>
          </w:tcPr>
          <w:p w14:paraId="12997BDB">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r>
      <w:tr w14:paraId="34D6D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5C0976F9">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7</w:t>
            </w:r>
          </w:p>
        </w:tc>
        <w:tc>
          <w:tcPr>
            <w:tcW w:w="1279" w:type="dxa"/>
            <w:vMerge w:val="continue"/>
            <w:noWrap w:val="0"/>
            <w:vAlign w:val="center"/>
          </w:tcPr>
          <w:p w14:paraId="096362C2">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c>
          <w:tcPr>
            <w:tcW w:w="1934" w:type="dxa"/>
            <w:noWrap w:val="0"/>
            <w:vAlign w:val="center"/>
          </w:tcPr>
          <w:p w14:paraId="098E124B">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地址</w:t>
            </w:r>
          </w:p>
        </w:tc>
        <w:tc>
          <w:tcPr>
            <w:tcW w:w="4459" w:type="dxa"/>
            <w:noWrap w:val="0"/>
            <w:vAlign w:val="center"/>
          </w:tcPr>
          <w:p w14:paraId="33014A4F">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r>
      <w:tr w14:paraId="7961A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238C2B10">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8</w:t>
            </w:r>
          </w:p>
        </w:tc>
        <w:tc>
          <w:tcPr>
            <w:tcW w:w="1279" w:type="dxa"/>
            <w:vMerge w:val="continue"/>
            <w:noWrap w:val="0"/>
            <w:vAlign w:val="center"/>
          </w:tcPr>
          <w:p w14:paraId="55919DEB">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c>
          <w:tcPr>
            <w:tcW w:w="1934" w:type="dxa"/>
            <w:noWrap w:val="0"/>
            <w:vAlign w:val="center"/>
          </w:tcPr>
          <w:p w14:paraId="533B270E">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邮政编码</w:t>
            </w:r>
          </w:p>
        </w:tc>
        <w:tc>
          <w:tcPr>
            <w:tcW w:w="4459" w:type="dxa"/>
            <w:noWrap w:val="0"/>
            <w:vAlign w:val="center"/>
          </w:tcPr>
          <w:p w14:paraId="24A8B8F0">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r>
      <w:tr w14:paraId="7F39E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3C89F5B1">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9</w:t>
            </w:r>
          </w:p>
        </w:tc>
        <w:tc>
          <w:tcPr>
            <w:tcW w:w="1279" w:type="dxa"/>
            <w:vMerge w:val="continue"/>
            <w:noWrap w:val="0"/>
            <w:vAlign w:val="center"/>
          </w:tcPr>
          <w:p w14:paraId="0213CECA">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c>
          <w:tcPr>
            <w:tcW w:w="1934" w:type="dxa"/>
            <w:noWrap w:val="0"/>
            <w:vAlign w:val="center"/>
          </w:tcPr>
          <w:p w14:paraId="5A4E55D8">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联系人</w:t>
            </w:r>
          </w:p>
        </w:tc>
        <w:tc>
          <w:tcPr>
            <w:tcW w:w="4459" w:type="dxa"/>
            <w:noWrap w:val="0"/>
            <w:vAlign w:val="center"/>
          </w:tcPr>
          <w:p w14:paraId="71BD59C3">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r>
      <w:tr w14:paraId="1250F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13B8E353">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10</w:t>
            </w:r>
          </w:p>
        </w:tc>
        <w:tc>
          <w:tcPr>
            <w:tcW w:w="1279" w:type="dxa"/>
            <w:vMerge w:val="continue"/>
            <w:noWrap w:val="0"/>
            <w:vAlign w:val="center"/>
          </w:tcPr>
          <w:p w14:paraId="7C6F6772">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c>
          <w:tcPr>
            <w:tcW w:w="1934" w:type="dxa"/>
            <w:noWrap w:val="0"/>
            <w:vAlign w:val="center"/>
          </w:tcPr>
          <w:p w14:paraId="2A430F20">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联系电话</w:t>
            </w:r>
          </w:p>
        </w:tc>
        <w:tc>
          <w:tcPr>
            <w:tcW w:w="4459" w:type="dxa"/>
            <w:noWrap w:val="0"/>
            <w:vAlign w:val="center"/>
          </w:tcPr>
          <w:p w14:paraId="7B2FC722">
            <w:pPr>
              <w:pStyle w:val="6"/>
              <w:shd w:val="clear"/>
              <w:spacing w:line="360" w:lineRule="auto"/>
              <w:ind w:firstLine="0" w:firstLineChars="0"/>
              <w:jc w:val="both"/>
              <w:rPr>
                <w:rFonts w:ascii="宋体" w:hAnsi="宋体"/>
                <w:color w:val="000000" w:themeColor="text1"/>
                <w:sz w:val="21"/>
                <w:szCs w:val="21"/>
                <w:highlight w:val="none"/>
                <w14:textFill>
                  <w14:solidFill>
                    <w14:schemeClr w14:val="tx1"/>
                  </w14:solidFill>
                </w14:textFill>
              </w:rPr>
            </w:pPr>
          </w:p>
        </w:tc>
      </w:tr>
    </w:tbl>
    <w:p w14:paraId="1EBCD459">
      <w:pPr>
        <w:shd w:val="clear"/>
        <w:rPr>
          <w:rFonts w:hint="eastAsia" w:ascii="宋体" w:hAnsi="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lang w:eastAsia="zh-CN"/>
          <w14:textFill>
            <w14:solidFill>
              <w14:schemeClr w14:val="tx1"/>
            </w14:solidFill>
          </w14:textFill>
        </w:rPr>
        <w:t>备注：</w:t>
      </w:r>
    </w:p>
    <w:p w14:paraId="4CBE1F24">
      <w:pPr>
        <w:numPr>
          <w:ilvl w:val="0"/>
          <w:numId w:val="1"/>
        </w:numPr>
        <w:shd w:val="clea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如本次招标要求业绩资格审查，投标人必须提供1份</w:t>
      </w:r>
      <w:r>
        <w:rPr>
          <w:rFonts w:hint="eastAsia" w:ascii="宋体" w:hAnsi="宋体"/>
          <w:color w:val="000000" w:themeColor="text1"/>
          <w:sz w:val="21"/>
          <w:szCs w:val="21"/>
          <w:highlight w:val="none"/>
          <w14:textFill>
            <w14:solidFill>
              <w14:schemeClr w14:val="tx1"/>
            </w14:solidFill>
          </w14:textFill>
        </w:rPr>
        <w:t>符合</w:t>
      </w:r>
      <w:r>
        <w:rPr>
          <w:rFonts w:hint="eastAsia" w:ascii="宋体" w:hAnsi="宋体"/>
          <w:color w:val="000000" w:themeColor="text1"/>
          <w:sz w:val="21"/>
          <w:szCs w:val="21"/>
          <w:highlight w:val="none"/>
          <w:lang w:val="en-US" w:eastAsia="zh-CN"/>
          <w14:textFill>
            <w14:solidFill>
              <w14:schemeClr w14:val="tx1"/>
            </w14:solidFill>
          </w14:textFill>
        </w:rPr>
        <w:t>招标公告</w:t>
      </w:r>
      <w:r>
        <w:rPr>
          <w:rFonts w:hint="eastAsia" w:ascii="宋体" w:hAnsi="宋体"/>
          <w:color w:val="000000" w:themeColor="text1"/>
          <w:sz w:val="21"/>
          <w:szCs w:val="21"/>
          <w:highlight w:val="none"/>
          <w14:textFill>
            <w14:solidFill>
              <w14:schemeClr w14:val="tx1"/>
            </w14:solidFill>
          </w14:textFill>
        </w:rPr>
        <w:t>第</w:t>
      </w:r>
      <w:r>
        <w:rPr>
          <w:rFonts w:hint="eastAsia" w:ascii="宋体" w:hAnsi="宋体"/>
          <w:color w:val="000000" w:themeColor="text1"/>
          <w:sz w:val="21"/>
          <w:szCs w:val="21"/>
          <w:highlight w:val="none"/>
          <w:lang w:val="en-US" w:eastAsia="zh-CN"/>
          <w14:textFill>
            <w14:solidFill>
              <w14:schemeClr w14:val="tx1"/>
            </w14:solidFill>
          </w14:textFill>
        </w:rPr>
        <w:t>3.6</w:t>
      </w:r>
      <w:r>
        <w:rPr>
          <w:rFonts w:hint="eastAsia" w:ascii="宋体" w:hAnsi="宋体"/>
          <w:color w:val="000000" w:themeColor="text1"/>
          <w:sz w:val="21"/>
          <w:szCs w:val="21"/>
          <w:highlight w:val="none"/>
          <w14:textFill>
            <w14:solidFill>
              <w14:schemeClr w14:val="tx1"/>
            </w14:solidFill>
          </w14:textFill>
        </w:rPr>
        <w:t>款</w:t>
      </w:r>
      <w:r>
        <w:rPr>
          <w:rFonts w:hint="eastAsia" w:ascii="宋体" w:hAnsi="宋体"/>
          <w:color w:val="000000" w:themeColor="text1"/>
          <w:sz w:val="21"/>
          <w:szCs w:val="21"/>
          <w:highlight w:val="none"/>
          <w:lang w:eastAsia="zh-CN"/>
          <w14:textFill>
            <w14:solidFill>
              <w14:schemeClr w14:val="tx1"/>
            </w14:solidFill>
          </w14:textFill>
        </w:rPr>
        <w:t>关于投标人资格业绩</w:t>
      </w:r>
      <w:r>
        <w:rPr>
          <w:rFonts w:hint="eastAsia" w:ascii="宋体" w:hAnsi="宋体"/>
          <w:color w:val="000000" w:themeColor="text1"/>
          <w:sz w:val="21"/>
          <w:szCs w:val="21"/>
          <w:highlight w:val="none"/>
          <w14:textFill>
            <w14:solidFill>
              <w14:schemeClr w14:val="tx1"/>
            </w14:solidFill>
          </w14:textFill>
        </w:rPr>
        <w:t>要求</w:t>
      </w:r>
      <w:r>
        <w:rPr>
          <w:rFonts w:hint="eastAsia" w:ascii="宋体" w:hAnsi="宋体"/>
          <w:color w:val="000000" w:themeColor="text1"/>
          <w:sz w:val="21"/>
          <w:szCs w:val="21"/>
          <w:highlight w:val="none"/>
          <w:lang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业绩。</w:t>
      </w:r>
    </w:p>
    <w:p w14:paraId="40976F50">
      <w:pPr>
        <w:numPr>
          <w:ilvl w:val="0"/>
          <w:numId w:val="1"/>
        </w:numPr>
        <w:shd w:val="clea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资格</w:t>
      </w:r>
      <w:r>
        <w:rPr>
          <w:rFonts w:hint="eastAsia" w:ascii="宋体" w:hAnsi="宋体" w:cs="宋体"/>
          <w:color w:val="000000" w:themeColor="text1"/>
          <w:szCs w:val="21"/>
          <w:highlight w:val="none"/>
          <w14:textFill>
            <w14:solidFill>
              <w14:schemeClr w14:val="tx1"/>
            </w14:solidFill>
          </w14:textFill>
        </w:rPr>
        <w:t>业绩表必须完整、真实</w:t>
      </w:r>
      <w:r>
        <w:rPr>
          <w:rFonts w:hint="eastAsia" w:ascii="宋体" w:hAnsi="宋体" w:cs="宋体"/>
          <w:color w:val="000000" w:themeColor="text1"/>
          <w:szCs w:val="21"/>
          <w:highlight w:val="none"/>
          <w:lang w:eastAsia="zh-CN"/>
          <w14:textFill>
            <w14:solidFill>
              <w14:schemeClr w14:val="tx1"/>
            </w14:solidFill>
          </w14:textFill>
        </w:rPr>
        <w:t>地</w:t>
      </w:r>
      <w:r>
        <w:rPr>
          <w:rFonts w:hint="eastAsia" w:ascii="宋体" w:hAnsi="宋体" w:cs="宋体"/>
          <w:color w:val="000000" w:themeColor="text1"/>
          <w:szCs w:val="21"/>
          <w:highlight w:val="none"/>
          <w14:textFill>
            <w14:solidFill>
              <w14:schemeClr w14:val="tx1"/>
            </w14:solidFill>
          </w14:textFill>
        </w:rPr>
        <w:t>填写，并在本表后附</w:t>
      </w:r>
      <w:r>
        <w:rPr>
          <w:rFonts w:hint="eastAsia" w:ascii="宋体" w:hAnsi="宋体" w:cs="宋体"/>
          <w:color w:val="000000" w:themeColor="text1"/>
          <w:szCs w:val="21"/>
          <w:highlight w:val="none"/>
          <w:lang w:val="en-US" w:eastAsia="zh-CN"/>
          <w14:textFill>
            <w14:solidFill>
              <w14:schemeClr w14:val="tx1"/>
            </w14:solidFill>
          </w14:textFill>
        </w:rPr>
        <w:t>合同原件扫描件</w:t>
      </w:r>
      <w:r>
        <w:rPr>
          <w:rFonts w:hint="eastAsia" w:ascii="宋体" w:hAnsi="宋体" w:cs="宋体"/>
          <w:color w:val="000000" w:themeColor="text1"/>
          <w:szCs w:val="21"/>
          <w:highlight w:val="none"/>
          <w14:textFill>
            <w14:solidFill>
              <w14:schemeClr w14:val="tx1"/>
            </w14:solidFill>
          </w14:textFill>
        </w:rPr>
        <w:t>。</w:t>
      </w:r>
    </w:p>
    <w:p w14:paraId="444D9A3A">
      <w:pPr>
        <w:numPr>
          <w:ilvl w:val="0"/>
          <w:numId w:val="1"/>
        </w:numPr>
        <w:shd w:val="clea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合同业绩证明材料必须能反映</w:t>
      </w:r>
      <w:r>
        <w:rPr>
          <w:rFonts w:hint="eastAsia" w:ascii="宋体" w:hAnsi="宋体"/>
          <w:color w:val="000000" w:themeColor="text1"/>
          <w:szCs w:val="21"/>
          <w:highlight w:val="none"/>
          <w:lang w:val="en-US" w:eastAsia="zh-CN"/>
          <w14:textFill>
            <w14:solidFill>
              <w14:schemeClr w14:val="tx1"/>
            </w14:solidFill>
          </w14:textFill>
        </w:rPr>
        <w:t>资格业绩</w:t>
      </w:r>
      <w:r>
        <w:rPr>
          <w:rFonts w:hint="eastAsia" w:ascii="宋体" w:hAnsi="宋体"/>
          <w:color w:val="000000" w:themeColor="text1"/>
          <w:szCs w:val="21"/>
          <w:highlight w:val="none"/>
          <w:lang w:eastAsia="zh-CN"/>
          <w14:textFill>
            <w14:solidFill>
              <w14:schemeClr w14:val="tx1"/>
            </w14:solidFill>
          </w14:textFill>
        </w:rPr>
        <w:t>条件[投标人自2020年1月1日至今，在国内完成一项市政工程监测项目业绩，业绩的时间以合同签订的日期为准。]，否则需同时提供</w:t>
      </w:r>
      <w:r>
        <w:rPr>
          <w:rFonts w:hint="eastAsia" w:ascii="宋体" w:hAnsi="宋体"/>
          <w:color w:val="000000" w:themeColor="text1"/>
          <w:szCs w:val="21"/>
          <w:highlight w:val="none"/>
          <w:lang w:val="en-US" w:eastAsia="zh-CN"/>
          <w14:textFill>
            <w14:solidFill>
              <w14:schemeClr w14:val="tx1"/>
            </w14:solidFill>
          </w14:textFill>
        </w:rPr>
        <w:t>合同委托方</w:t>
      </w:r>
      <w:r>
        <w:rPr>
          <w:rFonts w:hint="eastAsia" w:ascii="宋体" w:hAnsi="宋体"/>
          <w:color w:val="000000" w:themeColor="text1"/>
          <w:szCs w:val="21"/>
          <w:highlight w:val="none"/>
          <w:lang w:eastAsia="zh-CN"/>
          <w14:textFill>
            <w14:solidFill>
              <w14:schemeClr w14:val="tx1"/>
            </w14:solidFill>
          </w14:textFill>
        </w:rPr>
        <w:t>出具的书面补充情况说明文件</w:t>
      </w:r>
      <w:r>
        <w:rPr>
          <w:rFonts w:hint="eastAsia" w:ascii="宋体" w:hAnsi="宋体" w:cs="宋体"/>
          <w:color w:val="000000" w:themeColor="text1"/>
          <w:szCs w:val="21"/>
          <w:highlight w:val="none"/>
          <w:lang w:val="en-US" w:eastAsia="zh-CN"/>
          <w14:textFill>
            <w14:solidFill>
              <w14:schemeClr w14:val="tx1"/>
            </w14:solidFill>
          </w14:textFill>
        </w:rPr>
        <w:t>原件扫描件</w:t>
      </w:r>
      <w:r>
        <w:rPr>
          <w:rFonts w:hint="eastAsia" w:ascii="宋体" w:hAnsi="宋体"/>
          <w:color w:val="000000" w:themeColor="text1"/>
          <w:szCs w:val="21"/>
          <w:highlight w:val="none"/>
          <w:lang w:eastAsia="zh-CN"/>
          <w14:textFill>
            <w14:solidFill>
              <w14:schemeClr w14:val="tx1"/>
            </w14:solidFill>
          </w14:textFill>
        </w:rPr>
        <w:t>（需加盖委托方公章，即</w:t>
      </w:r>
      <w:r>
        <w:rPr>
          <w:rFonts w:hint="eastAsia" w:ascii="宋体" w:hAnsi="宋体" w:cs="宋体"/>
          <w:color w:val="000000" w:themeColor="text1"/>
          <w:szCs w:val="21"/>
          <w:highlight w:val="none"/>
          <w:lang w:val="en-US" w:eastAsia="zh-CN"/>
          <w14:textFill>
            <w14:solidFill>
              <w14:schemeClr w14:val="tx1"/>
            </w14:solidFill>
          </w14:textFill>
        </w:rPr>
        <w:t>原件扫描件</w:t>
      </w:r>
      <w:r>
        <w:rPr>
          <w:rFonts w:hint="eastAsia" w:ascii="宋体" w:hAnsi="宋体"/>
          <w:color w:val="000000" w:themeColor="text1"/>
          <w:szCs w:val="21"/>
          <w:highlight w:val="none"/>
          <w:lang w:eastAsia="zh-CN"/>
          <w14:textFill>
            <w14:solidFill>
              <w14:schemeClr w14:val="tx1"/>
            </w14:solidFill>
          </w14:textFill>
        </w:rPr>
        <w:t>能显示委托方公章）。</w:t>
      </w:r>
    </w:p>
    <w:p w14:paraId="76810540">
      <w:pPr>
        <w:numPr>
          <w:ilvl w:val="0"/>
          <w:numId w:val="1"/>
        </w:numPr>
        <w:shd w:val="clea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上述的“合同</w:t>
      </w:r>
      <w:r>
        <w:rPr>
          <w:rFonts w:hint="eastAsia" w:ascii="宋体" w:hAnsi="宋体"/>
          <w:color w:val="000000" w:themeColor="text1"/>
          <w:szCs w:val="21"/>
          <w:highlight w:val="none"/>
          <w:lang w:val="en-US" w:eastAsia="zh-CN"/>
          <w14:textFill>
            <w14:solidFill>
              <w14:schemeClr w14:val="tx1"/>
            </w14:solidFill>
          </w14:textFill>
        </w:rPr>
        <w:t>委托方</w:t>
      </w:r>
      <w:r>
        <w:rPr>
          <w:rFonts w:hint="eastAsia" w:ascii="宋体" w:hAnsi="宋体"/>
          <w:color w:val="000000" w:themeColor="text1"/>
          <w:szCs w:val="21"/>
          <w:highlight w:val="none"/>
          <w:lang w:eastAsia="zh-CN"/>
          <w14:textFill>
            <w14:solidFill>
              <w14:schemeClr w14:val="tx1"/>
            </w14:solidFill>
          </w14:textFill>
        </w:rPr>
        <w:t>”即为与投标人提供的业绩对应的合同的</w:t>
      </w:r>
      <w:r>
        <w:rPr>
          <w:rFonts w:hint="eastAsia" w:ascii="宋体" w:hAnsi="宋体"/>
          <w:color w:val="000000" w:themeColor="text1"/>
          <w:szCs w:val="21"/>
          <w:highlight w:val="none"/>
          <w:lang w:val="en-US" w:eastAsia="zh-CN"/>
          <w14:textFill>
            <w14:solidFill>
              <w14:schemeClr w14:val="tx1"/>
            </w14:solidFill>
          </w14:textFill>
        </w:rPr>
        <w:t>甲方</w:t>
      </w:r>
      <w:r>
        <w:rPr>
          <w:rFonts w:hint="eastAsia" w:ascii="宋体" w:hAnsi="宋体"/>
          <w:color w:val="000000" w:themeColor="text1"/>
          <w:szCs w:val="21"/>
          <w:highlight w:val="none"/>
          <w:lang w:eastAsia="zh-CN"/>
          <w14:textFill>
            <w14:solidFill>
              <w14:schemeClr w14:val="tx1"/>
            </w14:solidFill>
          </w14:textFill>
        </w:rPr>
        <w:t>，包括但不限于本招标项目的项目业主。</w:t>
      </w:r>
    </w:p>
    <w:p w14:paraId="3BC64E38">
      <w:pPr>
        <w:numPr>
          <w:ilvl w:val="0"/>
          <w:numId w:val="1"/>
        </w:numPr>
        <w:shd w:val="clear"/>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招标人有权对投标人提供的</w:t>
      </w:r>
      <w:r>
        <w:rPr>
          <w:rFonts w:hint="eastAsia" w:ascii="宋体" w:hAnsi="宋体" w:cs="宋体"/>
          <w:color w:val="000000" w:themeColor="text1"/>
          <w:szCs w:val="21"/>
          <w:highlight w:val="none"/>
          <w:lang w:eastAsia="zh-CN"/>
          <w14:textFill>
            <w14:solidFill>
              <w14:schemeClr w14:val="tx1"/>
            </w14:solidFill>
          </w14:textFill>
        </w:rPr>
        <w:t>资格</w:t>
      </w:r>
      <w:r>
        <w:rPr>
          <w:rFonts w:hint="eastAsia" w:ascii="宋体" w:hAnsi="宋体" w:cs="宋体"/>
          <w:color w:val="000000" w:themeColor="text1"/>
          <w:szCs w:val="21"/>
          <w:highlight w:val="none"/>
          <w14:textFill>
            <w14:solidFill>
              <w14:schemeClr w14:val="tx1"/>
            </w14:solidFill>
          </w14:textFill>
        </w:rPr>
        <w:t>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68D6334A">
      <w:pPr>
        <w:shd w:val="clear"/>
        <w:rPr>
          <w:rFonts w:hint="eastAsia" w:ascii="宋体" w:hAnsi="宋体"/>
          <w:color w:val="000000" w:themeColor="text1"/>
          <w:sz w:val="24"/>
          <w:highlight w:val="none"/>
          <w14:textFill>
            <w14:solidFill>
              <w14:schemeClr w14:val="tx1"/>
            </w14:solidFill>
          </w14:textFill>
        </w:rPr>
      </w:pPr>
    </w:p>
    <w:p w14:paraId="0BCAED2C">
      <w:pPr>
        <w:pStyle w:val="12"/>
        <w:shd w:val="clear"/>
        <w:jc w:val="both"/>
        <w:outlineLvl w:val="9"/>
        <w:rPr>
          <w:rFonts w:hint="eastAsia" w:ascii="宋体" w:hAnsi="宋体"/>
          <w:color w:val="000000" w:themeColor="text1"/>
          <w:sz w:val="21"/>
          <w:szCs w:val="21"/>
          <w:highlight w:val="none"/>
          <w14:textFill>
            <w14:solidFill>
              <w14:schemeClr w14:val="tx1"/>
            </w14:solidFill>
          </w14:textFill>
        </w:rPr>
      </w:pPr>
      <w:bookmarkStart w:id="214" w:name="_Toc14509"/>
      <w:bookmarkStart w:id="215" w:name="_Toc22203"/>
      <w:bookmarkStart w:id="216" w:name="_Toc19982"/>
      <w:bookmarkStart w:id="217" w:name="_Toc15960"/>
      <w:bookmarkStart w:id="218" w:name="_Toc28651"/>
      <w:bookmarkStart w:id="219" w:name="_Toc21517"/>
      <w:bookmarkStart w:id="220" w:name="_Toc26533"/>
      <w:r>
        <w:rPr>
          <w:rFonts w:hint="eastAsia" w:ascii="宋体" w:hAnsi="宋体" w:eastAsia="宋体"/>
          <w:color w:val="000000" w:themeColor="text1"/>
          <w:sz w:val="21"/>
          <w:szCs w:val="21"/>
          <w:highlight w:val="none"/>
          <w:lang w:eastAsia="zh-CN"/>
          <w14:textFill>
            <w14:solidFill>
              <w14:schemeClr w14:val="tx1"/>
            </w14:solidFill>
          </w14:textFill>
        </w:rPr>
        <w:t>其他</w:t>
      </w:r>
      <w:r>
        <w:rPr>
          <w:rFonts w:hint="eastAsia" w:ascii="宋体" w:hAnsi="宋体" w:eastAsia="宋体"/>
          <w:color w:val="000000" w:themeColor="text1"/>
          <w:sz w:val="21"/>
          <w:szCs w:val="21"/>
          <w:highlight w:val="none"/>
          <w14:textFill>
            <w14:solidFill>
              <w14:schemeClr w14:val="tx1"/>
            </w14:solidFill>
          </w14:textFill>
        </w:rPr>
        <w:t>说明：由投标人使用投标人的企业数字证书电子签</w:t>
      </w:r>
      <w:r>
        <w:rPr>
          <w:rFonts w:hint="eastAsia" w:ascii="宋体" w:hAnsi="宋体" w:eastAsia="宋体"/>
          <w:color w:val="000000" w:themeColor="text1"/>
          <w:sz w:val="21"/>
          <w:szCs w:val="21"/>
          <w:highlight w:val="none"/>
          <w:lang w:eastAsia="zh-CN"/>
          <w14:textFill>
            <w14:solidFill>
              <w14:schemeClr w14:val="tx1"/>
            </w14:solidFill>
          </w14:textFill>
        </w:rPr>
        <w:t>章</w:t>
      </w:r>
      <w:r>
        <w:rPr>
          <w:rFonts w:hint="eastAsia" w:ascii="宋体" w:hAnsi="宋体" w:eastAsia="宋体"/>
          <w:color w:val="000000" w:themeColor="text1"/>
          <w:sz w:val="21"/>
          <w:szCs w:val="21"/>
          <w:highlight w:val="none"/>
          <w14:textFill>
            <w14:solidFill>
              <w14:schemeClr w14:val="tx1"/>
            </w14:solidFill>
          </w14:textFill>
        </w:rPr>
        <w:t>。</w:t>
      </w:r>
      <w:bookmarkEnd w:id="214"/>
      <w:bookmarkEnd w:id="215"/>
      <w:bookmarkEnd w:id="216"/>
      <w:bookmarkEnd w:id="217"/>
      <w:bookmarkEnd w:id="218"/>
      <w:bookmarkEnd w:id="219"/>
      <w:bookmarkEnd w:id="220"/>
    </w:p>
    <w:p w14:paraId="3A7D5184">
      <w:pPr>
        <w:shd w:val="clear"/>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br w:type="page"/>
      </w:r>
    </w:p>
    <w:p w14:paraId="0E02C686">
      <w:pPr>
        <w:pStyle w:val="12"/>
        <w:shd w:val="clear"/>
        <w:jc w:val="center"/>
        <w:rPr>
          <w:rFonts w:ascii="宋体" w:hAnsi="宋体"/>
          <w:color w:val="000000" w:themeColor="text1"/>
          <w:szCs w:val="21"/>
          <w:highlight w:val="none"/>
          <w14:textFill>
            <w14:solidFill>
              <w14:schemeClr w14:val="tx1"/>
            </w14:solidFill>
          </w14:textFill>
        </w:rPr>
      </w:pPr>
      <w:bookmarkStart w:id="221" w:name="_Toc2557"/>
      <w:bookmarkStart w:id="222" w:name="_Toc30385"/>
      <w:bookmarkStart w:id="223" w:name="_Toc31900"/>
      <w:bookmarkStart w:id="224" w:name="_Toc605"/>
      <w:bookmarkStart w:id="225" w:name="_Toc30254"/>
      <w:bookmarkStart w:id="226" w:name="_Toc20343"/>
      <w:bookmarkStart w:id="227" w:name="_Toc18714"/>
      <w:r>
        <w:rPr>
          <w:rFonts w:hint="eastAsia" w:ascii="宋体" w:hAnsi="宋体"/>
          <w:color w:val="000000" w:themeColor="text1"/>
          <w:szCs w:val="21"/>
          <w:highlight w:val="none"/>
          <w:lang w:eastAsia="zh-CN"/>
          <w14:textFill>
            <w14:solidFill>
              <w14:schemeClr w14:val="tx1"/>
            </w14:solidFill>
          </w14:textFill>
        </w:rPr>
        <w:t>九</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商务部分评审资料</w:t>
      </w:r>
      <w:bookmarkEnd w:id="208"/>
      <w:bookmarkEnd w:id="209"/>
      <w:bookmarkEnd w:id="210"/>
      <w:bookmarkEnd w:id="211"/>
      <w:bookmarkEnd w:id="212"/>
      <w:bookmarkEnd w:id="221"/>
      <w:bookmarkEnd w:id="222"/>
      <w:bookmarkEnd w:id="223"/>
      <w:bookmarkEnd w:id="224"/>
      <w:bookmarkEnd w:id="225"/>
      <w:bookmarkEnd w:id="226"/>
      <w:bookmarkEnd w:id="227"/>
    </w:p>
    <w:p w14:paraId="3499A455">
      <w:pPr>
        <w:numPr>
          <w:ilvl w:val="0"/>
          <w:numId w:val="2"/>
        </w:numPr>
        <w:shd w:val="clear"/>
        <w:tabs>
          <w:tab w:val="left" w:pos="840"/>
        </w:tabs>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按照招标文件附件《评标办法前附表2-2商务标部分评审标准》要求逐项提交资料（如有），其中业绩根据表</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.1填报并提供佐证材料。</w:t>
      </w:r>
    </w:p>
    <w:p w14:paraId="037C5172">
      <w:pPr>
        <w:numPr>
          <w:ilvl w:val="0"/>
          <w:numId w:val="2"/>
        </w:numPr>
        <w:shd w:val="clear"/>
        <w:tabs>
          <w:tab w:val="left" w:pos="840"/>
        </w:tabs>
        <w:spacing w:line="440" w:lineRule="exact"/>
        <w:ind w:firstLine="420" w:firstLineChars="200"/>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其他辅助说明资料。</w:t>
      </w:r>
      <w:r>
        <w:rPr>
          <w:rFonts w:ascii="宋体" w:hAnsi="宋体"/>
          <w:color w:val="000000" w:themeColor="text1"/>
          <w:highlight w:val="none"/>
          <w:lang w:val="zh-CN"/>
          <w14:textFill>
            <w14:solidFill>
              <w14:schemeClr w14:val="tx1"/>
            </w14:solidFill>
          </w14:textFill>
        </w:rPr>
        <w:t>（如有，附相关证明资料</w:t>
      </w:r>
      <w:r>
        <w:rPr>
          <w:rFonts w:hint="eastAsia"/>
          <w:color w:val="000000" w:themeColor="text1"/>
          <w:szCs w:val="21"/>
          <w:highlight w:val="none"/>
          <w14:textFill>
            <w14:solidFill>
              <w14:schemeClr w14:val="tx1"/>
            </w14:solidFill>
          </w14:textFill>
        </w:rPr>
        <w:t>原件扫描件</w:t>
      </w:r>
      <w:r>
        <w:rPr>
          <w:rFonts w:ascii="宋体" w:hAnsi="宋体"/>
          <w:color w:val="000000" w:themeColor="text1"/>
          <w:highlight w:val="none"/>
          <w:lang w:val="zh-CN"/>
          <w14:textFill>
            <w14:solidFill>
              <w14:schemeClr w14:val="tx1"/>
            </w14:solidFill>
          </w14:textFill>
        </w:rPr>
        <w:t>，格式自定）</w:t>
      </w:r>
    </w:p>
    <w:p w14:paraId="51976474">
      <w:pPr>
        <w:shd w:val="clear"/>
        <w:tabs>
          <w:tab w:val="left" w:pos="840"/>
        </w:tabs>
        <w:spacing w:line="440" w:lineRule="exact"/>
        <w:rPr>
          <w:rFonts w:ascii="宋体" w:hAnsi="宋体"/>
          <w:color w:val="000000" w:themeColor="text1"/>
          <w:highlight w:val="none"/>
          <w:lang w:val="zh-CN"/>
          <w14:textFill>
            <w14:solidFill>
              <w14:schemeClr w14:val="tx1"/>
            </w14:solidFill>
          </w14:textFill>
        </w:rPr>
      </w:pPr>
      <w:r>
        <w:rPr>
          <w:rFonts w:ascii="宋体" w:hAnsi="宋体"/>
          <w:color w:val="000000" w:themeColor="text1"/>
          <w:highlight w:val="none"/>
          <w:lang w:val="zh-CN"/>
          <w14:textFill>
            <w14:solidFill>
              <w14:schemeClr w14:val="tx1"/>
            </w14:solidFill>
          </w14:textFill>
        </w:rPr>
        <w:t>备注：使用投标人的企业数字证书</w:t>
      </w:r>
      <w:r>
        <w:rPr>
          <w:rFonts w:hint="eastAsia" w:ascii="宋体" w:hAnsi="宋体" w:cs="宋体"/>
          <w:color w:val="000000" w:themeColor="text1"/>
          <w:szCs w:val="21"/>
          <w:highlight w:val="none"/>
          <w:lang w:eastAsia="zh-CN"/>
          <w14:textFill>
            <w14:solidFill>
              <w14:schemeClr w14:val="tx1"/>
            </w14:solidFill>
          </w14:textFill>
        </w:rPr>
        <w:t>电子签章</w:t>
      </w:r>
      <w:r>
        <w:rPr>
          <w:rFonts w:ascii="宋体" w:hAnsi="宋体"/>
          <w:color w:val="000000" w:themeColor="text1"/>
          <w:highlight w:val="none"/>
          <w:lang w:val="zh-CN"/>
          <w14:textFill>
            <w14:solidFill>
              <w14:schemeClr w14:val="tx1"/>
            </w14:solidFill>
          </w14:textFill>
        </w:rPr>
        <w:t>；如以联合体形式投标的，使用牵头人的企业数字证书</w:t>
      </w:r>
      <w:r>
        <w:rPr>
          <w:rFonts w:hint="eastAsia" w:ascii="宋体" w:hAnsi="宋体" w:cs="宋体"/>
          <w:color w:val="000000" w:themeColor="text1"/>
          <w:szCs w:val="21"/>
          <w:highlight w:val="none"/>
          <w:lang w:eastAsia="zh-CN"/>
          <w14:textFill>
            <w14:solidFill>
              <w14:schemeClr w14:val="tx1"/>
            </w14:solidFill>
          </w14:textFill>
        </w:rPr>
        <w:t>电子签章</w:t>
      </w:r>
      <w:r>
        <w:rPr>
          <w:rFonts w:ascii="宋体" w:hAnsi="宋体"/>
          <w:color w:val="000000" w:themeColor="text1"/>
          <w:highlight w:val="none"/>
          <w:lang w:val="zh-CN"/>
          <w14:textFill>
            <w14:solidFill>
              <w14:schemeClr w14:val="tx1"/>
            </w14:solidFill>
          </w14:textFill>
        </w:rPr>
        <w:t>。</w:t>
      </w:r>
    </w:p>
    <w:p w14:paraId="3BF4E4A8">
      <w:pPr>
        <w:pStyle w:val="12"/>
        <w:shd w:val="clear"/>
        <w:jc w:val="center"/>
        <w:outlineLvl w:val="9"/>
        <w:rPr>
          <w:rFonts w:ascii="宋体" w:hAnsi="宋体"/>
          <w:color w:val="000000" w:themeColor="text1"/>
          <w:szCs w:val="21"/>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14:paraId="6F0EB83D">
      <w:pPr>
        <w:keepNext/>
        <w:keepLines/>
        <w:widowControl w:val="0"/>
        <w:shd w:val="clear"/>
        <w:spacing w:before="100" w:after="0" w:line="400" w:lineRule="exact"/>
        <w:jc w:val="center"/>
        <w:outlineLvl w:val="1"/>
        <w:rPr>
          <w:rFonts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pPr>
      <w:bookmarkStart w:id="228" w:name="_Toc7258"/>
      <w:bookmarkStart w:id="229" w:name="_Toc9381"/>
      <w:bookmarkStart w:id="230" w:name="_Toc30171"/>
      <w:bookmarkStart w:id="231" w:name="_Toc10756"/>
      <w:bookmarkStart w:id="232" w:name="_Toc31535"/>
      <w:bookmarkStart w:id="233" w:name="_Toc30466"/>
      <w:bookmarkStart w:id="234" w:name="_Toc18753"/>
      <w:bookmarkStart w:id="235" w:name="_Toc12081"/>
      <w:bookmarkStart w:id="236" w:name="_Toc7516"/>
      <w:bookmarkStart w:id="237" w:name="_Toc12185"/>
      <w:bookmarkStart w:id="238" w:name="_Toc11976"/>
      <w:bookmarkStart w:id="239" w:name="_Toc1261308922"/>
      <w:bookmarkStart w:id="240" w:name="_Toc6497"/>
      <w:bookmarkStart w:id="241" w:name="_Toc21094"/>
      <w:bookmarkStart w:id="242" w:name="_Toc32222"/>
      <w:bookmarkStart w:id="243" w:name="_Toc1485713836"/>
      <w:bookmarkStart w:id="244" w:name="_Toc145431645"/>
      <w:r>
        <w:rPr>
          <w:rFonts w:hint="eastAsia" w:eastAsia="黑体" w:cs="宋体"/>
          <w:b w:val="0"/>
          <w:bCs w:val="0"/>
          <w:color w:val="000000" w:themeColor="text1"/>
          <w:kern w:val="2"/>
          <w:sz w:val="28"/>
          <w:szCs w:val="20"/>
          <w:highlight w:val="none"/>
          <w:lang w:val="en-US" w:eastAsia="zh-CN" w:bidi="ar-SA"/>
          <w14:textFill>
            <w14:solidFill>
              <w14:schemeClr w14:val="tx1"/>
            </w14:solidFill>
          </w14:textFill>
        </w:rPr>
        <w:t>9</w:t>
      </w:r>
      <w:r>
        <w:rPr>
          <w:rFonts w:hint="eastAsia"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t>.</w:t>
      </w:r>
      <w:r>
        <w:rPr>
          <w:rFonts w:hint="eastAsia" w:eastAsia="黑体" w:cs="宋体"/>
          <w:b w:val="0"/>
          <w:bCs w:val="0"/>
          <w:color w:val="000000" w:themeColor="text1"/>
          <w:kern w:val="2"/>
          <w:sz w:val="28"/>
          <w:szCs w:val="20"/>
          <w:highlight w:val="none"/>
          <w:lang w:val="en-US" w:eastAsia="zh-CN" w:bidi="ar-SA"/>
          <w14:textFill>
            <w14:solidFill>
              <w14:schemeClr w14:val="tx1"/>
            </w14:solidFill>
          </w14:textFill>
        </w:rPr>
        <w:t>1</w:t>
      </w:r>
      <w:r>
        <w:rPr>
          <w:rFonts w:hint="eastAsia"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t>近年类似项目情况表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tbl>
      <w:tblPr>
        <w:tblStyle w:val="9"/>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7835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52826245">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3656A6B7">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r w14:paraId="70BD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16DFFC86">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6CEB358E">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r w14:paraId="4DEB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3A912932">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3899CB70">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r w14:paraId="4A04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453F7FCC">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699A1DFF">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r w14:paraId="4FAB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501DD92A">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13033100">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r w14:paraId="3235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322D0D1C">
            <w:pPr>
              <w:keepNext w:val="0"/>
              <w:keepLines w:val="0"/>
              <w:suppressLineNumbers w:val="0"/>
              <w:shd w:val="clear"/>
              <w:spacing w:before="0" w:beforeAutospacing="0" w:after="0" w:afterAutospacing="0" w:line="440" w:lineRule="exact"/>
              <w:ind w:left="0" w:right="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总投资</w:t>
            </w:r>
          </w:p>
        </w:tc>
        <w:tc>
          <w:tcPr>
            <w:tcW w:w="5720" w:type="dxa"/>
            <w:tcBorders>
              <w:top w:val="single" w:color="auto" w:sz="4" w:space="0"/>
              <w:left w:val="single" w:color="auto" w:sz="4" w:space="0"/>
              <w:bottom w:val="single" w:color="auto" w:sz="4" w:space="0"/>
              <w:right w:val="single" w:color="auto" w:sz="4" w:space="0"/>
            </w:tcBorders>
            <w:vAlign w:val="center"/>
          </w:tcPr>
          <w:p w14:paraId="5F5379FD">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r w14:paraId="615F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553280F0">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08A5185D">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r w14:paraId="3CB5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306AA5ED">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6F121B92">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r w14:paraId="6397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74278454">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承担的服务工作</w:t>
            </w:r>
          </w:p>
        </w:tc>
        <w:tc>
          <w:tcPr>
            <w:tcW w:w="5720" w:type="dxa"/>
            <w:tcBorders>
              <w:top w:val="single" w:color="auto" w:sz="4" w:space="0"/>
              <w:left w:val="single" w:color="auto" w:sz="4" w:space="0"/>
              <w:bottom w:val="single" w:color="auto" w:sz="4" w:space="0"/>
              <w:right w:val="single" w:color="auto" w:sz="4" w:space="0"/>
            </w:tcBorders>
            <w:vAlign w:val="center"/>
          </w:tcPr>
          <w:p w14:paraId="495B10EA">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r w14:paraId="1592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41B14628">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项目负责人</w:t>
            </w:r>
          </w:p>
        </w:tc>
        <w:tc>
          <w:tcPr>
            <w:tcW w:w="5720" w:type="dxa"/>
            <w:tcBorders>
              <w:top w:val="single" w:color="auto" w:sz="4" w:space="0"/>
              <w:left w:val="single" w:color="auto" w:sz="4" w:space="0"/>
              <w:bottom w:val="single" w:color="auto" w:sz="4" w:space="0"/>
              <w:right w:val="single" w:color="auto" w:sz="4" w:space="0"/>
            </w:tcBorders>
            <w:vAlign w:val="center"/>
          </w:tcPr>
          <w:p w14:paraId="0F23E7EB">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r w14:paraId="450B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36" w:type="dxa"/>
            <w:tcBorders>
              <w:top w:val="single" w:color="auto" w:sz="4" w:space="0"/>
              <w:left w:val="single" w:color="auto" w:sz="4" w:space="0"/>
              <w:bottom w:val="single" w:color="auto" w:sz="4" w:space="0"/>
              <w:right w:val="single" w:color="auto" w:sz="4" w:space="0"/>
            </w:tcBorders>
            <w:vAlign w:val="center"/>
          </w:tcPr>
          <w:p w14:paraId="62FAA08C">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07EDEEEB">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p w14:paraId="5F5575EB">
            <w:pPr>
              <w:keepNext w:val="0"/>
              <w:keepLines w:val="0"/>
              <w:suppressLineNumbers w:val="0"/>
              <w:shd w:val="clear"/>
              <w:spacing w:before="0" w:beforeAutospacing="0" w:after="0" w:afterAutospacing="0" w:line="440" w:lineRule="exact"/>
              <w:ind w:left="0" w:right="0"/>
              <w:jc w:val="both"/>
              <w:rPr>
                <w:rFonts w:hint="default"/>
                <w:color w:val="000000" w:themeColor="text1"/>
                <w:szCs w:val="21"/>
                <w:highlight w:val="none"/>
                <w14:textFill>
                  <w14:solidFill>
                    <w14:schemeClr w14:val="tx1"/>
                  </w14:solidFill>
                </w14:textFill>
              </w:rPr>
            </w:pPr>
          </w:p>
        </w:tc>
      </w:tr>
      <w:tr w14:paraId="346C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836" w:type="dxa"/>
            <w:tcBorders>
              <w:top w:val="single" w:color="auto" w:sz="4" w:space="0"/>
              <w:left w:val="single" w:color="auto" w:sz="4" w:space="0"/>
              <w:bottom w:val="single" w:color="auto" w:sz="4" w:space="0"/>
              <w:right w:val="single" w:color="auto" w:sz="4" w:space="0"/>
            </w:tcBorders>
            <w:vAlign w:val="center"/>
          </w:tcPr>
          <w:p w14:paraId="0826EC73">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31911406">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p>
        </w:tc>
      </w:tr>
    </w:tbl>
    <w:p w14:paraId="2470CA10">
      <w:pPr>
        <w:shd w:val="clear"/>
        <w:rPr>
          <w:rFonts w:ascii="宋体" w:hAnsi="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r>
        <w:rPr>
          <w:rFonts w:hint="eastAsia" w:ascii="宋体" w:hAnsi="宋体"/>
          <w:color w:val="000000" w:themeColor="text1"/>
          <w:highlight w:val="none"/>
          <w14:textFill>
            <w14:solidFill>
              <w14:schemeClr w14:val="tx1"/>
            </w14:solidFill>
          </w14:textFill>
        </w:rPr>
        <w:t>1、每张表格只填写一个项目，需由投标人使用投标人的企业数字证书电子签章。</w:t>
      </w:r>
    </w:p>
    <w:p w14:paraId="551B43A0">
      <w:pPr>
        <w:shd w:val="clear"/>
        <w:ind w:firstLine="630" w:firstLine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2、本表后应附：</w:t>
      </w:r>
      <w:r>
        <w:rPr>
          <w:rFonts w:hint="eastAsia" w:ascii="宋体" w:hAnsi="宋体"/>
          <w:bCs/>
          <w:color w:val="000000" w:themeColor="text1"/>
          <w:highlight w:val="none"/>
          <w:lang w:val="en-US" w:eastAsia="zh-CN"/>
          <w14:textFill>
            <w14:solidFill>
              <w14:schemeClr w14:val="tx1"/>
            </w14:solidFill>
          </w14:textFill>
        </w:rPr>
        <w:t>业绩合同原件扫描件</w:t>
      </w:r>
      <w:r>
        <w:rPr>
          <w:rFonts w:hint="eastAsia" w:ascii="宋体" w:hAnsi="宋体"/>
          <w:color w:val="000000" w:themeColor="text1"/>
          <w:highlight w:val="none"/>
          <w14:textFill>
            <w14:solidFill>
              <w14:schemeClr w14:val="tx1"/>
            </w14:solidFill>
          </w14:textFill>
        </w:rPr>
        <w:t>。</w:t>
      </w:r>
    </w:p>
    <w:p w14:paraId="35F67837">
      <w:pPr>
        <w:shd w:val="clear"/>
        <w:ind w:firstLine="630" w:firstLineChars="3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合同业绩证明材料必须能反映</w:t>
      </w:r>
      <w:r>
        <w:rPr>
          <w:rFonts w:hint="eastAsia" w:ascii="宋体" w:hAnsi="宋体"/>
          <w:color w:val="000000" w:themeColor="text1"/>
          <w:szCs w:val="21"/>
          <w:highlight w:val="none"/>
          <w:lang w:val="en-US" w:eastAsia="zh-CN"/>
          <w14:textFill>
            <w14:solidFill>
              <w14:schemeClr w14:val="tx1"/>
            </w14:solidFill>
          </w14:textFill>
        </w:rPr>
        <w:t>评分</w:t>
      </w:r>
      <w:r>
        <w:rPr>
          <w:rFonts w:hint="eastAsia" w:ascii="宋体" w:hAnsi="宋体"/>
          <w:color w:val="000000" w:themeColor="text1"/>
          <w:szCs w:val="21"/>
          <w:highlight w:val="none"/>
          <w:lang w:eastAsia="zh-CN"/>
          <w14:textFill>
            <w14:solidFill>
              <w14:schemeClr w14:val="tx1"/>
            </w14:solidFill>
          </w14:textFill>
        </w:rPr>
        <w:t>条件[合同签订日期为2020年1月1日或以后，业绩类型为市政工程监测，合同金额（若合同内容无法反映合同金额的，需提供可反映合同金额的结算资料原件扫描件）]，否则需同时提供</w:t>
      </w:r>
      <w:r>
        <w:rPr>
          <w:rFonts w:hint="eastAsia" w:ascii="宋体" w:hAnsi="宋体"/>
          <w:color w:val="000000" w:themeColor="text1"/>
          <w:szCs w:val="21"/>
          <w:highlight w:val="none"/>
          <w:lang w:val="en-US" w:eastAsia="zh-CN"/>
          <w14:textFill>
            <w14:solidFill>
              <w14:schemeClr w14:val="tx1"/>
            </w14:solidFill>
          </w14:textFill>
        </w:rPr>
        <w:t>合同委托方</w:t>
      </w:r>
      <w:r>
        <w:rPr>
          <w:rFonts w:hint="eastAsia" w:ascii="宋体" w:hAnsi="宋体"/>
          <w:color w:val="000000" w:themeColor="text1"/>
          <w:szCs w:val="21"/>
          <w:highlight w:val="none"/>
          <w:lang w:eastAsia="zh-CN"/>
          <w14:textFill>
            <w14:solidFill>
              <w14:schemeClr w14:val="tx1"/>
            </w14:solidFill>
          </w14:textFill>
        </w:rPr>
        <w:t>出具的书面补充情况说明文件原件扫描件（需加盖委托方公章，即原件扫描件能显示委托方公章）</w:t>
      </w:r>
      <w:r>
        <w:rPr>
          <w:rFonts w:hint="eastAsia" w:ascii="宋体" w:hAnsi="宋体"/>
          <w:color w:val="000000" w:themeColor="text1"/>
          <w:highlight w:val="none"/>
          <w14:textFill>
            <w14:solidFill>
              <w14:schemeClr w14:val="tx1"/>
            </w14:solidFill>
          </w14:textFill>
        </w:rPr>
        <w:t>。</w:t>
      </w:r>
    </w:p>
    <w:p w14:paraId="183EEB67">
      <w:pPr>
        <w:shd w:val="clear"/>
        <w:ind w:firstLine="630" w:firstLineChars="300"/>
        <w:rPr>
          <w:rFonts w:hint="eastAsia"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6E2DCEC2">
      <w:pPr>
        <w:shd w:val="clea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738BEF36">
      <w:pPr>
        <w:pStyle w:val="12"/>
        <w:shd w:val="clear"/>
        <w:jc w:val="center"/>
        <w:rPr>
          <w:color w:val="000000" w:themeColor="text1"/>
          <w:highlight w:val="none"/>
          <w14:textFill>
            <w14:solidFill>
              <w14:schemeClr w14:val="tx1"/>
            </w14:solidFill>
          </w14:textFill>
        </w:rPr>
      </w:pPr>
      <w:bookmarkStart w:id="245" w:name="_Toc21835"/>
      <w:bookmarkStart w:id="246" w:name="_Toc2656"/>
      <w:bookmarkStart w:id="247" w:name="_Toc22860"/>
      <w:bookmarkStart w:id="248" w:name="_Toc15372"/>
      <w:bookmarkStart w:id="249" w:name="_Toc25968"/>
      <w:bookmarkStart w:id="250" w:name="_Toc18320"/>
      <w:bookmarkStart w:id="251" w:name="_Toc5885"/>
      <w:bookmarkStart w:id="252" w:name="_Toc11051"/>
      <w:bookmarkStart w:id="253" w:name="_Toc14184"/>
      <w:bookmarkStart w:id="254" w:name="_Toc19287"/>
      <w:r>
        <w:rPr>
          <w:rFonts w:hint="eastAsia"/>
          <w:color w:val="000000" w:themeColor="text1"/>
          <w:highlight w:val="none"/>
          <w:lang w:eastAsia="zh-CN"/>
          <w14:textFill>
            <w14:solidFill>
              <w14:schemeClr w14:val="tx1"/>
            </w14:solidFill>
          </w14:textFill>
        </w:rPr>
        <w:t>十</w:t>
      </w:r>
      <w:r>
        <w:rPr>
          <w:rFonts w:hint="eastAsia"/>
          <w:color w:val="000000" w:themeColor="text1"/>
          <w:highlight w:val="none"/>
          <w14:textFill>
            <w14:solidFill>
              <w14:schemeClr w14:val="tx1"/>
            </w14:solidFill>
          </w14:textFill>
        </w:rPr>
        <w:t>、其他材料</w:t>
      </w:r>
      <w:bookmarkEnd w:id="243"/>
      <w:bookmarkEnd w:id="244"/>
      <w:bookmarkEnd w:id="245"/>
      <w:bookmarkEnd w:id="246"/>
      <w:bookmarkEnd w:id="247"/>
      <w:bookmarkEnd w:id="248"/>
      <w:bookmarkEnd w:id="249"/>
      <w:bookmarkEnd w:id="250"/>
      <w:bookmarkEnd w:id="251"/>
      <w:bookmarkEnd w:id="252"/>
      <w:bookmarkEnd w:id="253"/>
      <w:bookmarkEnd w:id="254"/>
    </w:p>
    <w:p w14:paraId="74F17104">
      <w:pPr>
        <w:shd w:val="clear"/>
        <w:spacing w:line="440" w:lineRule="exact"/>
        <w:rPr>
          <w:color w:val="000000" w:themeColor="text1"/>
          <w:sz w:val="20"/>
          <w:szCs w:val="20"/>
          <w:highlight w:val="none"/>
          <w14:textFill>
            <w14:solidFill>
              <w14:schemeClr w14:val="tx1"/>
            </w14:solidFill>
          </w14:textFill>
        </w:rPr>
      </w:pPr>
    </w:p>
    <w:p w14:paraId="03BA6C8B">
      <w:pPr>
        <w:shd w:val="clear"/>
        <w:spacing w:line="440" w:lineRule="exact"/>
        <w:rPr>
          <w:rFonts w:eastAsia="黑体"/>
          <w:color w:val="000000" w:themeColor="text1"/>
          <w:sz w:val="20"/>
          <w:szCs w:val="2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招标文件第二章投标人须知第3.1.2（</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）规定或投标人认为需提交的其他投标资料。</w:t>
      </w:r>
    </w:p>
    <w:p w14:paraId="74F6FA61">
      <w:pPr>
        <w:pStyle w:val="12"/>
        <w:shd w:val="clear"/>
        <w:jc w:val="center"/>
        <w:outlineLvl w:val="9"/>
        <w:rPr>
          <w:rFonts w:ascii="宋体" w:hAnsi="宋体"/>
          <w:color w:val="000000" w:themeColor="text1"/>
          <w:szCs w:val="21"/>
          <w:highlight w:val="none"/>
          <w14:textFill>
            <w14:solidFill>
              <w14:schemeClr w14:val="tx1"/>
            </w14:solidFill>
          </w14:textFill>
        </w:rPr>
      </w:pPr>
      <w:r>
        <w:rPr>
          <w:color w:val="000000" w:themeColor="text1"/>
          <w:sz w:val="20"/>
          <w:highlight w:val="none"/>
          <w14:textFill>
            <w14:solidFill>
              <w14:schemeClr w14:val="tx1"/>
            </w14:solidFill>
          </w14:textFill>
        </w:rPr>
        <w:br w:type="page"/>
      </w:r>
    </w:p>
    <w:bookmarkEnd w:id="213"/>
    <w:p w14:paraId="1411483F">
      <w:pPr>
        <w:shd w:val="clear"/>
        <w:rPr>
          <w:color w:val="000000" w:themeColor="text1"/>
          <w:highlight w:val="none"/>
          <w14:textFill>
            <w14:solidFill>
              <w14:schemeClr w14:val="tx1"/>
            </w14:solidFill>
          </w14:textFill>
        </w:rPr>
      </w:pPr>
    </w:p>
    <w:p w14:paraId="36963E79">
      <w:pPr>
        <w:pStyle w:val="12"/>
        <w:shd w:val="clear"/>
        <w:jc w:val="center"/>
        <w:rPr>
          <w:color w:val="000000" w:themeColor="text1"/>
          <w:highlight w:val="none"/>
          <w14:textFill>
            <w14:solidFill>
              <w14:schemeClr w14:val="tx1"/>
            </w14:solidFill>
          </w14:textFill>
        </w:rPr>
      </w:pPr>
      <w:bookmarkStart w:id="255" w:name="_Toc28013"/>
      <w:bookmarkStart w:id="256" w:name="_Toc145431646"/>
      <w:bookmarkStart w:id="257" w:name="_Toc21278"/>
      <w:bookmarkStart w:id="258" w:name="_Toc3645"/>
      <w:bookmarkStart w:id="259" w:name="_Toc25344"/>
      <w:bookmarkStart w:id="260" w:name="_Toc9128"/>
      <w:bookmarkStart w:id="261" w:name="_Toc81756624"/>
      <w:bookmarkStart w:id="262" w:name="_Toc20446"/>
      <w:bookmarkStart w:id="263" w:name="_Toc24857"/>
      <w:bookmarkStart w:id="264" w:name="_Toc27765"/>
      <w:bookmarkStart w:id="265" w:name="_Toc15601"/>
      <w:bookmarkStart w:id="266" w:name="_Toc783924530"/>
      <w:bookmarkStart w:id="267" w:name="_Toc24866"/>
      <w:r>
        <w:rPr>
          <w:rFonts w:hint="eastAsia"/>
          <w:color w:val="000000" w:themeColor="text1"/>
          <w:highlight w:val="none"/>
          <w14:textFill>
            <w14:solidFill>
              <w14:schemeClr w14:val="tx1"/>
            </w14:solidFill>
          </w14:textFill>
        </w:rPr>
        <w:t>第二部分   投标文件技术标格式</w:t>
      </w:r>
      <w:bookmarkEnd w:id="255"/>
      <w:bookmarkEnd w:id="256"/>
      <w:bookmarkEnd w:id="257"/>
      <w:bookmarkEnd w:id="258"/>
      <w:bookmarkEnd w:id="259"/>
      <w:bookmarkEnd w:id="260"/>
      <w:bookmarkEnd w:id="261"/>
      <w:bookmarkEnd w:id="262"/>
      <w:bookmarkEnd w:id="263"/>
      <w:bookmarkEnd w:id="264"/>
      <w:bookmarkEnd w:id="265"/>
      <w:bookmarkEnd w:id="266"/>
      <w:bookmarkEnd w:id="267"/>
    </w:p>
    <w:p w14:paraId="2E2381F6">
      <w:pPr>
        <w:shd w:val="clear"/>
        <w:ind w:firstLine="420" w:firstLineChars="200"/>
        <w:rPr>
          <w:rFonts w:ascii="宋体" w:hAnsi="宋体"/>
          <w:color w:val="000000" w:themeColor="text1"/>
          <w:szCs w:val="21"/>
          <w:highlight w:val="none"/>
          <w14:textFill>
            <w14:solidFill>
              <w14:schemeClr w14:val="tx1"/>
            </w14:solidFill>
          </w14:textFill>
        </w:rPr>
      </w:pPr>
    </w:p>
    <w:p w14:paraId="182FF26E">
      <w:pPr>
        <w:shd w:val="clea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技术部分的编制要求详见第二章“投</w:t>
      </w:r>
      <w:r>
        <w:rPr>
          <w:color w:val="000000" w:themeColor="text1"/>
          <w:highlight w:val="none"/>
          <w14:textFill>
            <w14:solidFill>
              <w14:schemeClr w14:val="tx1"/>
            </w14:solidFill>
          </w14:textFill>
        </w:rPr>
        <w:t>标</w:t>
      </w:r>
      <w:r>
        <w:rPr>
          <w:rFonts w:hint="eastAsia"/>
          <w:color w:val="000000" w:themeColor="text1"/>
          <w:highlight w:val="none"/>
          <w14:textFill>
            <w14:solidFill>
              <w14:schemeClr w14:val="tx1"/>
            </w14:solidFill>
          </w14:textFill>
        </w:rPr>
        <w:t>人</w:t>
      </w:r>
      <w:r>
        <w:rPr>
          <w:color w:val="000000" w:themeColor="text1"/>
          <w:highlight w:val="none"/>
          <w14:textFill>
            <w14:solidFill>
              <w14:schemeClr w14:val="tx1"/>
            </w14:solidFill>
          </w14:textFill>
        </w:rPr>
        <w:t>须知</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3.7款</w:t>
      </w:r>
      <w:r>
        <w:rPr>
          <w:color w:val="000000" w:themeColor="text1"/>
          <w:highlight w:val="none"/>
          <w14:textFill>
            <w14:solidFill>
              <w14:schemeClr w14:val="tx1"/>
            </w14:solidFill>
          </w14:textFill>
        </w:rPr>
        <w:t>。</w:t>
      </w:r>
    </w:p>
    <w:p w14:paraId="505054C6">
      <w:pPr>
        <w:pStyle w:val="6"/>
        <w:shd w:val="clear"/>
        <w:ind w:left="0" w:leftChars="0" w:firstLine="420" w:firstLineChars="200"/>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投标人根据招标文件要求及实际情况编制</w:t>
      </w:r>
      <w:r>
        <w:rPr>
          <w:rFonts w:hint="eastAsia"/>
          <w:color w:val="000000" w:themeColor="text1"/>
          <w:highlight w:val="none"/>
          <w14:textFill>
            <w14:solidFill>
              <w14:schemeClr w14:val="tx1"/>
            </w14:solidFill>
          </w14:textFill>
        </w:rPr>
        <w:t>技术部分</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内容宜按照第三章评标办法前附表2-1技术标部分评审标准进行编制</w:t>
      </w:r>
      <w:r>
        <w:rPr>
          <w:rFonts w:hint="eastAsia"/>
          <w:color w:val="000000" w:themeColor="text1"/>
          <w:highlight w:val="none"/>
          <w14:textFill>
            <w14:solidFill>
              <w14:schemeClr w14:val="tx1"/>
            </w14:solidFill>
          </w14:textFill>
        </w:rPr>
        <w:t>。</w:t>
      </w:r>
    </w:p>
    <w:p w14:paraId="7CB1FE85">
      <w:pPr>
        <w:shd w:val="clear"/>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111DB14">
      <w:pPr>
        <w:pStyle w:val="6"/>
        <w:shd w:val="clear"/>
        <w:jc w:val="center"/>
        <w:rPr>
          <w:rFonts w:hint="eastAsia" w:ascii="宋体" w:hAnsi="宋体" w:cs="Times New Roman"/>
          <w:color w:val="000000" w:themeColor="text1"/>
          <w:sz w:val="84"/>
          <w:highlight w:val="none"/>
          <w14:textFill>
            <w14:solidFill>
              <w14:schemeClr w14:val="tx1"/>
            </w14:solidFill>
          </w14:textFill>
        </w:rPr>
      </w:pPr>
    </w:p>
    <w:p w14:paraId="664536DB">
      <w:pPr>
        <w:pStyle w:val="6"/>
        <w:shd w:val="clear"/>
        <w:jc w:val="center"/>
        <w:rPr>
          <w:rFonts w:hint="eastAsia" w:ascii="宋体" w:hAnsi="宋体" w:cs="Times New Roman"/>
          <w:color w:val="000000" w:themeColor="text1"/>
          <w:sz w:val="84"/>
          <w:highlight w:val="none"/>
          <w14:textFill>
            <w14:solidFill>
              <w14:schemeClr w14:val="tx1"/>
            </w14:solidFill>
          </w14:textFill>
        </w:rPr>
      </w:pPr>
    </w:p>
    <w:p w14:paraId="08591833">
      <w:pPr>
        <w:pStyle w:val="6"/>
        <w:shd w:val="clear"/>
        <w:jc w:val="center"/>
        <w:rPr>
          <w:rFonts w:ascii="宋体" w:hAnsi="宋体" w:cs="Times New Roman"/>
          <w:color w:val="000000" w:themeColor="text1"/>
          <w:sz w:val="84"/>
          <w:highlight w:val="none"/>
          <w14:textFill>
            <w14:solidFill>
              <w14:schemeClr w14:val="tx1"/>
            </w14:solidFill>
          </w14:textFill>
        </w:rPr>
      </w:pPr>
      <w:r>
        <w:rPr>
          <w:rFonts w:hint="eastAsia" w:ascii="宋体" w:hAnsi="宋体" w:cs="Times New Roman"/>
          <w:color w:val="000000" w:themeColor="text1"/>
          <w:sz w:val="84"/>
          <w:highlight w:val="none"/>
          <w14:textFill>
            <w14:solidFill>
              <w14:schemeClr w14:val="tx1"/>
            </w14:solidFill>
          </w14:textFill>
        </w:rPr>
        <w:t>投 标 文 件</w:t>
      </w:r>
    </w:p>
    <w:p w14:paraId="33C58923">
      <w:pPr>
        <w:widowControl w:val="0"/>
        <w:shd w:val="clear"/>
        <w:spacing w:after="120"/>
        <w:ind w:left="0" w:leftChars="0"/>
        <w:jc w:val="both"/>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14:paraId="41D99187">
      <w:pPr>
        <w:widowControl w:val="0"/>
        <w:shd w:val="clear"/>
        <w:spacing w:after="120"/>
        <w:ind w:left="420" w:leftChars="200"/>
        <w:jc w:val="both"/>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14:paraId="73F8C015">
      <w:pPr>
        <w:widowControl w:val="0"/>
        <w:shd w:val="clear"/>
        <w:spacing w:after="120"/>
        <w:ind w:left="420" w:leftChars="200"/>
        <w:jc w:val="both"/>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14:paraId="47729B84">
      <w:pPr>
        <w:widowControl w:val="0"/>
        <w:shd w:val="clear"/>
        <w:spacing w:after="120"/>
        <w:ind w:left="420" w:leftChars="200"/>
        <w:jc w:val="both"/>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pPr>
    </w:p>
    <w:p w14:paraId="0CD43DC7">
      <w:pPr>
        <w:widowControl w:val="0"/>
        <w:shd w:val="clear"/>
        <w:spacing w:after="120"/>
        <w:ind w:left="420" w:leftChars="200" w:firstLine="1200" w:firstLineChars="400"/>
        <w:jc w:val="both"/>
        <w:rPr>
          <w:rFonts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30"/>
          <w:szCs w:val="24"/>
          <w:highlight w:val="none"/>
          <w:lang w:val="en-US" w:eastAsia="zh-CN" w:bidi="ar-SA"/>
          <w14:textFill>
            <w14:solidFill>
              <w14:schemeClr w14:val="tx1"/>
            </w14:solidFill>
          </w14:textFill>
        </w:rPr>
        <w:t>招标编号：</w:t>
      </w:r>
      <w:r>
        <w:rPr>
          <w:rFonts w:hint="eastAsia"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t xml:space="preserve">                             </w:t>
      </w:r>
    </w:p>
    <w:p w14:paraId="41D5EB8D">
      <w:pPr>
        <w:widowControl w:val="0"/>
        <w:shd w:val="clear"/>
        <w:spacing w:after="120"/>
        <w:ind w:left="420" w:leftChars="200" w:firstLine="1200" w:firstLineChars="400"/>
        <w:jc w:val="both"/>
        <w:rPr>
          <w:rFonts w:ascii="宋体" w:hAnsi="宋体" w:eastAsia="宋体" w:cs="Times New Roman"/>
          <w:color w:val="000000" w:themeColor="text1"/>
          <w:kern w:val="2"/>
          <w:sz w:val="30"/>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30"/>
          <w:szCs w:val="24"/>
          <w:highlight w:val="none"/>
          <w:lang w:val="en-US" w:eastAsia="zh-CN" w:bidi="ar-SA"/>
          <w14:textFill>
            <w14:solidFill>
              <w14:schemeClr w14:val="tx1"/>
            </w14:solidFill>
          </w14:textFill>
        </w:rPr>
        <w:t>项目名称：</w:t>
      </w:r>
      <w:r>
        <w:rPr>
          <w:rFonts w:hint="eastAsia"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t xml:space="preserve">                             </w:t>
      </w:r>
    </w:p>
    <w:p w14:paraId="4CACD722">
      <w:pPr>
        <w:widowControl w:val="0"/>
        <w:shd w:val="clear"/>
        <w:spacing w:after="120"/>
        <w:ind w:left="420" w:leftChars="200" w:firstLine="1200" w:firstLineChars="400"/>
        <w:jc w:val="both"/>
        <w:rPr>
          <w:rFonts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30"/>
          <w:szCs w:val="24"/>
          <w:highlight w:val="none"/>
          <w:lang w:val="en-US" w:eastAsia="zh-CN" w:bidi="ar-SA"/>
          <w14:textFill>
            <w14:solidFill>
              <w14:schemeClr w14:val="tx1"/>
            </w14:solidFill>
          </w14:textFill>
        </w:rPr>
        <w:t>投标文件内容：</w:t>
      </w:r>
      <w:r>
        <w:rPr>
          <w:rFonts w:hint="eastAsia"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t xml:space="preserve">     投标文件技术标      </w:t>
      </w:r>
    </w:p>
    <w:p w14:paraId="61D42416">
      <w:pPr>
        <w:widowControl w:val="0"/>
        <w:shd w:val="clear"/>
        <w:spacing w:after="120"/>
        <w:ind w:left="420" w:leftChars="200" w:firstLine="1200" w:firstLineChars="400"/>
        <w:jc w:val="both"/>
        <w:rPr>
          <w:rFonts w:ascii="宋体" w:hAnsi="宋体" w:eastAsia="宋体" w:cs="Times New Roman"/>
          <w:color w:val="000000" w:themeColor="text1"/>
          <w:kern w:val="2"/>
          <w:sz w:val="30"/>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30"/>
          <w:szCs w:val="24"/>
          <w:highlight w:val="none"/>
          <w:lang w:val="en-US" w:eastAsia="zh-CN" w:bidi="ar-SA"/>
          <w14:textFill>
            <w14:solidFill>
              <w14:schemeClr w14:val="tx1"/>
            </w14:solidFill>
          </w14:textFill>
        </w:rPr>
        <w:t xml:space="preserve">招标人：  </w:t>
      </w:r>
      <w:r>
        <w:rPr>
          <w:rFonts w:hint="eastAsia"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t xml:space="preserve">                             </w:t>
      </w:r>
    </w:p>
    <w:p w14:paraId="4F72815A">
      <w:pPr>
        <w:widowControl w:val="0"/>
        <w:shd w:val="clear"/>
        <w:spacing w:after="120"/>
        <w:ind w:left="420" w:leftChars="200" w:firstLine="1200" w:firstLineChars="400"/>
        <w:jc w:val="both"/>
        <w:rPr>
          <w:rFonts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pPr>
      <w:r>
        <w:rPr>
          <w:rFonts w:hint="eastAsia" w:ascii="宋体" w:hAnsi="宋体" w:eastAsia="宋体" w:cs="Times New Roman"/>
          <w:color w:val="000000" w:themeColor="text1"/>
          <w:kern w:val="2"/>
          <w:sz w:val="30"/>
          <w:szCs w:val="24"/>
          <w:highlight w:val="none"/>
          <w:lang w:val="en-US" w:eastAsia="zh-CN" w:bidi="ar-SA"/>
          <w14:textFill>
            <w14:solidFill>
              <w14:schemeClr w14:val="tx1"/>
            </w14:solidFill>
          </w14:textFill>
        </w:rPr>
        <w:t>投标人：</w:t>
      </w:r>
      <w:r>
        <w:rPr>
          <w:rFonts w:hint="eastAsia"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t xml:space="preserve">       </w:t>
      </w:r>
      <w:r>
        <w:rPr>
          <w:rFonts w:hint="eastAsia" w:ascii="Times New Roman" w:hAnsi="宋体" w:eastAsia="宋体" w:cs="宋体"/>
          <w:color w:val="000000" w:themeColor="text1"/>
          <w:kern w:val="2"/>
          <w:sz w:val="30"/>
          <w:szCs w:val="24"/>
          <w:highlight w:val="none"/>
          <w:u w:val="single"/>
          <w:lang w:val="en-US" w:eastAsia="zh-CN" w:bidi="ar-SA"/>
          <w14:textFill>
            <w14:solidFill>
              <w14:schemeClr w14:val="tx1"/>
            </w14:solidFill>
          </w14:textFill>
        </w:rPr>
        <w:t>（企业数字证书电子签章）</w:t>
      </w:r>
    </w:p>
    <w:p w14:paraId="736ECAFB">
      <w:pPr>
        <w:widowControl w:val="0"/>
        <w:shd w:val="clear"/>
        <w:spacing w:after="120"/>
        <w:ind w:left="420" w:leftChars="200" w:firstLine="1200" w:firstLineChars="400"/>
        <w:jc w:val="both"/>
        <w:rPr>
          <w:rFonts w:ascii="宋体" w:hAnsi="宋体" w:eastAsia="宋体" w:cs="Times New Roman"/>
          <w:color w:val="000000" w:themeColor="text1"/>
          <w:kern w:val="2"/>
          <w:sz w:val="30"/>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30"/>
          <w:szCs w:val="24"/>
          <w:highlight w:val="none"/>
          <w:lang w:val="en-US" w:eastAsia="zh-CN" w:bidi="ar-SA"/>
          <w14:textFill>
            <w14:solidFill>
              <w14:schemeClr w14:val="tx1"/>
            </w14:solidFill>
          </w14:textFill>
        </w:rPr>
        <w:t xml:space="preserve">日  期：  </w:t>
      </w:r>
      <w:r>
        <w:rPr>
          <w:rFonts w:hint="eastAsia"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30"/>
          <w:szCs w:val="24"/>
          <w:highlight w:val="none"/>
          <w:lang w:val="en-US" w:eastAsia="zh-CN" w:bidi="ar-SA"/>
          <w14:textFill>
            <w14:solidFill>
              <w14:schemeClr w14:val="tx1"/>
            </w14:solidFill>
          </w14:textFill>
        </w:rPr>
        <w:t>年</w:t>
      </w:r>
      <w:r>
        <w:rPr>
          <w:rFonts w:hint="eastAsia"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30"/>
          <w:szCs w:val="24"/>
          <w:highlight w:val="none"/>
          <w:lang w:val="en-US" w:eastAsia="zh-CN" w:bidi="ar-SA"/>
          <w14:textFill>
            <w14:solidFill>
              <w14:schemeClr w14:val="tx1"/>
            </w14:solidFill>
          </w14:textFill>
        </w:rPr>
        <w:t>月</w:t>
      </w:r>
      <w:r>
        <w:rPr>
          <w:rFonts w:hint="eastAsia" w:ascii="宋体" w:hAnsi="宋体" w:eastAsia="宋体" w:cs="Times New Roman"/>
          <w:color w:val="000000" w:themeColor="text1"/>
          <w:kern w:val="2"/>
          <w:sz w:val="30"/>
          <w:szCs w:val="24"/>
          <w:highlight w:val="none"/>
          <w:u w:val="singl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30"/>
          <w:szCs w:val="24"/>
          <w:highlight w:val="none"/>
          <w:lang w:val="en-US" w:eastAsia="zh-CN" w:bidi="ar-SA"/>
          <w14:textFill>
            <w14:solidFill>
              <w14:schemeClr w14:val="tx1"/>
            </w14:solidFill>
          </w14:textFill>
        </w:rPr>
        <w:t>日</w:t>
      </w:r>
    </w:p>
    <w:p w14:paraId="4C6DDF4B">
      <w:pPr>
        <w:shd w:val="clear"/>
        <w:spacing w:line="360" w:lineRule="auto"/>
        <w:ind w:firstLine="525" w:firstLineChars="250"/>
        <w:rPr>
          <w:rFonts w:hint="eastAsia"/>
          <w:color w:val="000000" w:themeColor="text1"/>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14:paraId="01246A28">
      <w:pPr>
        <w:shd w:val="clea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268" w:name="_Toc17449_WPSOffice_Level3"/>
      <w:r>
        <w:rPr>
          <w:rFonts w:hint="eastAsia" w:ascii="宋体" w:hAnsi="宋体" w:cs="宋体"/>
          <w:b/>
          <w:color w:val="000000" w:themeColor="text1"/>
          <w:kern w:val="0"/>
          <w:sz w:val="30"/>
          <w:szCs w:val="30"/>
          <w:highlight w:val="none"/>
          <w:lang w:val="en-US" w:eastAsia="zh-CN"/>
          <w14:textFill>
            <w14:solidFill>
              <w14:schemeClr w14:val="tx1"/>
            </w14:solidFill>
          </w14:textFill>
        </w:rPr>
        <w:t>一、</w:t>
      </w:r>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268"/>
    </w:p>
    <w:tbl>
      <w:tblPr>
        <w:tblStyle w:val="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14:paraId="6DBE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14:paraId="02CD3CCC">
            <w:pPr>
              <w:keepNext w:val="0"/>
              <w:keepLines w:val="0"/>
              <w:suppressLineNumbers w:val="0"/>
              <w:shd w:val="clear"/>
              <w:spacing w:before="0" w:beforeAutospacing="0" w:after="0" w:afterAutospacing="0" w:line="400" w:lineRule="exact"/>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7366" w:type="dxa"/>
            <w:gridSpan w:val="2"/>
            <w:vAlign w:val="center"/>
          </w:tcPr>
          <w:p w14:paraId="50DC168A">
            <w:pPr>
              <w:keepNext w:val="0"/>
              <w:keepLines w:val="0"/>
              <w:suppressLineNumbers w:val="0"/>
              <w:shd w:val="clear"/>
              <w:spacing w:before="0" w:beforeAutospacing="0" w:after="0" w:afterAutospacing="0" w:line="400" w:lineRule="exact"/>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招标文件要求</w:t>
            </w:r>
          </w:p>
        </w:tc>
        <w:tc>
          <w:tcPr>
            <w:tcW w:w="2404" w:type="dxa"/>
            <w:gridSpan w:val="3"/>
            <w:vAlign w:val="center"/>
          </w:tcPr>
          <w:p w14:paraId="71531C79">
            <w:pPr>
              <w:keepNext w:val="0"/>
              <w:keepLines w:val="0"/>
              <w:suppressLineNumbers w:val="0"/>
              <w:shd w:val="clear"/>
              <w:spacing w:before="0" w:beforeAutospacing="0" w:after="0" w:afterAutospacing="0" w:line="400" w:lineRule="exact"/>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投标文件内容</w:t>
            </w:r>
          </w:p>
        </w:tc>
      </w:tr>
      <w:tr w14:paraId="5FC3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14:paraId="551E0455">
            <w:pPr>
              <w:keepNext/>
              <w:keepLines/>
              <w:suppressLineNumbers w:val="0"/>
              <w:shd w:val="clear"/>
              <w:spacing w:before="0" w:beforeAutospacing="0" w:after="0" w:afterAutospacing="0" w:line="400" w:lineRule="exact"/>
              <w:ind w:left="0" w:right="0"/>
              <w:jc w:val="center"/>
              <w:outlineLvl w:val="0"/>
              <w:rPr>
                <w:rFonts w:hint="default" w:ascii="宋体" w:hAnsi="宋体" w:eastAsia="宋体" w:cs="宋体"/>
                <w:color w:val="000000" w:themeColor="text1"/>
                <w:kern w:val="0"/>
                <w:sz w:val="21"/>
                <w:szCs w:val="21"/>
                <w:highlight w:val="none"/>
                <w14:textFill>
                  <w14:solidFill>
                    <w14:schemeClr w14:val="tx1"/>
                  </w14:solidFill>
                </w14:textFill>
              </w:rPr>
            </w:pPr>
          </w:p>
        </w:tc>
        <w:tc>
          <w:tcPr>
            <w:tcW w:w="952" w:type="dxa"/>
            <w:vAlign w:val="center"/>
          </w:tcPr>
          <w:p w14:paraId="13759B31">
            <w:pPr>
              <w:keepNext w:val="0"/>
              <w:keepLines w:val="0"/>
              <w:suppressLineNumbers w:val="0"/>
              <w:shd w:val="clear"/>
              <w:spacing w:before="0" w:beforeAutospacing="0" w:after="0" w:afterAutospacing="0" w:line="400" w:lineRule="exact"/>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条款号</w:t>
            </w:r>
          </w:p>
        </w:tc>
        <w:tc>
          <w:tcPr>
            <w:tcW w:w="6414" w:type="dxa"/>
            <w:vAlign w:val="center"/>
          </w:tcPr>
          <w:p w14:paraId="4000EFF0">
            <w:pPr>
              <w:keepNext w:val="0"/>
              <w:keepLines w:val="0"/>
              <w:suppressLineNumbers w:val="0"/>
              <w:shd w:val="clear"/>
              <w:spacing w:before="0" w:beforeAutospacing="0" w:after="0" w:afterAutospacing="0" w:line="400" w:lineRule="exact"/>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简要内容</w:t>
            </w:r>
          </w:p>
        </w:tc>
        <w:tc>
          <w:tcPr>
            <w:tcW w:w="722" w:type="dxa"/>
            <w:vAlign w:val="center"/>
          </w:tcPr>
          <w:p w14:paraId="6E160C2F">
            <w:pPr>
              <w:keepNext w:val="0"/>
              <w:keepLines w:val="0"/>
              <w:suppressLineNumbers w:val="0"/>
              <w:shd w:val="clear"/>
              <w:spacing w:before="0" w:beforeAutospacing="0" w:after="0" w:afterAutospacing="0" w:line="400" w:lineRule="exact"/>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偏离情况</w:t>
            </w:r>
          </w:p>
        </w:tc>
        <w:tc>
          <w:tcPr>
            <w:tcW w:w="867" w:type="dxa"/>
            <w:vAlign w:val="center"/>
          </w:tcPr>
          <w:p w14:paraId="019AFC22">
            <w:pPr>
              <w:keepNext w:val="0"/>
              <w:keepLines w:val="0"/>
              <w:suppressLineNumbers w:val="0"/>
              <w:shd w:val="clear"/>
              <w:spacing w:before="0" w:beforeAutospacing="0" w:after="0" w:afterAutospacing="0" w:line="400" w:lineRule="exact"/>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实质性响应的具体内容</w:t>
            </w:r>
          </w:p>
        </w:tc>
        <w:tc>
          <w:tcPr>
            <w:tcW w:w="815" w:type="dxa"/>
            <w:vAlign w:val="center"/>
          </w:tcPr>
          <w:p w14:paraId="0D3A23C0">
            <w:pPr>
              <w:keepNext w:val="0"/>
              <w:keepLines w:val="0"/>
              <w:suppressLineNumbers w:val="0"/>
              <w:shd w:val="clear"/>
              <w:spacing w:before="0" w:beforeAutospacing="0" w:after="0" w:afterAutospacing="0" w:line="400" w:lineRule="exact"/>
              <w:ind w:left="0"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对应证明材料页码</w:t>
            </w:r>
          </w:p>
        </w:tc>
      </w:tr>
      <w:tr w14:paraId="640D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6B3DEDB7">
            <w:pPr>
              <w:keepNext w:val="0"/>
              <w:keepLines w:val="0"/>
              <w:suppressLineNumbers w:val="0"/>
              <w:shd w:val="clear"/>
              <w:spacing w:before="0" w:beforeAutospacing="0" w:after="0" w:afterAutospacing="0" w:line="400" w:lineRule="exact"/>
              <w:ind w:left="0" w:right="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952" w:type="dxa"/>
            <w:vAlign w:val="center"/>
          </w:tcPr>
          <w:p w14:paraId="37A35130">
            <w:pPr>
              <w:keepNext w:val="0"/>
              <w:keepLines w:val="0"/>
              <w:widowControl w:val="0"/>
              <w:suppressLineNumbers w:val="0"/>
              <w:shd w:val="clear"/>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二</w:t>
            </w:r>
          </w:p>
        </w:tc>
        <w:tc>
          <w:tcPr>
            <w:tcW w:w="6414" w:type="dxa"/>
            <w:vAlign w:val="center"/>
          </w:tcPr>
          <w:p w14:paraId="3BDAFEA1">
            <w:pPr>
              <w:keepNext w:val="0"/>
              <w:keepLines w:val="0"/>
              <w:widowControl w:val="0"/>
              <w:suppressLineNumbers w:val="0"/>
              <w:shd w:val="clear"/>
              <w:wordWrap/>
              <w:autoSpaceDE w:val="0"/>
              <w:autoSpaceDN w:val="0"/>
              <w:adjustRightIn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000000" w:themeColor="text1"/>
                <w:kern w:val="0"/>
                <w:sz w:val="21"/>
                <w:szCs w:val="21"/>
                <w:highlight w:val="none"/>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14:textFill>
                  <w14:solidFill>
                    <w14:schemeClr w14:val="tx1"/>
                  </w14:solidFill>
                </w14:textFill>
              </w:rPr>
              <w:t>总体服务要求</w:t>
            </w:r>
          </w:p>
        </w:tc>
        <w:tc>
          <w:tcPr>
            <w:tcW w:w="722" w:type="dxa"/>
            <w:vAlign w:val="center"/>
          </w:tcPr>
          <w:p w14:paraId="707367B9">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c>
          <w:tcPr>
            <w:tcW w:w="867" w:type="dxa"/>
            <w:vAlign w:val="center"/>
          </w:tcPr>
          <w:p w14:paraId="259A986E">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c>
          <w:tcPr>
            <w:tcW w:w="815" w:type="dxa"/>
            <w:vAlign w:val="center"/>
          </w:tcPr>
          <w:p w14:paraId="43002DBF">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r>
      <w:tr w14:paraId="2C57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2BAAB599">
            <w:pPr>
              <w:keepNext w:val="0"/>
              <w:keepLines w:val="0"/>
              <w:suppressLineNumbers w:val="0"/>
              <w:shd w:val="clear"/>
              <w:spacing w:before="0" w:beforeAutospacing="0" w:after="0" w:afterAutospacing="0" w:line="400" w:lineRule="exact"/>
              <w:ind w:left="0" w:right="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952" w:type="dxa"/>
            <w:vAlign w:val="center"/>
          </w:tcPr>
          <w:p w14:paraId="2946348F">
            <w:pPr>
              <w:keepNext w:val="0"/>
              <w:keepLines w:val="0"/>
              <w:widowControl w:val="0"/>
              <w:suppressLineNumbers w:val="0"/>
              <w:shd w:val="clear"/>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三</w:t>
            </w:r>
          </w:p>
        </w:tc>
        <w:tc>
          <w:tcPr>
            <w:tcW w:w="6414" w:type="dxa"/>
            <w:vAlign w:val="center"/>
          </w:tcPr>
          <w:p w14:paraId="7020F960">
            <w:pPr>
              <w:keepNext w:val="0"/>
              <w:keepLines w:val="0"/>
              <w:widowControl w:val="0"/>
              <w:suppressLineNumbers w:val="0"/>
              <w:shd w:val="clear"/>
              <w:wordWrap/>
              <w:adjustRightInd w:val="0"/>
              <w:snapToGri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000000" w:themeColor="text1"/>
                <w:sz w:val="21"/>
                <w:szCs w:val="21"/>
                <w:highlight w:val="none"/>
                <w14:textFill>
                  <w14:solidFill>
                    <w14:schemeClr w14:val="tx1"/>
                  </w14:solidFill>
                </w14:textFill>
              </w:rPr>
            </w:pPr>
            <w:r>
              <w:rPr>
                <w:rFonts w:hint="eastAsia" w:ascii="宋体" w:hAnsi="宋体" w:eastAsia="宋体" w:cs="Times New Roman"/>
                <w:b w:val="0"/>
                <w:bCs/>
                <w:color w:val="000000" w:themeColor="text1"/>
                <w:sz w:val="21"/>
                <w:szCs w:val="21"/>
                <w:highlight w:val="none"/>
                <w14:textFill>
                  <w14:solidFill>
                    <w14:schemeClr w14:val="tx1"/>
                  </w14:solidFill>
                </w14:textFill>
              </w:rPr>
              <w:t>合同价款</w:t>
            </w:r>
          </w:p>
        </w:tc>
        <w:tc>
          <w:tcPr>
            <w:tcW w:w="722" w:type="dxa"/>
            <w:vAlign w:val="center"/>
          </w:tcPr>
          <w:p w14:paraId="6215EB9C">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c>
          <w:tcPr>
            <w:tcW w:w="867" w:type="dxa"/>
            <w:vAlign w:val="center"/>
          </w:tcPr>
          <w:p w14:paraId="6C0436B3">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c>
          <w:tcPr>
            <w:tcW w:w="815" w:type="dxa"/>
            <w:vAlign w:val="center"/>
          </w:tcPr>
          <w:p w14:paraId="5EAF0838">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r>
      <w:tr w14:paraId="4033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1233EC3D">
            <w:pPr>
              <w:keepNext w:val="0"/>
              <w:keepLines w:val="0"/>
              <w:suppressLineNumbers w:val="0"/>
              <w:shd w:val="clear"/>
              <w:spacing w:before="0" w:beforeAutospacing="0" w:after="0" w:afterAutospacing="0" w:line="400" w:lineRule="exact"/>
              <w:ind w:left="0" w:right="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952" w:type="dxa"/>
            <w:vAlign w:val="center"/>
          </w:tcPr>
          <w:p w14:paraId="22EC16BB">
            <w:pPr>
              <w:keepNext w:val="0"/>
              <w:keepLines w:val="0"/>
              <w:widowControl w:val="0"/>
              <w:suppressLineNumbers w:val="0"/>
              <w:shd w:val="clear"/>
              <w:wordWrap/>
              <w:adjustRightInd/>
              <w:snapToGrid/>
              <w:spacing w:before="0" w:beforeAutospacing="0" w:after="0" w:afterAutospacing="0" w:line="240" w:lineRule="auto"/>
              <w:ind w:left="0" w:right="0"/>
              <w:jc w:val="center"/>
              <w:textAlignment w:val="auto"/>
              <w:rPr>
                <w:rFonts w:hint="eastAsia" w:ascii="宋体" w:hAnsi="宋体" w:eastAsia="宋体" w:cs="黑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黑体"/>
                <w:b w:val="0"/>
                <w:bCs/>
                <w:color w:val="000000" w:themeColor="text1"/>
                <w:sz w:val="21"/>
                <w:szCs w:val="21"/>
                <w:highlight w:val="none"/>
                <w:lang w:val="en-US" w:eastAsia="zh-CN"/>
                <w14:textFill>
                  <w14:solidFill>
                    <w14:schemeClr w14:val="tx1"/>
                  </w14:solidFill>
                </w14:textFill>
              </w:rPr>
              <w:t>四</w:t>
            </w:r>
          </w:p>
        </w:tc>
        <w:tc>
          <w:tcPr>
            <w:tcW w:w="6414" w:type="dxa"/>
            <w:vAlign w:val="center"/>
          </w:tcPr>
          <w:p w14:paraId="27E0A38D">
            <w:pPr>
              <w:keepNext w:val="0"/>
              <w:keepLines w:val="0"/>
              <w:widowControl w:val="0"/>
              <w:suppressLineNumbers w:val="0"/>
              <w:shd w:val="clear"/>
              <w:wordWrap/>
              <w:spacing w:before="0" w:beforeAutospacing="0" w:after="0" w:afterAutospacing="0" w:line="240" w:lineRule="auto"/>
              <w:ind w:left="0" w:right="0" w:firstLine="0" w:firstLineChars="0"/>
              <w:jc w:val="left"/>
              <w:textAlignment w:val="auto"/>
              <w:rPr>
                <w:rFonts w:hint="default" w:ascii="宋体" w:hAnsi="宋体" w:eastAsia="宋体" w:cs="黑体"/>
                <w:b w:val="0"/>
                <w:bCs/>
                <w:color w:val="000000" w:themeColor="text1"/>
                <w:sz w:val="21"/>
                <w:szCs w:val="21"/>
                <w:highlight w:val="none"/>
                <w14:textFill>
                  <w14:solidFill>
                    <w14:schemeClr w14:val="tx1"/>
                  </w14:solidFill>
                </w14:textFill>
              </w:rPr>
            </w:pPr>
            <w:r>
              <w:rPr>
                <w:rFonts w:hint="eastAsia" w:ascii="宋体" w:hAnsi="宋体" w:eastAsia="宋体" w:cs="黑体"/>
                <w:b w:val="0"/>
                <w:bCs/>
                <w:color w:val="000000" w:themeColor="text1"/>
                <w:sz w:val="21"/>
                <w:szCs w:val="21"/>
                <w:highlight w:val="none"/>
                <w14:textFill>
                  <w14:solidFill>
                    <w14:schemeClr w14:val="tx1"/>
                  </w14:solidFill>
                </w14:textFill>
              </w:rPr>
              <w:t>费用支付</w:t>
            </w:r>
          </w:p>
        </w:tc>
        <w:tc>
          <w:tcPr>
            <w:tcW w:w="722" w:type="dxa"/>
            <w:vAlign w:val="center"/>
          </w:tcPr>
          <w:p w14:paraId="08092BBD">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c>
          <w:tcPr>
            <w:tcW w:w="867" w:type="dxa"/>
            <w:vAlign w:val="center"/>
          </w:tcPr>
          <w:p w14:paraId="2A4A70BF">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c>
          <w:tcPr>
            <w:tcW w:w="815" w:type="dxa"/>
            <w:vAlign w:val="center"/>
          </w:tcPr>
          <w:p w14:paraId="5C2C135C">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r>
      <w:tr w14:paraId="49E3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3007812C">
            <w:pPr>
              <w:keepNext w:val="0"/>
              <w:keepLines w:val="0"/>
              <w:suppressLineNumbers w:val="0"/>
              <w:shd w:val="clear"/>
              <w:spacing w:before="0" w:beforeAutospacing="0" w:after="0" w:afterAutospacing="0" w:line="400" w:lineRule="exact"/>
              <w:ind w:left="0" w:right="0"/>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952" w:type="dxa"/>
            <w:vAlign w:val="center"/>
          </w:tcPr>
          <w:p w14:paraId="3B42FFD5">
            <w:pPr>
              <w:keepNext w:val="0"/>
              <w:keepLines w:val="0"/>
              <w:widowControl w:val="0"/>
              <w:suppressLineNumbers w:val="0"/>
              <w:shd w:val="clear"/>
              <w:wordWrap/>
              <w:adjustRightInd/>
              <w:snapToGrid/>
              <w:spacing w:before="0" w:beforeAutospacing="0" w:after="0" w:afterAutospacing="0" w:line="240" w:lineRule="auto"/>
              <w:ind w:left="0" w:right="0"/>
              <w:jc w:val="center"/>
              <w:textAlignment w:val="auto"/>
              <w:rPr>
                <w:rFonts w:hint="default" w:ascii="宋体" w:hAnsi="宋体" w:eastAsia="宋体" w:cs="黑体"/>
                <w:b w:val="0"/>
                <w:bCs/>
                <w:color w:val="000000" w:themeColor="text1"/>
                <w:sz w:val="21"/>
                <w:szCs w:val="21"/>
                <w:highlight w:val="none"/>
                <w:lang w:val="zh-CN"/>
                <w14:textFill>
                  <w14:solidFill>
                    <w14:schemeClr w14:val="tx1"/>
                  </w14:solidFill>
                </w14:textFill>
              </w:rPr>
            </w:pPr>
            <w:r>
              <w:rPr>
                <w:rFonts w:hint="eastAsia" w:ascii="宋体" w:hAnsi="宋体" w:eastAsia="宋体" w:cs="黑体"/>
                <w:b w:val="0"/>
                <w:bCs/>
                <w:color w:val="000000" w:themeColor="text1"/>
                <w:sz w:val="21"/>
                <w:szCs w:val="21"/>
                <w:highlight w:val="none"/>
                <w:lang w:val="zh-CN"/>
                <w14:textFill>
                  <w14:solidFill>
                    <w14:schemeClr w14:val="tx1"/>
                  </w14:solidFill>
                </w14:textFill>
              </w:rPr>
              <w:t>五</w:t>
            </w:r>
          </w:p>
        </w:tc>
        <w:tc>
          <w:tcPr>
            <w:tcW w:w="6414" w:type="dxa"/>
            <w:vAlign w:val="center"/>
          </w:tcPr>
          <w:p w14:paraId="1FE9118A">
            <w:pPr>
              <w:keepNext w:val="0"/>
              <w:keepLines w:val="0"/>
              <w:widowControl w:val="0"/>
              <w:suppressLineNumbers w:val="0"/>
              <w:shd w:val="clear"/>
              <w:wordWrap/>
              <w:spacing w:before="0" w:beforeAutospacing="0" w:after="0" w:afterAutospacing="0" w:line="240" w:lineRule="auto"/>
              <w:ind w:left="0" w:right="0" w:firstLine="0" w:firstLineChars="0"/>
              <w:jc w:val="left"/>
              <w:textAlignment w:val="auto"/>
              <w:rPr>
                <w:rFonts w:hint="default" w:ascii="宋体" w:hAnsi="宋体" w:eastAsia="宋体" w:cs="黑体"/>
                <w:b w:val="0"/>
                <w:bCs/>
                <w:color w:val="000000" w:themeColor="text1"/>
                <w:sz w:val="21"/>
                <w:szCs w:val="21"/>
                <w:highlight w:val="none"/>
                <w14:textFill>
                  <w14:solidFill>
                    <w14:schemeClr w14:val="tx1"/>
                  </w14:solidFill>
                </w14:textFill>
              </w:rPr>
            </w:pPr>
            <w:r>
              <w:rPr>
                <w:rFonts w:hint="eastAsia" w:ascii="宋体" w:hAnsi="宋体" w:eastAsia="宋体" w:cs="黑体"/>
                <w:b w:val="0"/>
                <w:bCs/>
                <w:color w:val="000000" w:themeColor="text1"/>
                <w:sz w:val="21"/>
                <w:szCs w:val="21"/>
                <w:highlight w:val="none"/>
                <w14:textFill>
                  <w14:solidFill>
                    <w14:schemeClr w14:val="tx1"/>
                  </w14:solidFill>
                </w14:textFill>
              </w:rPr>
              <w:t>考核制度</w:t>
            </w:r>
          </w:p>
        </w:tc>
        <w:tc>
          <w:tcPr>
            <w:tcW w:w="722" w:type="dxa"/>
            <w:vAlign w:val="center"/>
          </w:tcPr>
          <w:p w14:paraId="769F3AD3">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c>
          <w:tcPr>
            <w:tcW w:w="867" w:type="dxa"/>
            <w:vAlign w:val="center"/>
          </w:tcPr>
          <w:p w14:paraId="65FF979F">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c>
          <w:tcPr>
            <w:tcW w:w="815" w:type="dxa"/>
            <w:vAlign w:val="center"/>
          </w:tcPr>
          <w:p w14:paraId="4C01CD20">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r>
      <w:tr w14:paraId="1893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116D9C49">
            <w:pPr>
              <w:keepNext w:val="0"/>
              <w:keepLines w:val="0"/>
              <w:suppressLineNumbers w:val="0"/>
              <w:shd w:val="clear"/>
              <w:spacing w:before="0" w:beforeAutospacing="0" w:after="0" w:afterAutospacing="0" w:line="400" w:lineRule="exact"/>
              <w:ind w:left="0" w:right="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黑体"/>
                <w:b w:val="0"/>
                <w:bCs/>
                <w:color w:val="000000" w:themeColor="text1"/>
                <w:sz w:val="21"/>
                <w:szCs w:val="21"/>
                <w:highlight w:val="none"/>
                <w:lang w:val="en-US" w:eastAsia="zh-CN"/>
                <w14:textFill>
                  <w14:solidFill>
                    <w14:schemeClr w14:val="tx1"/>
                  </w14:solidFill>
                </w14:textFill>
              </w:rPr>
              <w:t>5</w:t>
            </w:r>
          </w:p>
        </w:tc>
        <w:tc>
          <w:tcPr>
            <w:tcW w:w="952" w:type="dxa"/>
            <w:vAlign w:val="center"/>
          </w:tcPr>
          <w:p w14:paraId="13EF1C36">
            <w:pPr>
              <w:keepNext w:val="0"/>
              <w:keepLines w:val="0"/>
              <w:widowControl w:val="0"/>
              <w:suppressLineNumbers w:val="0"/>
              <w:shd w:val="clear"/>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val="en-US" w:eastAsia="zh-CN"/>
                <w14:textFill>
                  <w14:solidFill>
                    <w14:schemeClr w14:val="tx1"/>
                  </w14:solidFill>
                </w14:textFill>
              </w:rPr>
              <w:t>附件</w:t>
            </w:r>
          </w:p>
        </w:tc>
        <w:tc>
          <w:tcPr>
            <w:tcW w:w="6414" w:type="dxa"/>
            <w:vAlign w:val="center"/>
          </w:tcPr>
          <w:p w14:paraId="12C7238E">
            <w:pPr>
              <w:keepNext w:val="0"/>
              <w:keepLines w:val="0"/>
              <w:widowControl w:val="0"/>
              <w:suppressLineNumbers w:val="0"/>
              <w:shd w:val="clear"/>
              <w:wordWrap/>
              <w:spacing w:before="0" w:beforeAutospacing="0" w:after="0" w:afterAutospacing="0" w:line="240" w:lineRule="auto"/>
              <w:ind w:left="0" w:right="0" w:firstLine="0" w:firstLineChars="0"/>
              <w:jc w:val="left"/>
              <w:textAlignment w:val="auto"/>
              <w:rPr>
                <w:rFonts w:hint="default" w:ascii="宋体" w:hAnsi="宋体" w:eastAsia="宋体" w:cs="黑体"/>
                <w:b w:val="0"/>
                <w:bCs/>
                <w:color w:val="000000" w:themeColor="text1"/>
                <w:sz w:val="21"/>
                <w:szCs w:val="21"/>
                <w:highlight w:val="none"/>
                <w14:textFill>
                  <w14:solidFill>
                    <w14:schemeClr w14:val="tx1"/>
                  </w14:solidFill>
                </w14:textFill>
              </w:rPr>
            </w:pPr>
            <w:r>
              <w:rPr>
                <w:rFonts w:hint="eastAsia" w:ascii="宋体" w:hAnsi="宋体" w:eastAsia="宋体" w:cs="黑体"/>
                <w:b w:val="0"/>
                <w:bCs/>
                <w:color w:val="000000" w:themeColor="text1"/>
                <w:sz w:val="21"/>
                <w:szCs w:val="21"/>
                <w:highlight w:val="none"/>
                <w14:textFill>
                  <w14:solidFill>
                    <w14:schemeClr w14:val="tx1"/>
                  </w14:solidFill>
                </w14:textFill>
              </w:rPr>
              <w:t>《</w:t>
            </w:r>
            <w:r>
              <w:rPr>
                <w:rFonts w:hint="eastAsia" w:ascii="宋体" w:hAnsi="宋体" w:cs="黑体"/>
                <w:b w:val="0"/>
                <w:bCs/>
                <w:color w:val="000000" w:themeColor="text1"/>
                <w:sz w:val="21"/>
                <w:szCs w:val="21"/>
                <w:highlight w:val="none"/>
                <w:lang w:eastAsia="zh-CN"/>
                <w14:textFill>
                  <w14:solidFill>
                    <w14:schemeClr w14:val="tx1"/>
                  </w14:solidFill>
                </w14:textFill>
              </w:rPr>
              <w:t>监测</w:t>
            </w:r>
            <w:r>
              <w:rPr>
                <w:rFonts w:hint="eastAsia" w:ascii="宋体" w:hAnsi="宋体" w:eastAsia="宋体" w:cs="黑体"/>
                <w:b w:val="0"/>
                <w:bCs/>
                <w:color w:val="000000" w:themeColor="text1"/>
                <w:sz w:val="21"/>
                <w:szCs w:val="21"/>
                <w:highlight w:val="none"/>
                <w14:textFill>
                  <w14:solidFill>
                    <w14:schemeClr w14:val="tx1"/>
                  </w14:solidFill>
                </w14:textFill>
              </w:rPr>
              <w:t>工程量清单计价表》</w:t>
            </w:r>
          </w:p>
        </w:tc>
        <w:tc>
          <w:tcPr>
            <w:tcW w:w="722" w:type="dxa"/>
            <w:vAlign w:val="center"/>
          </w:tcPr>
          <w:p w14:paraId="363728B2">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c>
          <w:tcPr>
            <w:tcW w:w="867" w:type="dxa"/>
            <w:vAlign w:val="center"/>
          </w:tcPr>
          <w:p w14:paraId="4AEB5170">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c>
          <w:tcPr>
            <w:tcW w:w="815" w:type="dxa"/>
            <w:vAlign w:val="center"/>
          </w:tcPr>
          <w:p w14:paraId="01CD9A8E">
            <w:pPr>
              <w:keepNext/>
              <w:keepLines/>
              <w:suppressLineNumbers w:val="0"/>
              <w:shd w:val="clear"/>
              <w:spacing w:before="0" w:beforeAutospacing="0" w:after="0" w:afterAutospacing="0" w:line="400" w:lineRule="exact"/>
              <w:ind w:left="0" w:right="0"/>
              <w:jc w:val="center"/>
              <w:outlineLvl w:val="2"/>
              <w:rPr>
                <w:rFonts w:hint="default" w:ascii="宋体" w:hAnsi="宋体" w:eastAsia="宋体" w:cs="宋体"/>
                <w:color w:val="000000" w:themeColor="text1"/>
                <w:kern w:val="0"/>
                <w:sz w:val="21"/>
                <w:szCs w:val="21"/>
                <w:highlight w:val="none"/>
                <w14:textFill>
                  <w14:solidFill>
                    <w14:schemeClr w14:val="tx1"/>
                  </w14:solidFill>
                </w14:textFill>
              </w:rPr>
            </w:pPr>
          </w:p>
        </w:tc>
      </w:tr>
    </w:tbl>
    <w:p w14:paraId="34689B3B">
      <w:pPr>
        <w:shd w:val="clear"/>
        <w:spacing w:line="360" w:lineRule="auto"/>
        <w:ind w:left="0" w:leftChars="0" w:firstLine="420" w:firstLineChars="200"/>
        <w:rPr>
          <w:rFonts w:hint="eastAsia" w:ascii="Times New Roman" w:hAnsi="Times New Roman" w:eastAsia="宋体" w:cs="Times New Roman"/>
          <w:b w:val="0"/>
          <w:bCs w:val="0"/>
          <w:color w:val="000000" w:themeColor="text1"/>
          <w:szCs w:val="24"/>
          <w:highlight w:val="none"/>
          <w:u w:val="none"/>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备注：（1）</w:t>
      </w:r>
      <w:r>
        <w:rPr>
          <w:rFonts w:hint="eastAsia" w:ascii="Times New Roman" w:hAnsi="Times New Roman" w:eastAsia="宋体" w:cs="Times New Roman"/>
          <w:b w:val="0"/>
          <w:color w:val="000000" w:themeColor="text1"/>
          <w:szCs w:val="24"/>
          <w:highlight w:val="none"/>
          <w:u w:val="none"/>
          <w14:textFill>
            <w14:solidFill>
              <w14:schemeClr w14:val="tx1"/>
            </w14:solidFill>
          </w14:textFill>
        </w:rPr>
        <w:t>投标人应对照招标文件用户需求书的响应</w:t>
      </w:r>
      <w:r>
        <w:rPr>
          <w:rFonts w:hint="eastAsia" w:ascii="Times New Roman" w:hAnsi="Times New Roman" w:eastAsia="宋体" w:cs="Times New Roman"/>
          <w:b w:val="0"/>
          <w:color w:val="000000" w:themeColor="text1"/>
          <w:szCs w:val="24"/>
          <w:highlight w:val="none"/>
          <w:u w:val="none"/>
          <w:lang w:eastAsia="zh-CN"/>
          <w14:textFill>
            <w14:solidFill>
              <w14:schemeClr w14:val="tx1"/>
            </w14:solidFill>
          </w14:textFill>
        </w:rPr>
        <w:t>（</w:t>
      </w:r>
      <w:r>
        <w:rPr>
          <w:rFonts w:hint="eastAsia" w:ascii="Times New Roman" w:hAnsi="Times New Roman" w:eastAsia="宋体" w:cs="Times New Roman"/>
          <w:b w:val="0"/>
          <w:color w:val="000000" w:themeColor="text1"/>
          <w:szCs w:val="24"/>
          <w:highlight w:val="none"/>
          <w:u w:val="none"/>
          <w14:textFill>
            <w14:solidFill>
              <w14:schemeClr w14:val="tx1"/>
            </w14:solidFill>
          </w14:textFill>
        </w:rPr>
        <w:t>其中“一、项目概况”除外</w:t>
      </w:r>
      <w:r>
        <w:rPr>
          <w:rFonts w:hint="eastAsia" w:ascii="Times New Roman" w:hAnsi="Times New Roman" w:eastAsia="宋体" w:cs="Times New Roman"/>
          <w:b w:val="0"/>
          <w:color w:val="000000" w:themeColor="text1"/>
          <w:szCs w:val="24"/>
          <w:highlight w:val="none"/>
          <w:u w:val="none"/>
          <w:lang w:eastAsia="zh-CN"/>
          <w14:textFill>
            <w14:solidFill>
              <w14:schemeClr w14:val="tx1"/>
            </w14:solidFill>
          </w14:textFill>
        </w:rPr>
        <w:t>）</w:t>
      </w:r>
      <w:r>
        <w:rPr>
          <w:rFonts w:hint="eastAsia" w:ascii="Times New Roman" w:hAnsi="Times New Roman" w:eastAsia="宋体" w:cs="Times New Roman"/>
          <w:b w:val="0"/>
          <w:color w:val="000000" w:themeColor="text1"/>
          <w:szCs w:val="24"/>
          <w:highlight w:val="none"/>
          <w:u w:val="none"/>
          <w14:textFill>
            <w14:solidFill>
              <w14:schemeClr w14:val="tx1"/>
            </w14:solidFill>
          </w14:textFill>
        </w:rPr>
        <w:t>，逐条逐项、如实地填写“偏离情况”，</w:t>
      </w:r>
      <w:r>
        <w:rPr>
          <w:rFonts w:hint="eastAsia" w:ascii="Times New Roman" w:hAnsi="Times New Roman" w:eastAsia="宋体" w:cs="Times New Roman"/>
          <w:b w:val="0"/>
          <w:color w:val="000000" w:themeColor="text1"/>
          <w:kern w:val="2"/>
          <w:szCs w:val="24"/>
          <w:highlight w:val="none"/>
          <w:u w:val="none"/>
          <w14:textFill>
            <w14:solidFill>
              <w14:schemeClr w14:val="tx1"/>
            </w14:solidFill>
          </w14:textFill>
        </w:rPr>
        <w:t>若发现未填写本表，或虚假填写本表，或伪造、变造证明材料的，按无效投标文件处理</w:t>
      </w:r>
      <w:r>
        <w:rPr>
          <w:rFonts w:hint="eastAsia" w:ascii="Times New Roman" w:hAnsi="Times New Roman" w:eastAsia="宋体" w:cs="Times New Roman"/>
          <w:b w:val="0"/>
          <w:color w:val="000000" w:themeColor="text1"/>
          <w:szCs w:val="24"/>
          <w:highlight w:val="none"/>
          <w:u w:val="none"/>
          <w14:textFill>
            <w14:solidFill>
              <w14:schemeClr w14:val="tx1"/>
            </w14:solidFill>
          </w14:textFill>
        </w:rPr>
        <w:t>。若招标文件用户需求书中有“★”条款须逐条逐项、如实地填写“偏离情况”，未填写“★”条款以外的条款的，视为完全满足招标文件要求。</w:t>
      </w:r>
    </w:p>
    <w:p w14:paraId="5876FFD7">
      <w:pPr>
        <w:shd w:val="clear"/>
        <w:spacing w:line="360" w:lineRule="auto"/>
        <w:ind w:left="0" w:leftChars="0" w:firstLine="420" w:firstLineChars="200"/>
        <w:rPr>
          <w:rFonts w:hint="eastAsia" w:ascii="Times New Roman" w:hAnsi="Times New Roman" w:eastAsia="宋体" w:cs="Times New Roman"/>
          <w:color w:val="000000" w:themeColor="text1"/>
          <w:szCs w:val="24"/>
          <w:highlight w:val="none"/>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1A8741A">
      <w:pPr>
        <w:shd w:val="clear"/>
        <w:spacing w:line="360" w:lineRule="auto"/>
        <w:ind w:left="0" w:leftChars="0" w:firstLine="420" w:firstLineChars="200"/>
        <w:rPr>
          <w:rFonts w:hint="eastAsia" w:ascii="Times New Roman" w:hAnsi="Times New Roman" w:eastAsia="宋体" w:cs="Times New Roman"/>
          <w:b w:val="0"/>
          <w:color w:val="000000" w:themeColor="text1"/>
          <w:kern w:val="2"/>
          <w:szCs w:val="24"/>
          <w:highlight w:val="none"/>
          <w:u w:val="none"/>
          <w14:textFill>
            <w14:solidFill>
              <w14:schemeClr w14:val="tx1"/>
            </w14:solidFill>
          </w14:textFill>
        </w:rPr>
      </w:pPr>
      <w:r>
        <w:rPr>
          <w:rFonts w:hint="eastAsia" w:ascii="Times New Roman" w:hAnsi="Times New Roman" w:eastAsia="宋体" w:cs="Times New Roman"/>
          <w:b w:val="0"/>
          <w:color w:val="000000" w:themeColor="text1"/>
          <w:szCs w:val="24"/>
          <w:highlight w:val="none"/>
          <w14:textFill>
            <w14:solidFill>
              <w14:schemeClr w14:val="tx1"/>
            </w14:solidFill>
          </w14:textFill>
        </w:rPr>
        <w:t>（3）</w:t>
      </w:r>
      <w:r>
        <w:rPr>
          <w:rFonts w:hint="eastAsia" w:ascii="Times New Roman" w:hAnsi="Times New Roman" w:eastAsia="宋体" w:cs="Times New Roman"/>
          <w:b w:val="0"/>
          <w:color w:val="000000" w:themeColor="text1"/>
          <w:kern w:val="2"/>
          <w:szCs w:val="24"/>
          <w:highlight w:val="none"/>
          <w:u w:val="none"/>
          <w14:textFill>
            <w14:solidFill>
              <w14:schemeClr w14:val="tx1"/>
            </w14:solidFill>
          </w14:textFill>
        </w:rPr>
        <w:t>应逐条</w:t>
      </w:r>
      <w:r>
        <w:rPr>
          <w:rFonts w:hint="eastAsia" w:ascii="Times New Roman" w:hAnsi="Times New Roman" w:eastAsia="宋体" w:cs="Times New Roman"/>
          <w:b w:val="0"/>
          <w:color w:val="000000" w:themeColor="text1"/>
          <w:szCs w:val="24"/>
          <w:highlight w:val="none"/>
          <w:u w:val="none"/>
          <w14:textFill>
            <w14:solidFill>
              <w14:schemeClr w14:val="tx1"/>
            </w14:solidFill>
          </w14:textFill>
        </w:rPr>
        <w:t>逐项</w:t>
      </w:r>
      <w:r>
        <w:rPr>
          <w:rFonts w:hint="eastAsia" w:ascii="Times New Roman" w:hAnsi="Times New Roman" w:eastAsia="宋体" w:cs="Times New Roman"/>
          <w:b w:val="0"/>
          <w:color w:val="000000" w:themeColor="text1"/>
          <w:kern w:val="2"/>
          <w:szCs w:val="24"/>
          <w:highlight w:val="none"/>
          <w:u w:val="non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Times New Roman" w:hAnsi="Times New Roman" w:eastAsia="宋体" w:cs="Times New Roman"/>
          <w:b w:val="0"/>
          <w:color w:val="000000" w:themeColor="text1"/>
          <w:kern w:val="2"/>
          <w:szCs w:val="24"/>
          <w:highlight w:val="none"/>
          <w:u w:val="none"/>
          <w:lang w:val="en-US" w:eastAsia="zh-CN"/>
          <w14:textFill>
            <w14:solidFill>
              <w14:schemeClr w14:val="tx1"/>
            </w14:solidFill>
          </w14:textFill>
        </w:rPr>
        <w:t>服务能力</w:t>
      </w:r>
      <w:r>
        <w:rPr>
          <w:rFonts w:hint="eastAsia" w:ascii="Times New Roman" w:hAnsi="Times New Roman" w:eastAsia="宋体" w:cs="Times New Roman"/>
          <w:b w:val="0"/>
          <w:color w:val="000000" w:themeColor="text1"/>
          <w:kern w:val="2"/>
          <w:szCs w:val="24"/>
          <w:highlight w:val="none"/>
          <w:u w:val="none"/>
          <w14:textFill>
            <w14:solidFill>
              <w14:schemeClr w14:val="tx1"/>
            </w14:solidFill>
          </w14:textFill>
        </w:rPr>
        <w:t>的技术支持资料作为本表的附件，并在本偏离表“对应证明材料页码”项内注明其在投标文件中的具体页码。</w:t>
      </w:r>
    </w:p>
    <w:p w14:paraId="2C722E80">
      <w:pPr>
        <w:shd w:val="clear"/>
        <w:spacing w:line="360" w:lineRule="auto"/>
        <w:ind w:firstLine="420" w:firstLineChars="200"/>
        <w:rPr>
          <w:rFonts w:hint="eastAsia" w:ascii="Times New Roman" w:hAnsi="Times New Roman" w:eastAsia="宋体" w:cs="Times New Roman"/>
          <w:color w:val="000000" w:themeColor="text1"/>
          <w:szCs w:val="24"/>
          <w:highlight w:val="none"/>
          <w14:textFill>
            <w14:solidFill>
              <w14:schemeClr w14:val="tx1"/>
            </w14:solidFill>
          </w14:textFill>
        </w:rPr>
      </w:pPr>
      <w:r>
        <w:rPr>
          <w:rFonts w:hint="eastAsia" w:ascii="Times New Roman" w:hAnsi="Times New Roman" w:eastAsia="宋体" w:cs="Times New Roman"/>
          <w:b w:val="0"/>
          <w:color w:val="000000" w:themeColor="text1"/>
          <w:szCs w:val="24"/>
          <w:highlight w:val="none"/>
          <w14:textFill>
            <w14:solidFill>
              <w14:schemeClr w14:val="tx1"/>
            </w14:solidFill>
          </w14:textFill>
        </w:rPr>
        <w:t>（4）</w:t>
      </w:r>
      <w:r>
        <w:rPr>
          <w:rFonts w:hint="eastAsia" w:ascii="Times New Roman" w:hAnsi="Times New Roman" w:eastAsia="宋体" w:cs="Times New Roman"/>
          <w:b w:val="0"/>
          <w:color w:val="000000" w:themeColor="text1"/>
          <w:kern w:val="2"/>
          <w:szCs w:val="24"/>
          <w:highlight w:val="none"/>
          <w:u w:val="none"/>
          <w14:textFill>
            <w14:solidFill>
              <w14:schemeClr w14:val="tx1"/>
            </w14:solidFill>
          </w14:textFill>
        </w:rPr>
        <w:t>凡标有“★”的地方均被视为重要的技术指标要求或性能要求。投标人要特别加以注意，必须对此回答并完全满足这些要求，否则若有一项带“★”的指标未响应或不满足，将按无效投标处</w:t>
      </w:r>
      <w:r>
        <w:rPr>
          <w:rFonts w:hint="eastAsia" w:ascii="Times New Roman" w:hAnsi="Times New Roman" w:eastAsia="宋体" w:cs="Times New Roman"/>
          <w:b w:val="0"/>
          <w:bCs w:val="0"/>
          <w:color w:val="000000" w:themeColor="text1"/>
          <w:kern w:val="2"/>
          <w:szCs w:val="24"/>
          <w:highlight w:val="none"/>
          <w:u w:val="none"/>
          <w14:textFill>
            <w14:solidFill>
              <w14:schemeClr w14:val="tx1"/>
            </w14:solidFill>
          </w14:textFill>
        </w:rPr>
        <w:t>理</w:t>
      </w:r>
      <w:r>
        <w:rPr>
          <w:rFonts w:hint="eastAsia" w:ascii="Times New Roman" w:hAnsi="Times New Roman" w:eastAsia="宋体" w:cs="Times New Roman"/>
          <w:b w:val="0"/>
          <w:bCs w:val="0"/>
          <w:color w:val="000000" w:themeColor="text1"/>
          <w:kern w:val="2"/>
          <w:sz w:val="21"/>
          <w:szCs w:val="24"/>
          <w:highlight w:val="none"/>
          <w:u w:val="none"/>
          <w:lang w:val="zh-CN"/>
          <w14:textFill>
            <w14:solidFill>
              <w14:schemeClr w14:val="tx1"/>
            </w14:solidFill>
          </w14:textFill>
        </w:rPr>
        <w:t>。</w:t>
      </w:r>
    </w:p>
    <w:p w14:paraId="16992E9F">
      <w:pPr>
        <w:shd w:val="clear"/>
        <w:autoSpaceDE/>
        <w:autoSpaceDN/>
        <w:adjustRightInd/>
        <w:spacing w:line="360" w:lineRule="auto"/>
        <w:ind w:firstLine="420" w:firstLineChars="200"/>
        <w:rPr>
          <w:rFonts w:hint="eastAsia" w:ascii="Times New Roman" w:hAnsi="Times New Roman" w:eastAsia="宋体" w:cs="Times New Roman"/>
          <w:color w:val="000000" w:themeColor="text1"/>
          <w:kern w:val="2"/>
          <w:szCs w:val="24"/>
          <w:highlight w:val="none"/>
          <w14:textFill>
            <w14:solidFill>
              <w14:schemeClr w14:val="tx1"/>
            </w14:solidFill>
          </w14:textFill>
        </w:rPr>
      </w:pPr>
      <w:r>
        <w:rPr>
          <w:rFonts w:hint="eastAsia" w:ascii="Times New Roman" w:hAnsi="Times New Roman" w:eastAsia="宋体" w:cs="Times New Roman"/>
          <w:color w:val="000000" w:themeColor="text1"/>
          <w:kern w:val="2"/>
          <w:szCs w:val="24"/>
          <w:highlight w:val="none"/>
          <w14:textFill>
            <w14:solidFill>
              <w14:schemeClr w14:val="tx1"/>
            </w14:solidFill>
          </w14:textFill>
        </w:rPr>
        <w:t xml:space="preserve">                                               投标人：（</w:t>
      </w:r>
      <w:r>
        <w:rPr>
          <w:rFonts w:hint="eastAsia" w:ascii="Times New Roman" w:hAnsi="Times New Roman" w:eastAsia="宋体" w:cs="Times New Roman"/>
          <w:color w:val="000000" w:themeColor="text1"/>
          <w:szCs w:val="24"/>
          <w:highlight w:val="none"/>
          <w:lang w:val="zh-CN"/>
          <w14:textFill>
            <w14:solidFill>
              <w14:schemeClr w14:val="tx1"/>
            </w14:solidFill>
          </w14:textFill>
        </w:rPr>
        <w:t>加盖投标人法人公章</w:t>
      </w:r>
      <w:r>
        <w:rPr>
          <w:rFonts w:hint="eastAsia" w:ascii="Times New Roman" w:hAnsi="Times New Roman" w:eastAsia="宋体" w:cs="Times New Roman"/>
          <w:color w:val="000000" w:themeColor="text1"/>
          <w:kern w:val="2"/>
          <w:szCs w:val="24"/>
          <w:highlight w:val="none"/>
          <w14:textFill>
            <w14:solidFill>
              <w14:schemeClr w14:val="tx1"/>
            </w14:solidFill>
          </w14:textFill>
        </w:rPr>
        <w:t>）</w:t>
      </w:r>
    </w:p>
    <w:p w14:paraId="7EB1E1FD">
      <w:pPr>
        <w:shd w:val="clear"/>
        <w:rPr>
          <w:rFonts w:hint="eastAsia" w:ascii="Times New Roman" w:hAnsi="Times New Roman" w:eastAsia="宋体" w:cs="Times New Roman"/>
          <w:color w:val="000000" w:themeColor="text1"/>
          <w:kern w:val="2"/>
          <w:szCs w:val="24"/>
          <w:highlight w:val="none"/>
          <w14:textFill>
            <w14:solidFill>
              <w14:schemeClr w14:val="tx1"/>
            </w14:solidFill>
          </w14:textFill>
        </w:rPr>
      </w:pPr>
      <w:r>
        <w:rPr>
          <w:rFonts w:hint="eastAsia" w:ascii="Times New Roman" w:hAnsi="Times New Roman" w:eastAsia="宋体" w:cs="Times New Roman"/>
          <w:color w:val="000000" w:themeColor="text1"/>
          <w:kern w:val="2"/>
          <w:szCs w:val="24"/>
          <w:highlight w:val="none"/>
          <w14:textFill>
            <w14:solidFill>
              <w14:schemeClr w14:val="tx1"/>
            </w14:solidFill>
          </w14:textFill>
        </w:rPr>
        <w:t xml:space="preserve">                                               </w:t>
      </w:r>
      <w:r>
        <w:rPr>
          <w:rFonts w:hint="eastAsia" w:cs="Times New Roman"/>
          <w:color w:val="000000" w:themeColor="text1"/>
          <w:kern w:val="2"/>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2"/>
          <w:szCs w:val="24"/>
          <w:highlight w:val="none"/>
          <w14:textFill>
            <w14:solidFill>
              <w14:schemeClr w14:val="tx1"/>
            </w14:solidFill>
          </w14:textFill>
        </w:rPr>
        <w:t>日  期：   年  月  日</w:t>
      </w:r>
    </w:p>
    <w:p w14:paraId="06796119">
      <w:pPr>
        <w:shd w:val="clear"/>
        <w:rPr>
          <w:rFonts w:hint="eastAsia" w:ascii="Times New Roman" w:hAnsi="Times New Roman" w:eastAsia="宋体" w:cs="Times New Roman"/>
          <w:color w:val="000000" w:themeColor="text1"/>
          <w:kern w:val="2"/>
          <w:szCs w:val="24"/>
          <w:highlight w:val="none"/>
          <w14:textFill>
            <w14:solidFill>
              <w14:schemeClr w14:val="tx1"/>
            </w14:solidFill>
          </w14:textFill>
        </w:rPr>
      </w:pPr>
      <w:r>
        <w:rPr>
          <w:rFonts w:hint="eastAsia" w:ascii="Times New Roman" w:hAnsi="Times New Roman" w:eastAsia="宋体" w:cs="Times New Roman"/>
          <w:color w:val="000000" w:themeColor="text1"/>
          <w:kern w:val="2"/>
          <w:szCs w:val="24"/>
          <w:highlight w:val="none"/>
          <w14:textFill>
            <w14:solidFill>
              <w14:schemeClr w14:val="tx1"/>
            </w14:solidFill>
          </w14:textFill>
        </w:rPr>
        <w:br w:type="page"/>
      </w:r>
    </w:p>
    <w:p w14:paraId="53ADC196">
      <w:pPr>
        <w:shd w:val="clear"/>
        <w:spacing w:line="360" w:lineRule="auto"/>
        <w:jc w:val="center"/>
        <w:rPr>
          <w:rFonts w:hint="eastAsia" w:ascii="宋体" w:hAnsi="宋体" w:eastAsia="宋体" w:cs="宋体"/>
          <w:b/>
          <w:bCs/>
          <w:color w:val="000000" w:themeColor="text1"/>
          <w:kern w:val="2"/>
          <w:sz w:val="30"/>
          <w:szCs w:val="30"/>
          <w:highlight w:val="none"/>
          <w:lang w:val="zh-CN"/>
          <w14:textFill>
            <w14:solidFill>
              <w14:schemeClr w14:val="tx1"/>
            </w14:solidFill>
          </w14:textFill>
        </w:rPr>
      </w:pPr>
    </w:p>
    <w:p w14:paraId="2E70E86C">
      <w:pPr>
        <w:shd w:val="clear"/>
        <w:spacing w:line="360" w:lineRule="auto"/>
        <w:jc w:val="center"/>
        <w:rPr>
          <w:rFonts w:hint="eastAsia" w:ascii="宋体" w:hAnsi="宋体" w:eastAsia="宋体" w:cs="宋体"/>
          <w:b/>
          <w:bCs/>
          <w:color w:val="000000" w:themeColor="text1"/>
          <w:kern w:val="2"/>
          <w:sz w:val="30"/>
          <w:szCs w:val="30"/>
          <w:highlight w:val="none"/>
          <w:lang w:val="zh-CN"/>
          <w14:textFill>
            <w14:solidFill>
              <w14:schemeClr w14:val="tx1"/>
            </w14:solidFill>
          </w14:textFill>
        </w:rPr>
      </w:pPr>
      <w:r>
        <w:rPr>
          <w:rFonts w:hint="eastAsia" w:ascii="宋体" w:hAnsi="宋体" w:cs="宋体"/>
          <w:b/>
          <w:bCs/>
          <w:color w:val="000000" w:themeColor="text1"/>
          <w:kern w:val="2"/>
          <w:sz w:val="30"/>
          <w:szCs w:val="30"/>
          <w:highlight w:val="none"/>
          <w:lang w:val="en-US" w:eastAsia="zh-CN"/>
          <w14:textFill>
            <w14:solidFill>
              <w14:schemeClr w14:val="tx1"/>
            </w14:solidFill>
          </w14:textFill>
        </w:rPr>
        <w:t>二、</w:t>
      </w:r>
      <w:r>
        <w:rPr>
          <w:rFonts w:hint="eastAsia" w:ascii="宋体" w:hAnsi="宋体" w:eastAsia="宋体" w:cs="宋体"/>
          <w:b/>
          <w:bCs/>
          <w:color w:val="000000" w:themeColor="text1"/>
          <w:kern w:val="2"/>
          <w:sz w:val="30"/>
          <w:szCs w:val="30"/>
          <w:highlight w:val="none"/>
          <w:lang w:val="zh-CN"/>
          <w14:textFill>
            <w14:solidFill>
              <w14:schemeClr w14:val="tx1"/>
            </w14:solidFill>
          </w14:textFill>
        </w:rPr>
        <w:t>承诺书</w:t>
      </w:r>
    </w:p>
    <w:tbl>
      <w:tblPr>
        <w:tblStyle w:val="9"/>
        <w:tblW w:w="47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4"/>
        <w:gridCol w:w="2979"/>
      </w:tblGrid>
      <w:tr w14:paraId="54CF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576C670C">
            <w:pPr>
              <w:keepNext w:val="0"/>
              <w:keepLines w:val="0"/>
              <w:suppressLineNumbers w:val="0"/>
              <w:shd w:val="clear"/>
              <w:spacing w:before="0" w:beforeAutospacing="0" w:after="0" w:afterAutospacing="0"/>
              <w:ind w:left="0" w:right="0"/>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承诺事项</w:t>
            </w:r>
          </w:p>
        </w:tc>
        <w:tc>
          <w:tcPr>
            <w:tcW w:w="1822" w:type="pct"/>
            <w:vAlign w:val="center"/>
          </w:tcPr>
          <w:p w14:paraId="66479770">
            <w:pPr>
              <w:keepNext w:val="0"/>
              <w:keepLines w:val="0"/>
              <w:suppressLineNumbers w:val="0"/>
              <w:shd w:val="clear"/>
              <w:spacing w:before="0" w:beforeAutospacing="0" w:after="0" w:afterAutospacing="0"/>
              <w:ind w:left="0" w:right="0"/>
              <w:jc w:val="center"/>
              <w:rPr>
                <w:rFonts w:hint="default" w:ascii="宋体" w:hAnsi="宋体" w:eastAsia="宋体" w:cs="宋体"/>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错误点数</w:t>
            </w:r>
            <w:r>
              <w:rPr>
                <w:rFonts w:hint="eastAsia" w:ascii="宋体" w:hAnsi="宋体" w:cs="宋体"/>
                <w:color w:val="000000" w:themeColor="text1"/>
                <w:sz w:val="2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承诺时间</w:t>
            </w:r>
          </w:p>
        </w:tc>
      </w:tr>
      <w:tr w14:paraId="440B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33E3BDFC">
            <w:pPr>
              <w:keepNext w:val="0"/>
              <w:keepLines w:val="0"/>
              <w:suppressLineNumbers w:val="0"/>
              <w:shd w:val="clear"/>
              <w:spacing w:before="0" w:beforeAutospacing="0" w:after="0" w:afterAutospacing="0"/>
              <w:ind w:left="0" w:right="0"/>
              <w:jc w:val="center"/>
              <w:rPr>
                <w:rFonts w:hint="default" w:ascii="宋体" w:hAnsi="宋体" w:eastAsia="宋体" w:cs="宋体"/>
                <w:color w:val="000000" w:themeColor="text1"/>
                <w:sz w:val="21"/>
                <w:szCs w:val="21"/>
                <w:highlight w:val="none"/>
                <w:shd w:val="clear" w:color="auto" w:fill="FFFFFF"/>
                <w:lang w:val="en-US"/>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监测成果的准确性</w:t>
            </w:r>
          </w:p>
        </w:tc>
        <w:tc>
          <w:tcPr>
            <w:tcW w:w="1822" w:type="pct"/>
            <w:vAlign w:val="center"/>
          </w:tcPr>
          <w:p w14:paraId="58F41DBC">
            <w:pPr>
              <w:keepNext w:val="0"/>
              <w:keepLines w:val="0"/>
              <w:suppressLineNumbers w:val="0"/>
              <w:shd w:val="clear"/>
              <w:spacing w:before="0" w:beforeAutospacing="0" w:after="0" w:afterAutospacing="0"/>
              <w:ind w:left="0" w:right="0"/>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u w:val="single"/>
                <w:shd w:val="clear" w:color="auto" w:fill="FFFFFF"/>
                <w14:textFill>
                  <w14:solidFill>
                    <w14:schemeClr w14:val="tx1"/>
                  </w14:solidFill>
                </w14:textFill>
              </w:rPr>
              <w:t xml:space="preserve">  </w:t>
            </w:r>
            <w:r>
              <w:rPr>
                <w:rFonts w:hint="eastAsia" w:ascii="宋体" w:hAnsi="宋体" w:cs="宋体"/>
                <w:color w:val="000000" w:themeColor="text1"/>
                <w:sz w:val="21"/>
                <w:szCs w:val="21"/>
                <w:highlight w:val="none"/>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shd w:val="clear" w:color="auto" w:fill="FFFFFF"/>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个（含）以内</w:t>
            </w:r>
          </w:p>
        </w:tc>
      </w:tr>
      <w:tr w14:paraId="482E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77" w:type="pct"/>
            <w:vAlign w:val="center"/>
          </w:tcPr>
          <w:p w14:paraId="55BF5A34">
            <w:pPr>
              <w:keepNext w:val="0"/>
              <w:keepLines w:val="0"/>
              <w:suppressLineNumbers w:val="0"/>
              <w:shd w:val="clear"/>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接到招标人电话通知后人员</w:t>
            </w:r>
            <w:r>
              <w:rPr>
                <w:rFonts w:hint="eastAsia" w:ascii="宋体" w:hAnsi="宋体" w:cs="宋体"/>
                <w:color w:val="000000" w:themeColor="text1"/>
                <w:sz w:val="21"/>
                <w:szCs w:val="21"/>
                <w:highlight w:val="none"/>
                <w:lang w:val="en-US" w:eastAsia="zh-CN"/>
                <w14:textFill>
                  <w14:solidFill>
                    <w14:schemeClr w14:val="tx1"/>
                  </w14:solidFill>
                </w14:textFill>
              </w:rPr>
              <w:t>机械设备、人员</w:t>
            </w:r>
            <w:r>
              <w:rPr>
                <w:rFonts w:hint="eastAsia" w:ascii="宋体" w:hAnsi="宋体" w:eastAsia="宋体" w:cs="宋体"/>
                <w:color w:val="000000" w:themeColor="text1"/>
                <w:sz w:val="21"/>
                <w:szCs w:val="21"/>
                <w:highlight w:val="none"/>
                <w14:textFill>
                  <w14:solidFill>
                    <w14:schemeClr w14:val="tx1"/>
                  </w14:solidFill>
                </w14:textFill>
              </w:rPr>
              <w:t>进场服务</w:t>
            </w:r>
            <w:r>
              <w:rPr>
                <w:rFonts w:hint="eastAsia" w:ascii="宋体" w:hAnsi="宋体" w:cs="宋体"/>
                <w:color w:val="000000" w:themeColor="text1"/>
                <w:sz w:val="21"/>
                <w:szCs w:val="21"/>
                <w:highlight w:val="none"/>
                <w:lang w:val="en-US" w:eastAsia="zh-CN"/>
                <w14:textFill>
                  <w14:solidFill>
                    <w14:schemeClr w14:val="tx1"/>
                  </w14:solidFill>
                </w14:textFill>
              </w:rPr>
              <w:t>时间</w:t>
            </w:r>
          </w:p>
        </w:tc>
        <w:tc>
          <w:tcPr>
            <w:tcW w:w="1822" w:type="pct"/>
            <w:vAlign w:val="center"/>
          </w:tcPr>
          <w:p w14:paraId="24B69AFA">
            <w:pPr>
              <w:keepNext w:val="0"/>
              <w:keepLines w:val="0"/>
              <w:suppressLineNumbers w:val="0"/>
              <w:shd w:val="clear"/>
              <w:spacing w:before="0" w:beforeAutospacing="0" w:after="0" w:afterAutospacing="0"/>
              <w:ind w:left="0" w:right="0"/>
              <w:jc w:val="center"/>
              <w:rPr>
                <w:rFonts w:hint="eastAsia" w:ascii="宋体" w:hAnsi="宋体" w:eastAsia="宋体" w:cs="宋体"/>
                <w:color w:val="000000" w:themeColor="text1"/>
                <w:szCs w:val="21"/>
                <w:highlight w:val="none"/>
                <w:u w:val="singl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小时（含）内</w:t>
            </w:r>
          </w:p>
        </w:tc>
      </w:tr>
    </w:tbl>
    <w:p w14:paraId="7C0C60EF">
      <w:pPr>
        <w:shd w:val="clea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p w14:paraId="6F09EC4B">
      <w:pPr>
        <w:numPr>
          <w:ilvl w:val="-1"/>
          <w:numId w:val="0"/>
        </w:numPr>
        <w:shd w:val="clear"/>
        <w:spacing w:line="360" w:lineRule="auto"/>
        <w:ind w:firstLine="420" w:firstLineChars="200"/>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3B2A2E8D">
      <w:pPr>
        <w:shd w:val="clear"/>
        <w:spacing w:line="360" w:lineRule="auto"/>
        <w:ind w:firstLine="525" w:firstLineChars="25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）本表承诺事项若与投标文件其他地方表述不一致的，以本承诺表为准。</w:t>
      </w:r>
    </w:p>
    <w:p w14:paraId="0CB3D985">
      <w:pPr>
        <w:shd w:val="clear"/>
        <w:spacing w:line="240" w:lineRule="auto"/>
        <w:ind w:firstLine="0" w:firstLineChars="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br w:type="page"/>
      </w:r>
    </w:p>
    <w:p w14:paraId="774D43B3">
      <w:pPr>
        <w:numPr>
          <w:ilvl w:val="-1"/>
          <w:numId w:val="0"/>
        </w:numPr>
        <w:shd w:val="clear"/>
        <w:spacing w:line="360" w:lineRule="auto"/>
        <w:ind w:firstLine="0" w:firstLineChars="0"/>
        <w:jc w:val="center"/>
        <w:rPr>
          <w:rFonts w:hint="eastAsia" w:ascii="宋体" w:hAnsi="宋体" w:eastAsia="宋体" w:cs="宋体"/>
          <w:b/>
          <w:color w:val="000000" w:themeColor="text1"/>
          <w:kern w:val="0"/>
          <w:sz w:val="30"/>
          <w:szCs w:val="30"/>
          <w:highlight w:val="none"/>
          <w:lang w:eastAsia="zh-CN"/>
          <w14:textFill>
            <w14:solidFill>
              <w14:schemeClr w14:val="tx1"/>
            </w14:solidFill>
          </w14:textFill>
        </w:rPr>
      </w:pPr>
      <w:r>
        <w:rPr>
          <w:rFonts w:hint="eastAsia" w:ascii="宋体" w:hAnsi="宋体" w:cs="宋体"/>
          <w:b/>
          <w:color w:val="000000" w:themeColor="text1"/>
          <w:kern w:val="0"/>
          <w:sz w:val="30"/>
          <w:szCs w:val="30"/>
          <w:highlight w:val="none"/>
          <w:lang w:val="en-US" w:eastAsia="zh-CN"/>
          <w14:textFill>
            <w14:solidFill>
              <w14:schemeClr w14:val="tx1"/>
            </w14:solidFill>
          </w14:textFill>
        </w:rPr>
        <w:t>三、</w:t>
      </w:r>
      <w:r>
        <w:rPr>
          <w:rFonts w:hint="eastAsia" w:ascii="宋体" w:hAnsi="宋体" w:eastAsia="宋体" w:cs="宋体"/>
          <w:b/>
          <w:color w:val="000000" w:themeColor="text1"/>
          <w:kern w:val="0"/>
          <w:sz w:val="30"/>
          <w:szCs w:val="30"/>
          <w:highlight w:val="none"/>
          <w:lang w:eastAsia="zh-CN"/>
          <w14:textFill>
            <w14:solidFill>
              <w14:schemeClr w14:val="tx1"/>
            </w14:solidFill>
          </w14:textFill>
        </w:rPr>
        <w:t>监测方案（投标人自行编写）</w:t>
      </w:r>
    </w:p>
    <w:p w14:paraId="4B29E8CF">
      <w:pPr>
        <w:pStyle w:val="3"/>
        <w:numPr>
          <w:ilvl w:val="0"/>
          <w:numId w:val="0"/>
        </w:numPr>
        <w:shd w:val="clear"/>
        <w:spacing w:line="360" w:lineRule="auto"/>
        <w:ind w:firstLineChars="250"/>
        <w:rPr>
          <w:rFonts w:hint="eastAsia"/>
          <w:color w:val="000000" w:themeColor="text1"/>
          <w:highlight w:val="none"/>
          <w14:textFill>
            <w14:solidFill>
              <w14:schemeClr w14:val="tx1"/>
            </w14:solidFill>
          </w14:textFill>
        </w:rPr>
      </w:pPr>
    </w:p>
    <w:p w14:paraId="15D3FF84">
      <w:pPr>
        <w:shd w:val="clear"/>
        <w:spacing w:line="360" w:lineRule="auto"/>
        <w:ind w:firstLine="525" w:firstLineChars="250"/>
        <w:rPr>
          <w:rFonts w:hint="eastAsia"/>
          <w:color w:val="000000" w:themeColor="text1"/>
          <w:highlight w:val="none"/>
          <w14:textFill>
            <w14:solidFill>
              <w14:schemeClr w14:val="tx1"/>
            </w14:solidFill>
          </w14:textFill>
        </w:rPr>
      </w:pPr>
    </w:p>
    <w:p w14:paraId="026A6196">
      <w:pPr>
        <w:pStyle w:val="3"/>
        <w:shd w:val="clear"/>
        <w:spacing w:line="360" w:lineRule="auto"/>
        <w:ind w:firstLineChars="250"/>
        <w:rPr>
          <w:rFonts w:hint="eastAsia"/>
          <w:color w:val="000000" w:themeColor="text1"/>
          <w:highlight w:val="none"/>
          <w14:textFill>
            <w14:solidFill>
              <w14:schemeClr w14:val="tx1"/>
            </w14:solidFill>
          </w14:textFill>
        </w:rPr>
      </w:pPr>
    </w:p>
    <w:p w14:paraId="0FF22AE5">
      <w:pPr>
        <w:shd w:val="clear"/>
        <w:spacing w:line="360" w:lineRule="auto"/>
        <w:ind w:firstLine="525" w:firstLineChars="250"/>
        <w:rPr>
          <w:rFonts w:hint="eastAsia"/>
          <w:color w:val="000000" w:themeColor="text1"/>
          <w:highlight w:val="none"/>
          <w14:textFill>
            <w14:solidFill>
              <w14:schemeClr w14:val="tx1"/>
            </w14:solidFill>
          </w14:textFill>
        </w:rPr>
      </w:pPr>
    </w:p>
    <w:p w14:paraId="20FBDABD">
      <w:pPr>
        <w:pStyle w:val="3"/>
        <w:shd w:val="clear"/>
        <w:spacing w:line="360" w:lineRule="auto"/>
        <w:ind w:firstLineChars="250"/>
        <w:rPr>
          <w:rFonts w:hint="eastAsia"/>
          <w:color w:val="000000" w:themeColor="text1"/>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14:paraId="5EC8E228">
      <w:pPr>
        <w:shd w:val="clear"/>
        <w:ind w:firstLine="525" w:firstLineChars="250"/>
        <w:rPr>
          <w:color w:val="000000" w:themeColor="text1"/>
          <w:highlight w:val="none"/>
          <w14:textFill>
            <w14:solidFill>
              <w14:schemeClr w14:val="tx1"/>
            </w14:solidFill>
          </w14:textFill>
        </w:rPr>
      </w:pPr>
    </w:p>
    <w:p w14:paraId="39C8003E">
      <w:pPr>
        <w:pStyle w:val="4"/>
        <w:shd w:val="clear"/>
        <w:rPr>
          <w:rFonts w:hint="eastAsia" w:eastAsia="宋体"/>
          <w:color w:val="000000" w:themeColor="text1"/>
          <w:highlight w:val="none"/>
          <w:lang w:val="en-US" w:eastAsia="zh-CN"/>
          <w14:textFill>
            <w14:solidFill>
              <w14:schemeClr w14:val="tx1"/>
            </w14:solidFill>
          </w14:textFill>
        </w:rPr>
      </w:pPr>
    </w:p>
    <w:p w14:paraId="2CE2A579">
      <w:pPr>
        <w:numPr>
          <w:ilvl w:val="-1"/>
          <w:numId w:val="0"/>
        </w:numPr>
        <w:shd w:val="clear"/>
        <w:spacing w:line="360" w:lineRule="auto"/>
        <w:ind w:firstLine="0" w:firstLineChars="0"/>
        <w:jc w:val="center"/>
        <w:rPr>
          <w:rFonts w:hint="eastAsia" w:ascii="宋体" w:hAnsi="宋体" w:eastAsia="宋体" w:cs="宋体"/>
          <w:b/>
          <w:color w:val="000000" w:themeColor="text1"/>
          <w:kern w:val="0"/>
          <w:sz w:val="30"/>
          <w:szCs w:val="30"/>
          <w:highlight w:val="none"/>
          <w:lang w:eastAsia="zh-CN"/>
          <w14:textFill>
            <w14:solidFill>
              <w14:schemeClr w14:val="tx1"/>
            </w14:solidFill>
          </w14:textFill>
        </w:rPr>
      </w:pPr>
      <w:r>
        <w:rPr>
          <w:rFonts w:hint="eastAsia" w:ascii="宋体" w:hAnsi="宋体" w:cs="宋体"/>
          <w:b/>
          <w:color w:val="000000" w:themeColor="text1"/>
          <w:kern w:val="0"/>
          <w:sz w:val="30"/>
          <w:szCs w:val="30"/>
          <w:highlight w:val="none"/>
          <w:lang w:val="en-US" w:eastAsia="zh-CN"/>
          <w14:textFill>
            <w14:solidFill>
              <w14:schemeClr w14:val="tx1"/>
            </w14:solidFill>
          </w14:textFill>
        </w:rPr>
        <w:t>四、</w:t>
      </w:r>
      <w:r>
        <w:rPr>
          <w:rFonts w:hint="eastAsia" w:ascii="宋体" w:hAnsi="宋体" w:eastAsia="宋体" w:cs="宋体"/>
          <w:b/>
          <w:color w:val="000000" w:themeColor="text1"/>
          <w:kern w:val="0"/>
          <w:sz w:val="30"/>
          <w:szCs w:val="30"/>
          <w:highlight w:val="none"/>
          <w:lang w:eastAsia="zh-CN"/>
          <w14:textFill>
            <w14:solidFill>
              <w14:schemeClr w14:val="tx1"/>
            </w14:solidFill>
          </w14:textFill>
        </w:rPr>
        <w:t>原始数据处理计算、整理分析方法及预警消警机制</w:t>
      </w:r>
    </w:p>
    <w:p w14:paraId="10B356B9">
      <w:pPr>
        <w:numPr>
          <w:ilvl w:val="-1"/>
          <w:numId w:val="0"/>
        </w:numPr>
        <w:shd w:val="clear"/>
        <w:spacing w:line="360" w:lineRule="auto"/>
        <w:ind w:firstLine="0" w:firstLineChars="0"/>
        <w:jc w:val="center"/>
        <w:rPr>
          <w:rFonts w:hint="eastAsia" w:ascii="宋体" w:hAnsi="宋体" w:eastAsia="宋体" w:cs="宋体"/>
          <w:b/>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eastAsia="zh-CN"/>
          <w14:textFill>
            <w14:solidFill>
              <w14:schemeClr w14:val="tx1"/>
            </w14:solidFill>
          </w14:textFill>
        </w:rPr>
        <w:t>(投标人自行编写)</w:t>
      </w:r>
    </w:p>
    <w:p w14:paraId="098344DE">
      <w:pPr>
        <w:widowControl/>
        <w:shd w:val="clear"/>
        <w:spacing w:line="360" w:lineRule="auto"/>
        <w:jc w:val="left"/>
        <w:rPr>
          <w:rFonts w:ascii="宋体" w:hAnsi="宋体"/>
          <w:color w:val="000000" w:themeColor="text1"/>
          <w:szCs w:val="21"/>
          <w:highlight w:val="none"/>
          <w14:textFill>
            <w14:solidFill>
              <w14:schemeClr w14:val="tx1"/>
            </w14:solidFill>
          </w14:textFill>
        </w:rPr>
      </w:pPr>
    </w:p>
    <w:p w14:paraId="16F5F94B">
      <w:pPr>
        <w:pStyle w:val="3"/>
        <w:shd w:val="clear"/>
        <w:rPr>
          <w:rFonts w:ascii="宋体" w:hAnsi="宋体"/>
          <w:color w:val="000000" w:themeColor="text1"/>
          <w:szCs w:val="21"/>
          <w:highlight w:val="none"/>
          <w14:textFill>
            <w14:solidFill>
              <w14:schemeClr w14:val="tx1"/>
            </w14:solidFill>
          </w14:textFill>
        </w:rPr>
      </w:pPr>
    </w:p>
    <w:p w14:paraId="42EB12F7">
      <w:pPr>
        <w:shd w:val="clear"/>
        <w:rPr>
          <w:rFonts w:ascii="宋体" w:hAnsi="宋体"/>
          <w:color w:val="000000" w:themeColor="text1"/>
          <w:szCs w:val="21"/>
          <w:highlight w:val="none"/>
          <w14:textFill>
            <w14:solidFill>
              <w14:schemeClr w14:val="tx1"/>
            </w14:solidFill>
          </w14:textFill>
        </w:rPr>
      </w:pPr>
    </w:p>
    <w:p w14:paraId="0A7E851F">
      <w:pPr>
        <w:pStyle w:val="3"/>
        <w:shd w:val="clear"/>
        <w:rPr>
          <w:rFonts w:ascii="宋体" w:hAnsi="宋体"/>
          <w:color w:val="000000" w:themeColor="text1"/>
          <w:szCs w:val="21"/>
          <w:highlight w:val="none"/>
          <w14:textFill>
            <w14:solidFill>
              <w14:schemeClr w14:val="tx1"/>
            </w14:solidFill>
          </w14:textFill>
        </w:rPr>
      </w:pPr>
    </w:p>
    <w:p w14:paraId="6F9118A3">
      <w:pPr>
        <w:shd w:val="clear"/>
        <w:rPr>
          <w:rFonts w:ascii="宋体" w:hAnsi="宋体"/>
          <w:color w:val="000000" w:themeColor="text1"/>
          <w:szCs w:val="21"/>
          <w:highlight w:val="none"/>
          <w14:textFill>
            <w14:solidFill>
              <w14:schemeClr w14:val="tx1"/>
            </w14:solidFill>
          </w14:textFill>
        </w:rPr>
      </w:pPr>
    </w:p>
    <w:p w14:paraId="2AEBF6CC">
      <w:pPr>
        <w:pStyle w:val="3"/>
        <w:shd w:val="clear"/>
        <w:rPr>
          <w:rFonts w:ascii="宋体" w:hAnsi="宋体"/>
          <w:color w:val="000000" w:themeColor="text1"/>
          <w:szCs w:val="21"/>
          <w:highlight w:val="none"/>
          <w14:textFill>
            <w14:solidFill>
              <w14:schemeClr w14:val="tx1"/>
            </w14:solidFill>
          </w14:textFill>
        </w:rPr>
      </w:pPr>
    </w:p>
    <w:p w14:paraId="0AC73E98">
      <w:pPr>
        <w:shd w:val="clear"/>
        <w:rPr>
          <w:rFonts w:ascii="宋体" w:hAnsi="宋体"/>
          <w:color w:val="000000" w:themeColor="text1"/>
          <w:szCs w:val="21"/>
          <w:highlight w:val="none"/>
          <w14:textFill>
            <w14:solidFill>
              <w14:schemeClr w14:val="tx1"/>
            </w14:solidFill>
          </w14:textFill>
        </w:rPr>
      </w:pPr>
    </w:p>
    <w:p w14:paraId="7EA20F32">
      <w:pPr>
        <w:pStyle w:val="3"/>
        <w:shd w:val="clear"/>
        <w:rPr>
          <w:rFonts w:ascii="宋体" w:hAnsi="宋体"/>
          <w:color w:val="000000" w:themeColor="text1"/>
          <w:szCs w:val="21"/>
          <w:highlight w:val="none"/>
          <w14:textFill>
            <w14:solidFill>
              <w14:schemeClr w14:val="tx1"/>
            </w14:solidFill>
          </w14:textFill>
        </w:rPr>
      </w:pPr>
    </w:p>
    <w:p w14:paraId="06DC27D2">
      <w:pPr>
        <w:shd w:val="clear"/>
        <w:rPr>
          <w:rFonts w:ascii="宋体" w:hAnsi="宋体"/>
          <w:color w:val="000000" w:themeColor="text1"/>
          <w:szCs w:val="21"/>
          <w:highlight w:val="none"/>
          <w14:textFill>
            <w14:solidFill>
              <w14:schemeClr w14:val="tx1"/>
            </w14:solidFill>
          </w14:textFill>
        </w:rPr>
      </w:pPr>
    </w:p>
    <w:p w14:paraId="0676B26A">
      <w:pPr>
        <w:pStyle w:val="3"/>
        <w:shd w:val="clear"/>
        <w:rPr>
          <w:rFonts w:ascii="宋体" w:hAnsi="宋体"/>
          <w:color w:val="000000" w:themeColor="text1"/>
          <w:szCs w:val="21"/>
          <w:highlight w:val="none"/>
          <w14:textFill>
            <w14:solidFill>
              <w14:schemeClr w14:val="tx1"/>
            </w14:solidFill>
          </w14:textFill>
        </w:rPr>
      </w:pPr>
    </w:p>
    <w:p w14:paraId="497CDE39">
      <w:pPr>
        <w:shd w:val="clear"/>
        <w:rPr>
          <w:rFonts w:ascii="宋体" w:hAnsi="宋体"/>
          <w:color w:val="000000" w:themeColor="text1"/>
          <w:szCs w:val="21"/>
          <w:highlight w:val="none"/>
          <w14:textFill>
            <w14:solidFill>
              <w14:schemeClr w14:val="tx1"/>
            </w14:solidFill>
          </w14:textFill>
        </w:rPr>
      </w:pPr>
    </w:p>
    <w:p w14:paraId="7D0906B8">
      <w:pPr>
        <w:pStyle w:val="3"/>
        <w:shd w:val="clear"/>
        <w:rPr>
          <w:rFonts w:ascii="宋体" w:hAnsi="宋体"/>
          <w:color w:val="000000" w:themeColor="text1"/>
          <w:szCs w:val="21"/>
          <w:highlight w:val="none"/>
          <w14:textFill>
            <w14:solidFill>
              <w14:schemeClr w14:val="tx1"/>
            </w14:solidFill>
          </w14:textFill>
        </w:rPr>
      </w:pPr>
    </w:p>
    <w:p w14:paraId="65F3F2F1">
      <w:pPr>
        <w:shd w:val="clear"/>
        <w:rPr>
          <w:rFonts w:ascii="宋体" w:hAnsi="宋体"/>
          <w:color w:val="000000" w:themeColor="text1"/>
          <w:szCs w:val="21"/>
          <w:highlight w:val="none"/>
          <w14:textFill>
            <w14:solidFill>
              <w14:schemeClr w14:val="tx1"/>
            </w14:solidFill>
          </w14:textFill>
        </w:rPr>
      </w:pPr>
    </w:p>
    <w:p w14:paraId="7B8D6D42">
      <w:pPr>
        <w:pStyle w:val="3"/>
        <w:shd w:val="clear"/>
        <w:rPr>
          <w:rFonts w:ascii="宋体" w:hAnsi="宋体"/>
          <w:color w:val="000000" w:themeColor="text1"/>
          <w:szCs w:val="21"/>
          <w:highlight w:val="none"/>
          <w14:textFill>
            <w14:solidFill>
              <w14:schemeClr w14:val="tx1"/>
            </w14:solidFill>
          </w14:textFill>
        </w:rPr>
      </w:pPr>
    </w:p>
    <w:p w14:paraId="7DAAB0F7">
      <w:pPr>
        <w:shd w:val="clear"/>
        <w:rPr>
          <w:rFonts w:ascii="宋体" w:hAnsi="宋体"/>
          <w:color w:val="000000" w:themeColor="text1"/>
          <w:szCs w:val="21"/>
          <w:highlight w:val="none"/>
          <w14:textFill>
            <w14:solidFill>
              <w14:schemeClr w14:val="tx1"/>
            </w14:solidFill>
          </w14:textFill>
        </w:rPr>
      </w:pPr>
    </w:p>
    <w:p w14:paraId="34B12FFB">
      <w:pPr>
        <w:pStyle w:val="3"/>
        <w:shd w:val="clear"/>
        <w:rPr>
          <w:rFonts w:ascii="宋体" w:hAnsi="宋体"/>
          <w:color w:val="000000" w:themeColor="text1"/>
          <w:szCs w:val="21"/>
          <w:highlight w:val="none"/>
          <w14:textFill>
            <w14:solidFill>
              <w14:schemeClr w14:val="tx1"/>
            </w14:solidFill>
          </w14:textFill>
        </w:rPr>
      </w:pPr>
    </w:p>
    <w:p w14:paraId="1A687F68">
      <w:pPr>
        <w:shd w:val="clear"/>
        <w:rPr>
          <w:rFonts w:ascii="宋体" w:hAnsi="宋体"/>
          <w:color w:val="000000" w:themeColor="text1"/>
          <w:szCs w:val="21"/>
          <w:highlight w:val="none"/>
          <w14:textFill>
            <w14:solidFill>
              <w14:schemeClr w14:val="tx1"/>
            </w14:solidFill>
          </w14:textFill>
        </w:rPr>
      </w:pPr>
    </w:p>
    <w:p w14:paraId="7EE9166B">
      <w:pPr>
        <w:pStyle w:val="3"/>
        <w:shd w:val="clear"/>
        <w:rPr>
          <w:rFonts w:ascii="宋体" w:hAnsi="宋体"/>
          <w:color w:val="000000" w:themeColor="text1"/>
          <w:szCs w:val="21"/>
          <w:highlight w:val="none"/>
          <w14:textFill>
            <w14:solidFill>
              <w14:schemeClr w14:val="tx1"/>
            </w14:solidFill>
          </w14:textFill>
        </w:rPr>
      </w:pPr>
    </w:p>
    <w:p w14:paraId="4718F2EA">
      <w:pPr>
        <w:shd w:val="clear"/>
        <w:rPr>
          <w:rFonts w:ascii="宋体" w:hAnsi="宋体"/>
          <w:color w:val="000000" w:themeColor="text1"/>
          <w:szCs w:val="21"/>
          <w:highlight w:val="none"/>
          <w14:textFill>
            <w14:solidFill>
              <w14:schemeClr w14:val="tx1"/>
            </w14:solidFill>
          </w14:textFill>
        </w:rPr>
      </w:pPr>
    </w:p>
    <w:p w14:paraId="4D930C32">
      <w:pPr>
        <w:pStyle w:val="3"/>
        <w:shd w:val="clear"/>
        <w:rPr>
          <w:rFonts w:ascii="宋体" w:hAnsi="宋体"/>
          <w:color w:val="000000" w:themeColor="text1"/>
          <w:szCs w:val="21"/>
          <w:highlight w:val="none"/>
          <w14:textFill>
            <w14:solidFill>
              <w14:schemeClr w14:val="tx1"/>
            </w14:solidFill>
          </w14:textFill>
        </w:rPr>
      </w:pPr>
    </w:p>
    <w:p w14:paraId="7B36A353">
      <w:pPr>
        <w:shd w:val="clear"/>
        <w:rPr>
          <w:rFonts w:ascii="宋体" w:hAnsi="宋体"/>
          <w:color w:val="000000" w:themeColor="text1"/>
          <w:szCs w:val="21"/>
          <w:highlight w:val="none"/>
          <w14:textFill>
            <w14:solidFill>
              <w14:schemeClr w14:val="tx1"/>
            </w14:solidFill>
          </w14:textFill>
        </w:rPr>
      </w:pPr>
    </w:p>
    <w:p w14:paraId="686595F5">
      <w:pPr>
        <w:pStyle w:val="3"/>
        <w:shd w:val="clear"/>
        <w:rPr>
          <w:rFonts w:ascii="宋体" w:hAnsi="宋体"/>
          <w:color w:val="000000" w:themeColor="text1"/>
          <w:szCs w:val="21"/>
          <w:highlight w:val="none"/>
          <w14:textFill>
            <w14:solidFill>
              <w14:schemeClr w14:val="tx1"/>
            </w14:solidFill>
          </w14:textFill>
        </w:rPr>
      </w:pPr>
    </w:p>
    <w:p w14:paraId="728DE6EB">
      <w:pPr>
        <w:shd w:val="clear"/>
        <w:rPr>
          <w:rFonts w:ascii="宋体" w:hAnsi="宋体"/>
          <w:color w:val="000000" w:themeColor="text1"/>
          <w:szCs w:val="21"/>
          <w:highlight w:val="none"/>
          <w14:textFill>
            <w14:solidFill>
              <w14:schemeClr w14:val="tx1"/>
            </w14:solidFill>
          </w14:textFill>
        </w:rPr>
      </w:pPr>
    </w:p>
    <w:p w14:paraId="0E6175BC">
      <w:pPr>
        <w:pStyle w:val="3"/>
        <w:shd w:val="clear"/>
        <w:rPr>
          <w:rFonts w:ascii="宋体" w:hAnsi="宋体"/>
          <w:color w:val="000000" w:themeColor="text1"/>
          <w:szCs w:val="21"/>
          <w:highlight w:val="none"/>
          <w14:textFill>
            <w14:solidFill>
              <w14:schemeClr w14:val="tx1"/>
            </w14:solidFill>
          </w14:textFill>
        </w:rPr>
      </w:pPr>
    </w:p>
    <w:p w14:paraId="66E57373">
      <w:pPr>
        <w:shd w:val="clear"/>
        <w:rPr>
          <w:rFonts w:ascii="宋体" w:hAnsi="宋体"/>
          <w:color w:val="000000" w:themeColor="text1"/>
          <w:szCs w:val="21"/>
          <w:highlight w:val="none"/>
          <w14:textFill>
            <w14:solidFill>
              <w14:schemeClr w14:val="tx1"/>
            </w14:solidFill>
          </w14:textFill>
        </w:rPr>
      </w:pPr>
    </w:p>
    <w:p w14:paraId="61AE4F55">
      <w:pPr>
        <w:pStyle w:val="3"/>
        <w:shd w:val="clear"/>
        <w:rPr>
          <w:rFonts w:ascii="宋体" w:hAnsi="宋体"/>
          <w:color w:val="000000" w:themeColor="text1"/>
          <w:szCs w:val="21"/>
          <w:highlight w:val="none"/>
          <w14:textFill>
            <w14:solidFill>
              <w14:schemeClr w14:val="tx1"/>
            </w14:solidFill>
          </w14:textFill>
        </w:rPr>
      </w:pPr>
    </w:p>
    <w:p w14:paraId="0213F7E5">
      <w:pPr>
        <w:shd w:val="clear"/>
        <w:rPr>
          <w:color w:val="000000" w:themeColor="text1"/>
          <w:highlight w:val="none"/>
          <w14:textFill>
            <w14:solidFill>
              <w14:schemeClr w14:val="tx1"/>
            </w14:solidFill>
          </w14:textFill>
        </w:rPr>
      </w:pPr>
    </w:p>
    <w:p w14:paraId="4AC098F3">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1D0F7D18">
      <w:pPr>
        <w:pStyle w:val="12"/>
        <w:shd w:val="clear"/>
        <w:jc w:val="center"/>
        <w:rPr>
          <w:color w:val="000000" w:themeColor="text1"/>
          <w:highlight w:val="none"/>
          <w14:textFill>
            <w14:solidFill>
              <w14:schemeClr w14:val="tx1"/>
            </w14:solidFill>
          </w14:textFill>
        </w:rPr>
      </w:pPr>
      <w:bookmarkStart w:id="269" w:name="_Toc24423"/>
      <w:bookmarkStart w:id="270" w:name="_Toc21031"/>
      <w:bookmarkStart w:id="271" w:name="_Toc22082"/>
      <w:bookmarkStart w:id="272" w:name="_Toc22014"/>
      <w:bookmarkStart w:id="273" w:name="_Toc17223"/>
      <w:bookmarkStart w:id="274" w:name="_Toc1592849557"/>
      <w:bookmarkStart w:id="275" w:name="_Toc3049"/>
      <w:bookmarkStart w:id="276" w:name="_Toc30316"/>
      <w:bookmarkStart w:id="277" w:name="_Toc9126"/>
      <w:bookmarkStart w:id="278" w:name="_Toc145431647"/>
      <w:bookmarkStart w:id="279" w:name="_Toc81756629"/>
      <w:bookmarkStart w:id="280" w:name="_Toc12528"/>
      <w:bookmarkStart w:id="281" w:name="_Toc19566"/>
      <w:r>
        <w:rPr>
          <w:rFonts w:hint="eastAsia"/>
          <w:color w:val="000000" w:themeColor="text1"/>
          <w:highlight w:val="none"/>
          <w14:textFill>
            <w14:solidFill>
              <w14:schemeClr w14:val="tx1"/>
            </w14:solidFill>
          </w14:textFill>
        </w:rPr>
        <w:t>第三部分   报价信封</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1D98642D">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070DAA42">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352F9209">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75246142">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42DEA723">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566FE9D9">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0FC2604F">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48E62A25">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4F74859D">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5369DC0B">
      <w:pPr>
        <w:pStyle w:val="6"/>
        <w:shd w:val="clear"/>
        <w:spacing w:line="360" w:lineRule="auto"/>
        <w:ind w:left="0" w:leftChars="0"/>
        <w:rPr>
          <w:rFonts w:ascii="宋体" w:hAnsi="宋体"/>
          <w:color w:val="000000" w:themeColor="text1"/>
          <w:szCs w:val="21"/>
          <w:highlight w:val="none"/>
          <w14:textFill>
            <w14:solidFill>
              <w14:schemeClr w14:val="tx1"/>
            </w14:solidFill>
          </w14:textFill>
        </w:rPr>
      </w:pPr>
    </w:p>
    <w:p w14:paraId="1F3AEB32">
      <w:pPr>
        <w:pStyle w:val="6"/>
        <w:shd w:val="clear"/>
        <w:spacing w:line="360" w:lineRule="auto"/>
        <w:ind w:left="0" w:leftChars="0"/>
        <w:jc w:val="left"/>
        <w:rPr>
          <w:rFonts w:ascii="宋体" w:hAnsi="宋体"/>
          <w:color w:val="000000" w:themeColor="text1"/>
          <w:szCs w:val="21"/>
          <w:highlight w:val="none"/>
          <w14:textFill>
            <w14:solidFill>
              <w14:schemeClr w14:val="tx1"/>
            </w14:solidFill>
          </w14:textFill>
        </w:rPr>
      </w:pPr>
    </w:p>
    <w:p w14:paraId="0244943B">
      <w:pPr>
        <w:pStyle w:val="6"/>
        <w:shd w:val="clear"/>
        <w:spacing w:line="360" w:lineRule="auto"/>
        <w:ind w:left="0" w:leftChars="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报价信封由投标人在使用电子标书制作软件编制并生成。</w:t>
      </w:r>
      <w:r>
        <w:rPr>
          <w:rFonts w:hint="eastAsia" w:ascii="宋体" w:hAnsi="宋体" w:cs="宋体"/>
          <w:color w:val="000000" w:themeColor="text1"/>
          <w:highlight w:val="none"/>
          <w14:textFill>
            <w14:solidFill>
              <w14:schemeClr w14:val="tx1"/>
            </w14:solidFill>
          </w14:textFill>
        </w:rPr>
        <w:t>报价信封的编制要求详见第二章“投标人须知”第3.7款。</w:t>
      </w:r>
      <w:r>
        <w:rPr>
          <w:rFonts w:hint="eastAsia" w:ascii="宋体" w:hAnsi="宋体" w:cs="宋体"/>
          <w:color w:val="000000" w:themeColor="text1"/>
          <w:szCs w:val="21"/>
          <w:highlight w:val="none"/>
          <w14:textFill>
            <w14:solidFill>
              <w14:schemeClr w14:val="tx1"/>
            </w14:solidFill>
          </w14:textFill>
        </w:rPr>
        <w:t>由投标人按格式要求进行</w:t>
      </w:r>
      <w:r>
        <w:rPr>
          <w:rFonts w:hint="eastAsia" w:ascii="宋体" w:hAnsi="宋体" w:cs="宋体"/>
          <w:color w:val="000000" w:themeColor="text1"/>
          <w:szCs w:val="2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，联合体投标的由联合体牵头人进行</w:t>
      </w:r>
      <w:r>
        <w:rPr>
          <w:rFonts w:hint="eastAsia" w:ascii="宋体" w:hAnsi="宋体" w:cs="宋体"/>
          <w:color w:val="000000" w:themeColor="text1"/>
          <w:szCs w:val="21"/>
          <w:highlight w:val="none"/>
          <w:lang w:eastAsia="zh-CN"/>
          <w14:textFill>
            <w14:solidFill>
              <w14:schemeClr w14:val="tx1"/>
            </w14:solidFill>
          </w14:textFill>
        </w:rPr>
        <w:t>电子签章</w:t>
      </w:r>
      <w:r>
        <w:rPr>
          <w:rFonts w:hint="eastAsia" w:ascii="宋体" w:hAnsi="宋体" w:cs="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br w:type="page"/>
      </w:r>
    </w:p>
    <w:p w14:paraId="4FA41F30">
      <w:pPr>
        <w:keepNext/>
        <w:keepLines/>
        <w:widowControl w:val="0"/>
        <w:shd w:val="clear"/>
        <w:spacing w:before="100" w:after="0" w:line="400" w:lineRule="exact"/>
        <w:jc w:val="center"/>
        <w:outlineLvl w:val="1"/>
        <w:rPr>
          <w:rFonts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pPr>
      <w:bookmarkStart w:id="282" w:name="_Toc81045551"/>
      <w:bookmarkStart w:id="283" w:name="_Toc27953"/>
      <w:bookmarkStart w:id="284" w:name="_Toc19795"/>
      <w:bookmarkStart w:id="285" w:name="_Toc29205"/>
      <w:bookmarkStart w:id="286" w:name="_Toc5041"/>
      <w:bookmarkStart w:id="287" w:name="_Toc81756631"/>
      <w:bookmarkStart w:id="288" w:name="_Toc9976"/>
      <w:bookmarkStart w:id="289" w:name="_Toc21707"/>
      <w:bookmarkStart w:id="290" w:name="_Toc2308"/>
      <w:bookmarkStart w:id="291" w:name="_Toc32234"/>
      <w:bookmarkStart w:id="292" w:name="_Toc30677"/>
      <w:bookmarkStart w:id="293" w:name="_Toc9969"/>
      <w:bookmarkStart w:id="294" w:name="_Toc16813"/>
      <w:bookmarkStart w:id="295" w:name="_Toc6834"/>
      <w:bookmarkStart w:id="296" w:name="_Toc1454"/>
      <w:r>
        <w:rPr>
          <w:rFonts w:hint="eastAsia"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t>第四部分   投标文件公示表格【综合评估法适用】</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188BF15C">
      <w:pPr>
        <w:widowControl w:val="0"/>
        <w:shd w:val="clear"/>
        <w:spacing w:after="120" w:line="360" w:lineRule="auto"/>
        <w:ind w:left="0" w:leftChars="0"/>
        <w:jc w:val="both"/>
        <w:rPr>
          <w:rFonts w:ascii="宋体" w:hAnsi="宋体" w:eastAsia="宋体" w:cs="Times New Roman"/>
          <w:b/>
          <w:color w:val="000000" w:themeColor="text1"/>
          <w:kern w:val="2"/>
          <w:sz w:val="21"/>
          <w:szCs w:val="21"/>
          <w:highlight w:val="none"/>
          <w:lang w:val="en-US" w:eastAsia="zh-CN" w:bidi="ar-SA"/>
          <w14:textFill>
            <w14:solidFill>
              <w14:schemeClr w14:val="tx1"/>
            </w14:solidFill>
          </w14:textFill>
        </w:rPr>
      </w:pPr>
    </w:p>
    <w:p w14:paraId="5DDF14FC">
      <w:pPr>
        <w:widowControl w:val="0"/>
        <w:shd w:val="clear"/>
        <w:spacing w:after="120" w:line="360" w:lineRule="auto"/>
        <w:ind w:left="0" w:leftChars="0"/>
        <w:jc w:val="both"/>
        <w:rPr>
          <w:rFonts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ascii="宋体" w:hAnsi="宋体" w:eastAsia="宋体" w:cs="Times New Roman"/>
          <w:b/>
          <w:color w:val="000000" w:themeColor="text1"/>
          <w:kern w:val="2"/>
          <w:sz w:val="21"/>
          <w:szCs w:val="21"/>
          <w:highlight w:val="none"/>
          <w:lang w:val="en-US" w:eastAsia="zh-CN" w:bidi="ar-SA"/>
          <w14:textFill>
            <w14:solidFill>
              <w14:schemeClr w14:val="tx1"/>
            </w14:solidFill>
          </w14:textFill>
        </w:rPr>
        <w:br w:type="page"/>
      </w:r>
    </w:p>
    <w:p w14:paraId="71ACEA9A">
      <w:pPr>
        <w:keepNext/>
        <w:keepLines/>
        <w:widowControl w:val="0"/>
        <w:shd w:val="clear"/>
        <w:spacing w:before="100" w:after="0" w:line="400" w:lineRule="exact"/>
        <w:jc w:val="center"/>
        <w:outlineLvl w:val="1"/>
        <w:rPr>
          <w:rFonts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pPr>
      <w:bookmarkStart w:id="297" w:name="_Toc3288"/>
      <w:bookmarkStart w:id="298" w:name="_Toc14878"/>
      <w:bookmarkStart w:id="299" w:name="_Toc5492"/>
      <w:bookmarkStart w:id="300" w:name="_Toc141"/>
      <w:bookmarkStart w:id="301" w:name="_Toc9459"/>
      <w:bookmarkStart w:id="302" w:name="_Toc685"/>
      <w:bookmarkStart w:id="303" w:name="_Toc24670"/>
      <w:bookmarkStart w:id="304" w:name="_Toc993874333"/>
      <w:bookmarkStart w:id="305" w:name="_Toc81756632"/>
      <w:bookmarkStart w:id="306" w:name="_Toc23197"/>
      <w:bookmarkStart w:id="307" w:name="_Toc11701"/>
      <w:bookmarkStart w:id="308" w:name="_Toc28047"/>
      <w:bookmarkStart w:id="309" w:name="_Toc5154"/>
      <w:bookmarkStart w:id="310" w:name="_Toc6111"/>
      <w:bookmarkStart w:id="311" w:name="_Toc27134"/>
      <w:bookmarkStart w:id="312" w:name="_Toc32100"/>
      <w:r>
        <w:rPr>
          <w:rFonts w:hint="eastAsia"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t>一、</w:t>
      </w:r>
      <w:r>
        <w:rPr>
          <w:rFonts w:hint="eastAsia" w:eastAsia="黑体" w:cs="宋体"/>
          <w:b w:val="0"/>
          <w:bCs w:val="0"/>
          <w:color w:val="000000" w:themeColor="text1"/>
          <w:kern w:val="2"/>
          <w:sz w:val="28"/>
          <w:szCs w:val="20"/>
          <w:highlight w:val="none"/>
          <w:lang w:val="en-US" w:eastAsia="zh-CN" w:bidi="ar-SA"/>
          <w14:textFill>
            <w14:solidFill>
              <w14:schemeClr w14:val="tx1"/>
            </w14:solidFill>
          </w14:textFill>
        </w:rPr>
        <w:t>投标人</w:t>
      </w:r>
      <w:r>
        <w:rPr>
          <w:rFonts w:hint="eastAsia" w:eastAsia="黑体" w:cs="宋体"/>
          <w:color w:val="000000" w:themeColor="text1"/>
          <w:sz w:val="28"/>
          <w:szCs w:val="20"/>
          <w:highlight w:val="none"/>
          <w14:textFill>
            <w14:solidFill>
              <w14:schemeClr w14:val="tx1"/>
            </w14:solidFill>
          </w14:textFill>
        </w:rPr>
        <w:t>资格业绩表</w:t>
      </w:r>
      <w:r>
        <w:rPr>
          <w:rFonts w:hint="eastAsia"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t>（公示用）</w:t>
      </w:r>
      <w:bookmarkEnd w:id="297"/>
      <w:bookmarkEnd w:id="298"/>
      <w:bookmarkEnd w:id="299"/>
      <w:bookmarkEnd w:id="300"/>
      <w:bookmarkEnd w:id="301"/>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79"/>
        <w:gridCol w:w="1934"/>
        <w:gridCol w:w="4459"/>
      </w:tblGrid>
      <w:tr w14:paraId="1371B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noWrap w:val="0"/>
            <w:vAlign w:val="center"/>
          </w:tcPr>
          <w:p w14:paraId="71A471E9">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项目名称</w:t>
            </w:r>
          </w:p>
        </w:tc>
        <w:tc>
          <w:tcPr>
            <w:tcW w:w="4459" w:type="dxa"/>
            <w:tcBorders>
              <w:bottom w:val="single" w:color="auto" w:sz="4" w:space="0"/>
            </w:tcBorders>
            <w:noWrap w:val="0"/>
            <w:vAlign w:val="center"/>
          </w:tcPr>
          <w:p w14:paraId="1155DF74">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4787C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734DEAE2">
            <w:pPr>
              <w:pStyle w:val="6"/>
              <w:shd w:val="clear"/>
              <w:spacing w:line="360" w:lineRule="auto"/>
              <w:ind w:left="0" w:leftChars="0"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p>
        </w:tc>
        <w:tc>
          <w:tcPr>
            <w:tcW w:w="3213" w:type="dxa"/>
            <w:gridSpan w:val="2"/>
            <w:tcBorders>
              <w:bottom w:val="single" w:color="auto" w:sz="4" w:space="0"/>
            </w:tcBorders>
            <w:noWrap w:val="0"/>
            <w:vAlign w:val="center"/>
          </w:tcPr>
          <w:p w14:paraId="474F2BE8">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签约日期</w:t>
            </w:r>
          </w:p>
        </w:tc>
        <w:tc>
          <w:tcPr>
            <w:tcW w:w="4459" w:type="dxa"/>
            <w:tcBorders>
              <w:bottom w:val="single" w:color="auto" w:sz="4" w:space="0"/>
            </w:tcBorders>
            <w:noWrap w:val="0"/>
            <w:vAlign w:val="center"/>
          </w:tcPr>
          <w:p w14:paraId="5EA7D9E5">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06078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13F49262">
            <w:pPr>
              <w:pStyle w:val="6"/>
              <w:shd w:val="clear"/>
              <w:spacing w:line="360" w:lineRule="auto"/>
              <w:ind w:left="0" w:leftChars="0"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p>
        </w:tc>
        <w:tc>
          <w:tcPr>
            <w:tcW w:w="3213" w:type="dxa"/>
            <w:gridSpan w:val="2"/>
            <w:noWrap w:val="0"/>
            <w:vAlign w:val="center"/>
          </w:tcPr>
          <w:p w14:paraId="33760535">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工程所在地</w:t>
            </w:r>
          </w:p>
        </w:tc>
        <w:tc>
          <w:tcPr>
            <w:tcW w:w="4459" w:type="dxa"/>
            <w:noWrap w:val="0"/>
            <w:vAlign w:val="center"/>
          </w:tcPr>
          <w:p w14:paraId="6B57EDF3">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27E2E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43990A15">
            <w:pPr>
              <w:pStyle w:val="6"/>
              <w:shd w:val="clear"/>
              <w:spacing w:line="360" w:lineRule="auto"/>
              <w:ind w:left="0" w:leftChars="0"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p>
        </w:tc>
        <w:tc>
          <w:tcPr>
            <w:tcW w:w="3213" w:type="dxa"/>
            <w:gridSpan w:val="2"/>
            <w:tcBorders>
              <w:bottom w:val="single" w:color="auto" w:sz="4" w:space="0"/>
            </w:tcBorders>
            <w:noWrap w:val="0"/>
            <w:vAlign w:val="center"/>
          </w:tcPr>
          <w:p w14:paraId="664C804F">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项目规模</w:t>
            </w:r>
          </w:p>
          <w:p w14:paraId="1D8E0131">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（投资规模、</w:t>
            </w:r>
            <w:r>
              <w:rPr>
                <w:rFonts w:hint="eastAsia" w:ascii="宋体" w:hAnsi="宋体"/>
                <w:color w:val="000000" w:themeColor="text1"/>
                <w:sz w:val="21"/>
                <w:szCs w:val="21"/>
                <w:highlight w:val="none"/>
                <w14:textFill>
                  <w14:solidFill>
                    <w14:schemeClr w14:val="tx1"/>
                  </w14:solidFill>
                </w14:textFill>
              </w:rPr>
              <w:t>工程项目功能</w:t>
            </w:r>
            <w:r>
              <w:rPr>
                <w:rFonts w:ascii="宋体" w:hAnsi="宋体"/>
                <w:color w:val="000000" w:themeColor="text1"/>
                <w:sz w:val="21"/>
                <w:szCs w:val="21"/>
                <w:highlight w:val="none"/>
                <w14:textFill>
                  <w14:solidFill>
                    <w14:schemeClr w14:val="tx1"/>
                  </w14:solidFill>
                </w14:textFill>
              </w:rPr>
              <w:t>）</w:t>
            </w:r>
          </w:p>
        </w:tc>
        <w:tc>
          <w:tcPr>
            <w:tcW w:w="4459" w:type="dxa"/>
            <w:tcBorders>
              <w:bottom w:val="single" w:color="auto" w:sz="4" w:space="0"/>
            </w:tcBorders>
            <w:noWrap w:val="0"/>
            <w:vAlign w:val="center"/>
          </w:tcPr>
          <w:p w14:paraId="09067D7D">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75BA5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6479EF41">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4</w:t>
            </w:r>
          </w:p>
        </w:tc>
        <w:tc>
          <w:tcPr>
            <w:tcW w:w="3213" w:type="dxa"/>
            <w:gridSpan w:val="2"/>
            <w:tcBorders>
              <w:bottom w:val="single" w:color="auto" w:sz="4" w:space="0"/>
            </w:tcBorders>
            <w:noWrap w:val="0"/>
            <w:vAlign w:val="center"/>
          </w:tcPr>
          <w:p w14:paraId="206D0FA1">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合同金额（单位：万元）</w:t>
            </w:r>
          </w:p>
        </w:tc>
        <w:tc>
          <w:tcPr>
            <w:tcW w:w="4459" w:type="dxa"/>
            <w:tcBorders>
              <w:bottom w:val="single" w:color="auto" w:sz="4" w:space="0"/>
            </w:tcBorders>
            <w:noWrap w:val="0"/>
            <w:vAlign w:val="center"/>
          </w:tcPr>
          <w:p w14:paraId="2337BDC4">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4A5AC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55F41549">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5</w:t>
            </w:r>
          </w:p>
        </w:tc>
        <w:tc>
          <w:tcPr>
            <w:tcW w:w="3213" w:type="dxa"/>
            <w:gridSpan w:val="2"/>
            <w:tcBorders>
              <w:bottom w:val="single" w:color="auto" w:sz="4" w:space="0"/>
            </w:tcBorders>
            <w:noWrap w:val="0"/>
            <w:vAlign w:val="center"/>
          </w:tcPr>
          <w:p w14:paraId="2F8C435A">
            <w:pPr>
              <w:pStyle w:val="6"/>
              <w:shd w:val="clear"/>
              <w:spacing w:line="360" w:lineRule="auto"/>
              <w:ind w:firstLine="0" w:firstLineChars="0"/>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合同标的主要内容及设备品牌、规格型号</w:t>
            </w:r>
          </w:p>
        </w:tc>
        <w:tc>
          <w:tcPr>
            <w:tcW w:w="4459" w:type="dxa"/>
            <w:tcBorders>
              <w:bottom w:val="single" w:color="auto" w:sz="4" w:space="0"/>
            </w:tcBorders>
            <w:noWrap w:val="0"/>
            <w:vAlign w:val="center"/>
          </w:tcPr>
          <w:p w14:paraId="752664FE">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3E024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00C3C714">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6</w:t>
            </w:r>
          </w:p>
        </w:tc>
        <w:tc>
          <w:tcPr>
            <w:tcW w:w="1279" w:type="dxa"/>
            <w:vMerge w:val="restart"/>
            <w:noWrap w:val="0"/>
            <w:vAlign w:val="center"/>
          </w:tcPr>
          <w:p w14:paraId="52CB4AE1">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合同买方</w:t>
            </w:r>
          </w:p>
        </w:tc>
        <w:tc>
          <w:tcPr>
            <w:tcW w:w="1934" w:type="dxa"/>
            <w:noWrap w:val="0"/>
            <w:vAlign w:val="center"/>
          </w:tcPr>
          <w:p w14:paraId="1CEEC3C9">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名称</w:t>
            </w:r>
          </w:p>
        </w:tc>
        <w:tc>
          <w:tcPr>
            <w:tcW w:w="4459" w:type="dxa"/>
            <w:noWrap w:val="0"/>
            <w:vAlign w:val="center"/>
          </w:tcPr>
          <w:p w14:paraId="444B753D">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126CF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3C8828F8">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7</w:t>
            </w:r>
          </w:p>
        </w:tc>
        <w:tc>
          <w:tcPr>
            <w:tcW w:w="1279" w:type="dxa"/>
            <w:vMerge w:val="continue"/>
            <w:noWrap w:val="0"/>
            <w:vAlign w:val="center"/>
          </w:tcPr>
          <w:p w14:paraId="3F358A4B">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c>
          <w:tcPr>
            <w:tcW w:w="1934" w:type="dxa"/>
            <w:noWrap w:val="0"/>
            <w:vAlign w:val="center"/>
          </w:tcPr>
          <w:p w14:paraId="0355DF35">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地址</w:t>
            </w:r>
          </w:p>
        </w:tc>
        <w:tc>
          <w:tcPr>
            <w:tcW w:w="4459" w:type="dxa"/>
            <w:noWrap w:val="0"/>
            <w:vAlign w:val="center"/>
          </w:tcPr>
          <w:p w14:paraId="41D3C3DC">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3FBF4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4B222C0D">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8</w:t>
            </w:r>
          </w:p>
        </w:tc>
        <w:tc>
          <w:tcPr>
            <w:tcW w:w="1279" w:type="dxa"/>
            <w:vMerge w:val="continue"/>
            <w:noWrap w:val="0"/>
            <w:vAlign w:val="center"/>
          </w:tcPr>
          <w:p w14:paraId="2E846CD8">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c>
          <w:tcPr>
            <w:tcW w:w="1934" w:type="dxa"/>
            <w:noWrap w:val="0"/>
            <w:vAlign w:val="center"/>
          </w:tcPr>
          <w:p w14:paraId="1F72DBA4">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邮政编码</w:t>
            </w:r>
          </w:p>
        </w:tc>
        <w:tc>
          <w:tcPr>
            <w:tcW w:w="4459" w:type="dxa"/>
            <w:noWrap w:val="0"/>
            <w:vAlign w:val="center"/>
          </w:tcPr>
          <w:p w14:paraId="1D1BEBDC">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3453D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05AF46CD">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9</w:t>
            </w:r>
          </w:p>
        </w:tc>
        <w:tc>
          <w:tcPr>
            <w:tcW w:w="1279" w:type="dxa"/>
            <w:vMerge w:val="continue"/>
            <w:noWrap w:val="0"/>
            <w:vAlign w:val="center"/>
          </w:tcPr>
          <w:p w14:paraId="0419500E">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c>
          <w:tcPr>
            <w:tcW w:w="1934" w:type="dxa"/>
            <w:noWrap w:val="0"/>
            <w:vAlign w:val="center"/>
          </w:tcPr>
          <w:p w14:paraId="6B1AB046">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联系人</w:t>
            </w:r>
          </w:p>
        </w:tc>
        <w:tc>
          <w:tcPr>
            <w:tcW w:w="4459" w:type="dxa"/>
            <w:noWrap w:val="0"/>
            <w:vAlign w:val="center"/>
          </w:tcPr>
          <w:p w14:paraId="2508DC62">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29D07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08FC98D3">
            <w:pPr>
              <w:pStyle w:val="6"/>
              <w:shd w:val="clear"/>
              <w:spacing w:line="360" w:lineRule="auto"/>
              <w:ind w:left="0" w:leftChars="0" w:firstLine="0" w:firstLineChars="0"/>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default" w:ascii="宋体" w:hAnsi="宋体"/>
                <w:color w:val="000000" w:themeColor="text1"/>
                <w:sz w:val="21"/>
                <w:szCs w:val="21"/>
                <w:highlight w:val="none"/>
                <w:lang w:val="en-US"/>
                <w14:textFill>
                  <w14:solidFill>
                    <w14:schemeClr w14:val="tx1"/>
                  </w14:solidFill>
                </w14:textFill>
              </w:rPr>
              <w:t>10</w:t>
            </w:r>
          </w:p>
        </w:tc>
        <w:tc>
          <w:tcPr>
            <w:tcW w:w="1279" w:type="dxa"/>
            <w:vMerge w:val="continue"/>
            <w:noWrap w:val="0"/>
            <w:vAlign w:val="center"/>
          </w:tcPr>
          <w:p w14:paraId="1116780D">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c>
          <w:tcPr>
            <w:tcW w:w="1934" w:type="dxa"/>
            <w:noWrap w:val="0"/>
            <w:vAlign w:val="center"/>
          </w:tcPr>
          <w:p w14:paraId="4D9EE709">
            <w:pPr>
              <w:pStyle w:val="6"/>
              <w:shd w:val="clear"/>
              <w:spacing w:line="360" w:lineRule="auto"/>
              <w:ind w:left="0" w:leftChars="0" w:firstLine="0" w:firstLineChars="0"/>
              <w:jc w:val="both"/>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联系电话</w:t>
            </w:r>
          </w:p>
        </w:tc>
        <w:tc>
          <w:tcPr>
            <w:tcW w:w="4459" w:type="dxa"/>
            <w:noWrap w:val="0"/>
            <w:vAlign w:val="center"/>
          </w:tcPr>
          <w:p w14:paraId="02486AD4">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r w14:paraId="3C351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6C8B2E8A">
            <w:pPr>
              <w:pStyle w:val="6"/>
              <w:shd w:val="clear"/>
              <w:spacing w:line="360" w:lineRule="auto"/>
              <w:ind w:left="0" w:leftChars="0" w:firstLine="0" w:firstLineChars="0"/>
              <w:jc w:val="center"/>
              <w:rPr>
                <w:rFonts w:hint="default" w:ascii="宋体" w:hAnsi="宋体" w:eastAsia="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1</w:t>
            </w:r>
            <w:r>
              <w:rPr>
                <w:rFonts w:hint="default" w:ascii="宋体" w:hAnsi="宋体"/>
                <w:color w:val="000000" w:themeColor="text1"/>
                <w:sz w:val="21"/>
                <w:szCs w:val="21"/>
                <w:highlight w:val="none"/>
                <w:lang w:val="en-US" w:eastAsia="zh-CN"/>
                <w14:textFill>
                  <w14:solidFill>
                    <w14:schemeClr w14:val="tx1"/>
                  </w14:solidFill>
                </w14:textFill>
              </w:rPr>
              <w:t>1</w:t>
            </w:r>
          </w:p>
        </w:tc>
        <w:tc>
          <w:tcPr>
            <w:tcW w:w="3213" w:type="dxa"/>
            <w:gridSpan w:val="2"/>
            <w:noWrap w:val="0"/>
            <w:vAlign w:val="center"/>
          </w:tcPr>
          <w:p w14:paraId="6103A042">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合同买方对应的直接卖方的名称</w:t>
            </w:r>
          </w:p>
        </w:tc>
        <w:tc>
          <w:tcPr>
            <w:tcW w:w="4459" w:type="dxa"/>
            <w:noWrap w:val="0"/>
            <w:vAlign w:val="center"/>
          </w:tcPr>
          <w:p w14:paraId="3B1F2760">
            <w:pPr>
              <w:pStyle w:val="6"/>
              <w:shd w:val="clear"/>
              <w:spacing w:line="360" w:lineRule="auto"/>
              <w:ind w:firstLine="0" w:firstLineChars="0"/>
              <w:jc w:val="center"/>
              <w:rPr>
                <w:rFonts w:ascii="宋体" w:hAnsi="宋体"/>
                <w:color w:val="000000" w:themeColor="text1"/>
                <w:sz w:val="21"/>
                <w:szCs w:val="21"/>
                <w:highlight w:val="none"/>
                <w14:textFill>
                  <w14:solidFill>
                    <w14:schemeClr w14:val="tx1"/>
                  </w14:solidFill>
                </w14:textFill>
              </w:rPr>
            </w:pPr>
          </w:p>
        </w:tc>
      </w:tr>
    </w:tbl>
    <w:p w14:paraId="102B6FF0">
      <w:pPr>
        <w:shd w:val="clear"/>
        <w:rPr>
          <w:rFonts w:ascii="宋体" w:hAnsi="宋体" w:cs="宋体"/>
          <w:color w:val="000000" w:themeColor="text1"/>
          <w:highlight w:val="none"/>
          <w14:textFill>
            <w14:solidFill>
              <w14:schemeClr w14:val="tx1"/>
            </w14:solidFill>
          </w14:textFill>
        </w:rPr>
      </w:pPr>
    </w:p>
    <w:p w14:paraId="34DBC669">
      <w:pPr>
        <w:shd w:val="clear"/>
        <w:spacing w:line="360" w:lineRule="auto"/>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填写要求：</w:t>
      </w:r>
    </w:p>
    <w:p w14:paraId="3B7F5F15">
      <w:pPr>
        <w:shd w:val="clear"/>
        <w:spacing w:line="360" w:lineRule="auto"/>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每张表格只填写一个项目，投标人栏目据实填写。</w:t>
      </w:r>
    </w:p>
    <w:p w14:paraId="7B382163">
      <w:pPr>
        <w:shd w:val="clear"/>
        <w:spacing w:line="360" w:lineRule="auto"/>
        <w:ind w:left="0" w:leftChars="0" w:firstLine="525" w:firstLineChars="250"/>
        <w:rPr>
          <w:rFonts w:hint="eastAsia"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2.本表其余栏目应与投标文件第一部分第</w:t>
      </w:r>
      <w:r>
        <w:rPr>
          <w:rFonts w:hint="eastAsia" w:hAnsi="宋体" w:cs="宋体"/>
          <w:color w:val="000000" w:themeColor="text1"/>
          <w:szCs w:val="21"/>
          <w:highlight w:val="none"/>
          <w:lang w:val="en-US" w:eastAsia="zh-CN"/>
          <w14:textFill>
            <w14:solidFill>
              <w14:schemeClr w14:val="tx1"/>
            </w14:solidFill>
          </w14:textFill>
        </w:rPr>
        <w:t>八</w:t>
      </w:r>
      <w:r>
        <w:rPr>
          <w:rFonts w:hint="eastAsia" w:ascii="宋体" w:hAnsi="宋体" w:cs="宋体"/>
          <w:color w:val="000000" w:themeColor="text1"/>
          <w:szCs w:val="21"/>
          <w:highlight w:val="none"/>
          <w14:textFill>
            <w14:solidFill>
              <w14:schemeClr w14:val="tx1"/>
            </w14:solidFill>
          </w14:textFill>
        </w:rPr>
        <w:t>节“</w:t>
      </w:r>
      <w:r>
        <w:rPr>
          <w:rFonts w:hint="eastAsia" w:ascii="宋体" w:hAnsi="宋体" w:cs="宋体"/>
          <w:color w:val="000000" w:themeColor="text1"/>
          <w:szCs w:val="21"/>
          <w:highlight w:val="none"/>
          <w:lang w:val="en-US" w:eastAsia="zh-CN"/>
          <w14:textFill>
            <w14:solidFill>
              <w14:schemeClr w14:val="tx1"/>
            </w14:solidFill>
          </w14:textFill>
        </w:rPr>
        <w:t>资格审查</w:t>
      </w:r>
      <w:r>
        <w:rPr>
          <w:rFonts w:hint="eastAsia" w:ascii="宋体" w:hAnsi="宋体" w:cs="宋体"/>
          <w:color w:val="000000" w:themeColor="text1"/>
          <w:szCs w:val="21"/>
          <w:highlight w:val="none"/>
          <w14:textFill>
            <w14:solidFill>
              <w14:schemeClr w14:val="tx1"/>
            </w14:solidFill>
          </w14:textFill>
        </w:rPr>
        <w:t>资料”中的“</w:t>
      </w:r>
      <w:r>
        <w:rPr>
          <w:rFonts w:hint="eastAsia"/>
          <w:color w:val="000000" w:themeColor="text1"/>
          <w:highlight w:val="none"/>
          <w:lang w:val="en-US" w:eastAsia="zh-CN"/>
          <w14:textFill>
            <w14:solidFill>
              <w14:schemeClr w14:val="tx1"/>
            </w14:solidFill>
          </w14:textFill>
        </w:rPr>
        <w:t>资格业绩表</w:t>
      </w:r>
      <w:r>
        <w:rPr>
          <w:rFonts w:hint="eastAsia" w:ascii="宋体" w:hAnsi="宋体" w:cs="宋体"/>
          <w:color w:val="000000" w:themeColor="text1"/>
          <w:szCs w:val="21"/>
          <w:highlight w:val="none"/>
          <w14:textFill>
            <w14:solidFill>
              <w14:schemeClr w14:val="tx1"/>
            </w14:solidFill>
          </w14:textFill>
        </w:rPr>
        <w:t>”填报内容一致。</w:t>
      </w:r>
    </w:p>
    <w:p w14:paraId="0916DDC6">
      <w:pPr>
        <w:rPr>
          <w:rFonts w:hint="eastAsia" w:eastAsia="黑体" w:cs="宋体"/>
          <w:b w:val="0"/>
          <w:bCs w:val="0"/>
          <w:color w:val="000000" w:themeColor="text1"/>
          <w:kern w:val="2"/>
          <w:sz w:val="28"/>
          <w:szCs w:val="20"/>
          <w:highlight w:val="none"/>
          <w:lang w:val="en-US" w:eastAsia="zh-CN" w:bidi="ar-SA"/>
          <w14:textFill>
            <w14:solidFill>
              <w14:schemeClr w14:val="tx1"/>
            </w14:solidFill>
          </w14:textFill>
        </w:rPr>
      </w:pPr>
      <w:bookmarkStart w:id="313" w:name="_Toc16561"/>
      <w:bookmarkStart w:id="314" w:name="_Toc5410"/>
      <w:bookmarkStart w:id="315" w:name="_Toc2681"/>
      <w:bookmarkStart w:id="316" w:name="_Toc23020"/>
      <w:bookmarkStart w:id="317" w:name="_Toc28874"/>
      <w:r>
        <w:rPr>
          <w:rFonts w:hint="eastAsia" w:eastAsia="黑体" w:cs="宋体"/>
          <w:b w:val="0"/>
          <w:bCs w:val="0"/>
          <w:color w:val="000000" w:themeColor="text1"/>
          <w:kern w:val="2"/>
          <w:sz w:val="28"/>
          <w:szCs w:val="20"/>
          <w:highlight w:val="none"/>
          <w:lang w:val="en-US" w:eastAsia="zh-CN" w:bidi="ar-SA"/>
          <w14:textFill>
            <w14:solidFill>
              <w14:schemeClr w14:val="tx1"/>
            </w14:solidFill>
          </w14:textFill>
        </w:rPr>
        <w:br w:type="page"/>
      </w:r>
    </w:p>
    <w:p w14:paraId="7B300F11">
      <w:pPr>
        <w:keepNext/>
        <w:keepLines/>
        <w:widowControl w:val="0"/>
        <w:shd w:val="clear"/>
        <w:spacing w:before="100" w:after="0" w:line="400" w:lineRule="exact"/>
        <w:jc w:val="center"/>
        <w:outlineLvl w:val="1"/>
        <w:rPr>
          <w:rFonts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pPr>
      <w:r>
        <w:rPr>
          <w:rFonts w:hint="eastAsia" w:eastAsia="黑体" w:cs="宋体"/>
          <w:b w:val="0"/>
          <w:bCs w:val="0"/>
          <w:color w:val="000000" w:themeColor="text1"/>
          <w:kern w:val="2"/>
          <w:sz w:val="28"/>
          <w:szCs w:val="20"/>
          <w:highlight w:val="none"/>
          <w:lang w:val="en-US" w:eastAsia="zh-CN" w:bidi="ar-SA"/>
          <w14:textFill>
            <w14:solidFill>
              <w14:schemeClr w14:val="tx1"/>
            </w14:solidFill>
          </w14:textFill>
        </w:rPr>
        <w:t>二、</w:t>
      </w:r>
      <w:r>
        <w:rPr>
          <w:rFonts w:hint="eastAsia"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t>近年类似项目情况表（公示用）</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642C8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3A64D26B">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653962B2">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75B5EA61">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r>
      <w:tr w14:paraId="39D4C2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A820C42">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7001222">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3C4333F0">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6AA4A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51326EB">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5C13B37D">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36013609">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78866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92A97C0">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436EA299">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09BD822F">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149E5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42F037">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22029FE">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63B08F81">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1989E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18FD591">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08BE3101">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5A2A85C1">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13DBA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DEE304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4992F30D">
            <w:pPr>
              <w:keepNext w:val="0"/>
              <w:keepLines w:val="0"/>
              <w:suppressLineNumbers w:val="0"/>
              <w:shd w:val="clear"/>
              <w:spacing w:before="0" w:beforeAutospacing="0" w:after="0" w:afterAutospacing="0" w:line="440" w:lineRule="exact"/>
              <w:ind w:left="0" w:right="0"/>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总投资</w:t>
            </w:r>
          </w:p>
        </w:tc>
        <w:tc>
          <w:tcPr>
            <w:tcW w:w="5691" w:type="dxa"/>
            <w:tcBorders>
              <w:top w:val="single" w:color="auto" w:sz="4" w:space="0"/>
              <w:left w:val="single" w:color="auto" w:sz="4" w:space="0"/>
              <w:bottom w:val="single" w:color="auto" w:sz="4" w:space="0"/>
              <w:right w:val="single" w:color="auto" w:sz="12" w:space="0"/>
            </w:tcBorders>
            <w:vAlign w:val="center"/>
          </w:tcPr>
          <w:p w14:paraId="5F7E60CA">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5FB4C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4CE84B5">
            <w:pPr>
              <w:keepNext w:val="0"/>
              <w:keepLines w:val="0"/>
              <w:suppressLineNumbers w:val="0"/>
              <w:shd w:val="clear"/>
              <w:snapToGrid w:val="0"/>
              <w:spacing w:before="0" w:beforeAutospacing="0" w:after="0" w:afterAutospacing="0"/>
              <w:ind w:left="0" w:leftChars="0" w:right="0" w:rightChars="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138DB7E4">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595FEF52">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1E1F8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A51E8DF">
            <w:pPr>
              <w:keepNext w:val="0"/>
              <w:keepLines w:val="0"/>
              <w:suppressLineNumbers w:val="0"/>
              <w:shd w:val="clear"/>
              <w:snapToGrid w:val="0"/>
              <w:spacing w:before="0" w:beforeAutospacing="0" w:after="0" w:afterAutospacing="0"/>
              <w:ind w:left="0" w:leftChars="0" w:right="0" w:rightChars="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51495906">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148AF612">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1D422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6A34BE8">
            <w:pPr>
              <w:keepNext w:val="0"/>
              <w:keepLines w:val="0"/>
              <w:suppressLineNumbers w:val="0"/>
              <w:shd w:val="clear"/>
              <w:snapToGrid w:val="0"/>
              <w:spacing w:before="0" w:beforeAutospacing="0" w:after="0" w:afterAutospacing="0"/>
              <w:ind w:left="0" w:leftChars="0" w:right="0" w:rightChars="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19EF9F20">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承担的服务工作</w:t>
            </w:r>
          </w:p>
        </w:tc>
        <w:tc>
          <w:tcPr>
            <w:tcW w:w="5691" w:type="dxa"/>
            <w:tcBorders>
              <w:top w:val="single" w:color="auto" w:sz="4" w:space="0"/>
              <w:left w:val="single" w:color="auto" w:sz="4" w:space="0"/>
              <w:bottom w:val="single" w:color="auto" w:sz="4" w:space="0"/>
              <w:right w:val="single" w:color="auto" w:sz="12" w:space="0"/>
            </w:tcBorders>
            <w:vAlign w:val="center"/>
          </w:tcPr>
          <w:p w14:paraId="4DFD01CD">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4FF28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7C81EFA">
            <w:pPr>
              <w:keepNext w:val="0"/>
              <w:keepLines w:val="0"/>
              <w:suppressLineNumbers w:val="0"/>
              <w:shd w:val="clear"/>
              <w:snapToGrid w:val="0"/>
              <w:spacing w:before="0" w:beforeAutospacing="0" w:after="0" w:afterAutospacing="0"/>
              <w:ind w:left="0" w:leftChars="0" w:right="0" w:rightChars="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76F876D5">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项目负责人</w:t>
            </w:r>
          </w:p>
        </w:tc>
        <w:tc>
          <w:tcPr>
            <w:tcW w:w="5691" w:type="dxa"/>
            <w:tcBorders>
              <w:top w:val="single" w:color="auto" w:sz="4" w:space="0"/>
              <w:left w:val="single" w:color="auto" w:sz="4" w:space="0"/>
              <w:bottom w:val="single" w:color="auto" w:sz="4" w:space="0"/>
              <w:right w:val="single" w:color="auto" w:sz="12" w:space="0"/>
            </w:tcBorders>
            <w:vAlign w:val="center"/>
          </w:tcPr>
          <w:p w14:paraId="265A2B61">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01EB1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E7F6727">
            <w:pPr>
              <w:keepNext w:val="0"/>
              <w:keepLines w:val="0"/>
              <w:suppressLineNumbers w:val="0"/>
              <w:shd w:val="clear"/>
              <w:snapToGrid w:val="0"/>
              <w:spacing w:before="0" w:beforeAutospacing="0" w:after="0" w:afterAutospacing="0"/>
              <w:ind w:left="0" w:leftChars="0" w:right="0" w:rightChars="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14:paraId="751D22F8">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5EEC3BA2">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35ADE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1FAD4D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4073E1F">
            <w:pPr>
              <w:keepNext w:val="0"/>
              <w:keepLines w:val="0"/>
              <w:suppressLineNumbers w:val="0"/>
              <w:shd w:val="clear"/>
              <w:spacing w:before="0" w:beforeAutospacing="0" w:after="0" w:afterAutospacing="0" w:line="440" w:lineRule="exact"/>
              <w:ind w:left="0" w:right="0"/>
              <w:jc w:val="center"/>
              <w:rPr>
                <w:rFonts w:hint="default"/>
                <w:color w:val="000000" w:themeColor="text1"/>
                <w:szCs w:val="21"/>
                <w:highlight w:val="none"/>
                <w14:textFill>
                  <w14:solidFill>
                    <w14:schemeClr w14:val="tx1"/>
                  </w14:solidFill>
                </w14:textFill>
              </w:rPr>
            </w:pPr>
            <w:r>
              <w:rPr>
                <w:rFonts w:hint="default"/>
                <w:color w:val="000000" w:themeColor="text1"/>
                <w:szCs w:val="21"/>
                <w:highlight w:val="none"/>
                <w14:textFill>
                  <w14:solidFill>
                    <w14:schemeClr w14:val="tx1"/>
                  </w14:solidFill>
                </w14:textFill>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59F66C9E">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bl>
    <w:p w14:paraId="41BC42BC">
      <w:pPr>
        <w:shd w:val="clear"/>
        <w:rPr>
          <w:rFonts w:ascii="宋体" w:hAnsi="宋体" w:cs="宋体"/>
          <w:color w:val="000000" w:themeColor="text1"/>
          <w:highlight w:val="none"/>
          <w14:textFill>
            <w14:solidFill>
              <w14:schemeClr w14:val="tx1"/>
            </w14:solidFill>
          </w14:textFill>
        </w:rPr>
      </w:pPr>
    </w:p>
    <w:p w14:paraId="08F5DBEA">
      <w:pPr>
        <w:shd w:val="clear"/>
        <w:spacing w:line="360" w:lineRule="auto"/>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填写要求：</w:t>
      </w:r>
    </w:p>
    <w:p w14:paraId="678DDDA3">
      <w:pPr>
        <w:shd w:val="clear"/>
        <w:spacing w:line="360" w:lineRule="auto"/>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每张表格只填写一个项目，投标人栏目据实填写。</w:t>
      </w:r>
    </w:p>
    <w:p w14:paraId="6432F637">
      <w:pPr>
        <w:shd w:val="clear"/>
        <w:spacing w:line="360" w:lineRule="auto"/>
        <w:ind w:left="0" w:leftChars="0" w:firstLine="525"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2.本表其余栏目应与投标文件第一部分第</w:t>
      </w:r>
      <w:r>
        <w:rPr>
          <w:rFonts w:hint="eastAsia" w:hAnsi="宋体" w:cs="宋体"/>
          <w:color w:val="000000" w:themeColor="text1"/>
          <w:szCs w:val="21"/>
          <w:highlight w:val="none"/>
          <w:lang w:eastAsia="zh-CN"/>
          <w14:textFill>
            <w14:solidFill>
              <w14:schemeClr w14:val="tx1"/>
            </w14:solidFill>
          </w14:textFill>
        </w:rPr>
        <w:t>九</w:t>
      </w:r>
      <w:r>
        <w:rPr>
          <w:rFonts w:hint="eastAsia" w:ascii="宋体" w:hAnsi="宋体" w:cs="宋体"/>
          <w:color w:val="000000" w:themeColor="text1"/>
          <w:szCs w:val="21"/>
          <w:highlight w:val="none"/>
          <w14:textFill>
            <w14:solidFill>
              <w14:schemeClr w14:val="tx1"/>
            </w14:solidFill>
          </w14:textFill>
        </w:rPr>
        <w:t>节“商务部分评审资料”中的“</w:t>
      </w:r>
      <w:r>
        <w:rPr>
          <w:rFonts w:hint="eastAsia"/>
          <w:color w:val="000000" w:themeColor="text1"/>
          <w:highlight w:val="none"/>
          <w14:textFill>
            <w14:solidFill>
              <w14:schemeClr w14:val="tx1"/>
            </w14:solidFill>
          </w14:textFill>
        </w:rPr>
        <w:t>近年类似项目情况表</w:t>
      </w:r>
      <w:r>
        <w:rPr>
          <w:rFonts w:hint="eastAsia" w:ascii="宋体" w:hAnsi="宋体" w:cs="宋体"/>
          <w:color w:val="000000" w:themeColor="text1"/>
          <w:szCs w:val="21"/>
          <w:highlight w:val="none"/>
          <w14:textFill>
            <w14:solidFill>
              <w14:schemeClr w14:val="tx1"/>
            </w14:solidFill>
          </w14:textFill>
        </w:rPr>
        <w:t>”填报内容一致。</w:t>
      </w:r>
    </w:p>
    <w:p w14:paraId="4A21BB4A">
      <w:pPr>
        <w:shd w:val="clear"/>
        <w:spacing w:line="360" w:lineRule="auto"/>
        <w:ind w:left="0" w:leftChars="0" w:firstLine="525" w:firstLineChars="250"/>
        <w:rPr>
          <w:rFonts w:ascii="宋体" w:hAnsi="宋体" w:cs="宋体"/>
          <w:color w:val="000000" w:themeColor="text1"/>
          <w:szCs w:val="21"/>
          <w:highlight w:val="none"/>
          <w14:textFill>
            <w14:solidFill>
              <w14:schemeClr w14:val="tx1"/>
            </w14:solidFill>
          </w14:textFill>
        </w:rPr>
      </w:pPr>
    </w:p>
    <w:p w14:paraId="7441663B">
      <w:pPr>
        <w:keepNext/>
        <w:keepLines/>
        <w:widowControl w:val="0"/>
        <w:shd w:val="clear"/>
        <w:spacing w:before="100" w:after="0" w:line="400" w:lineRule="exact"/>
        <w:jc w:val="center"/>
        <w:outlineLvl w:val="1"/>
        <w:rPr>
          <w:rFonts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bookmarkStart w:id="318" w:name="_Toc16915"/>
      <w:bookmarkStart w:id="319" w:name="_Toc6587"/>
      <w:bookmarkStart w:id="320" w:name="_Toc20236"/>
      <w:bookmarkStart w:id="321" w:name="_Toc5406"/>
      <w:bookmarkStart w:id="322" w:name="_Toc81756633"/>
      <w:bookmarkStart w:id="323" w:name="_Toc7366"/>
      <w:bookmarkStart w:id="324" w:name="_Toc1166"/>
      <w:bookmarkStart w:id="325" w:name="_Toc17330"/>
      <w:bookmarkStart w:id="326" w:name="_Toc958057222"/>
      <w:bookmarkStart w:id="327" w:name="_Toc16598"/>
      <w:bookmarkStart w:id="328" w:name="_Toc3694"/>
      <w:bookmarkStart w:id="329" w:name="_Toc4957"/>
      <w:bookmarkStart w:id="330" w:name="_Toc18703"/>
      <w:bookmarkStart w:id="331" w:name="_Toc1732"/>
      <w:bookmarkStart w:id="332" w:name="_Toc30242"/>
      <w:bookmarkStart w:id="333" w:name="_Toc12351"/>
      <w:r>
        <w:rPr>
          <w:rFonts w:hint="eastAsia" w:eastAsia="黑体" w:cs="宋体"/>
          <w:b w:val="0"/>
          <w:bCs w:val="0"/>
          <w:color w:val="000000" w:themeColor="text1"/>
          <w:kern w:val="2"/>
          <w:sz w:val="28"/>
          <w:szCs w:val="20"/>
          <w:highlight w:val="none"/>
          <w:lang w:val="en-US" w:eastAsia="zh-CN" w:bidi="ar-SA"/>
          <w14:textFill>
            <w14:solidFill>
              <w14:schemeClr w14:val="tx1"/>
            </w14:solidFill>
          </w14:textFill>
        </w:rPr>
        <w:t>三</w:t>
      </w:r>
      <w:r>
        <w:rPr>
          <w:rFonts w:hint="eastAsia"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t>、拟委任的主要人员汇总表（公示用）</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5755724">
      <w:pPr>
        <w:shd w:val="clear"/>
        <w:spacing w:line="360" w:lineRule="auto"/>
        <w:ind w:firstLine="525" w:firstLineChars="250"/>
        <w:rPr>
          <w:rFonts w:ascii="宋体" w:hAnsi="宋体" w:cs="宋体"/>
          <w:color w:val="000000" w:themeColor="text1"/>
          <w:highlight w:val="none"/>
          <w14:textFill>
            <w14:solidFill>
              <w14:schemeClr w14:val="tx1"/>
            </w14:solidFill>
          </w14:textFill>
        </w:rPr>
      </w:pPr>
    </w:p>
    <w:tbl>
      <w:tblPr>
        <w:tblStyle w:val="9"/>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2D109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473D98C8">
            <w:pPr>
              <w:keepNext w:val="0"/>
              <w:keepLines w:val="0"/>
              <w:suppressLineNumbers w:val="0"/>
              <w:shd w:val="clear"/>
              <w:spacing w:before="0" w:beforeAutospacing="0" w:after="0" w:afterAutospacing="0"/>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序号</w:t>
            </w:r>
          </w:p>
        </w:tc>
        <w:tc>
          <w:tcPr>
            <w:tcW w:w="908" w:type="dxa"/>
            <w:vMerge w:val="restart"/>
            <w:vAlign w:val="center"/>
          </w:tcPr>
          <w:p w14:paraId="2ACF5CC8">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本项目任职</w:t>
            </w:r>
          </w:p>
        </w:tc>
        <w:tc>
          <w:tcPr>
            <w:tcW w:w="651" w:type="dxa"/>
            <w:vMerge w:val="restart"/>
            <w:vAlign w:val="center"/>
          </w:tcPr>
          <w:p w14:paraId="04FA350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姓名</w:t>
            </w:r>
          </w:p>
        </w:tc>
        <w:tc>
          <w:tcPr>
            <w:tcW w:w="709" w:type="dxa"/>
            <w:vMerge w:val="restart"/>
            <w:vAlign w:val="center"/>
          </w:tcPr>
          <w:p w14:paraId="18CB8D12">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年龄</w:t>
            </w:r>
          </w:p>
        </w:tc>
        <w:tc>
          <w:tcPr>
            <w:tcW w:w="709" w:type="dxa"/>
            <w:vMerge w:val="restart"/>
            <w:vAlign w:val="center"/>
          </w:tcPr>
          <w:p w14:paraId="1BE35BD2">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学历</w:t>
            </w:r>
          </w:p>
        </w:tc>
        <w:tc>
          <w:tcPr>
            <w:tcW w:w="850" w:type="dxa"/>
            <w:vMerge w:val="restart"/>
            <w:vAlign w:val="center"/>
          </w:tcPr>
          <w:p w14:paraId="25D575E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职称</w:t>
            </w:r>
          </w:p>
        </w:tc>
        <w:tc>
          <w:tcPr>
            <w:tcW w:w="850" w:type="dxa"/>
            <w:vMerge w:val="restart"/>
            <w:vAlign w:val="center"/>
          </w:tcPr>
          <w:p w14:paraId="45A9E54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专业</w:t>
            </w:r>
          </w:p>
        </w:tc>
        <w:tc>
          <w:tcPr>
            <w:tcW w:w="2552" w:type="dxa"/>
            <w:gridSpan w:val="3"/>
            <w:vAlign w:val="center"/>
          </w:tcPr>
          <w:p w14:paraId="335923B8">
            <w:pPr>
              <w:keepNext w:val="0"/>
              <w:keepLines w:val="0"/>
              <w:suppressLineNumbers w:val="0"/>
              <w:shd w:val="clear"/>
              <w:spacing w:before="0" w:beforeAutospacing="0" w:after="0" w:afterAutospacing="0"/>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执业或职业资格证明</w:t>
            </w:r>
          </w:p>
        </w:tc>
        <w:tc>
          <w:tcPr>
            <w:tcW w:w="727" w:type="dxa"/>
            <w:vMerge w:val="restart"/>
            <w:vAlign w:val="center"/>
          </w:tcPr>
          <w:p w14:paraId="78575859">
            <w:pPr>
              <w:keepNext w:val="0"/>
              <w:keepLines w:val="0"/>
              <w:suppressLineNumbers w:val="0"/>
              <w:shd w:val="clear"/>
              <w:spacing w:before="0" w:beforeAutospacing="0" w:after="0" w:afterAutospacing="0"/>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备注</w:t>
            </w:r>
          </w:p>
        </w:tc>
      </w:tr>
      <w:tr w14:paraId="16C46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4BE8C45C">
            <w:pPr>
              <w:keepNext w:val="0"/>
              <w:keepLines w:val="0"/>
              <w:suppressLineNumbers w:val="0"/>
              <w:shd w:val="clear"/>
              <w:spacing w:before="0" w:beforeAutospacing="0" w:after="0" w:afterAutospacing="0"/>
              <w:ind w:left="0" w:right="0"/>
              <w:jc w:val="center"/>
              <w:rPr>
                <w:rFonts w:hint="default" w:eastAsia="黑体"/>
                <w:color w:val="000000" w:themeColor="text1"/>
                <w:szCs w:val="21"/>
                <w:highlight w:val="none"/>
                <w14:textFill>
                  <w14:solidFill>
                    <w14:schemeClr w14:val="tx1"/>
                  </w14:solidFill>
                </w14:textFill>
              </w:rPr>
            </w:pPr>
          </w:p>
        </w:tc>
        <w:tc>
          <w:tcPr>
            <w:tcW w:w="908" w:type="dxa"/>
            <w:vMerge w:val="continue"/>
            <w:vAlign w:val="center"/>
          </w:tcPr>
          <w:p w14:paraId="5E4713F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Merge w:val="continue"/>
            <w:vAlign w:val="center"/>
          </w:tcPr>
          <w:p w14:paraId="12EAE2FC">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Merge w:val="continue"/>
            <w:vAlign w:val="center"/>
          </w:tcPr>
          <w:p w14:paraId="2A6FE8B5">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Merge w:val="continue"/>
            <w:vAlign w:val="center"/>
          </w:tcPr>
          <w:p w14:paraId="685A8438">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Merge w:val="continue"/>
          </w:tcPr>
          <w:p w14:paraId="468E3B40">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Merge w:val="continue"/>
            <w:vAlign w:val="center"/>
          </w:tcPr>
          <w:p w14:paraId="7BE43B66">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05F2B17E">
            <w:pPr>
              <w:keepNext w:val="0"/>
              <w:keepLines w:val="0"/>
              <w:suppressLineNumbers w:val="0"/>
              <w:shd w:val="clear"/>
              <w:spacing w:before="0" w:beforeAutospacing="0" w:after="0" w:afterAutospacing="0"/>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证书名称</w:t>
            </w:r>
          </w:p>
        </w:tc>
        <w:tc>
          <w:tcPr>
            <w:tcW w:w="708" w:type="dxa"/>
            <w:vAlign w:val="center"/>
          </w:tcPr>
          <w:p w14:paraId="4AE30DF1">
            <w:pPr>
              <w:keepNext w:val="0"/>
              <w:keepLines w:val="0"/>
              <w:suppressLineNumbers w:val="0"/>
              <w:shd w:val="clear"/>
              <w:spacing w:before="0" w:beforeAutospacing="0" w:after="0" w:afterAutospacing="0"/>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级别</w:t>
            </w:r>
          </w:p>
        </w:tc>
        <w:tc>
          <w:tcPr>
            <w:tcW w:w="709" w:type="dxa"/>
            <w:vAlign w:val="center"/>
          </w:tcPr>
          <w:p w14:paraId="69461DD3">
            <w:pPr>
              <w:keepNext w:val="0"/>
              <w:keepLines w:val="0"/>
              <w:suppressLineNumbers w:val="0"/>
              <w:shd w:val="clear"/>
              <w:spacing w:before="0" w:beforeAutospacing="0" w:after="0" w:afterAutospacing="0"/>
              <w:ind w:left="0" w:right="0"/>
              <w:jc w:val="center"/>
              <w:rPr>
                <w:rFonts w:hint="default" w:eastAsia="黑体"/>
                <w:color w:val="000000" w:themeColor="text1"/>
                <w:szCs w:val="21"/>
                <w:highlight w:val="none"/>
                <w14:textFill>
                  <w14:solidFill>
                    <w14:schemeClr w14:val="tx1"/>
                  </w14:solidFill>
                </w14:textFill>
              </w:rPr>
            </w:pPr>
            <w:r>
              <w:rPr>
                <w:rFonts w:hint="eastAsia" w:eastAsia="黑体"/>
                <w:color w:val="000000" w:themeColor="text1"/>
                <w:szCs w:val="21"/>
                <w:highlight w:val="none"/>
                <w14:textFill>
                  <w14:solidFill>
                    <w14:schemeClr w14:val="tx1"/>
                  </w14:solidFill>
                </w14:textFill>
              </w:rPr>
              <w:t>证号</w:t>
            </w:r>
          </w:p>
        </w:tc>
        <w:tc>
          <w:tcPr>
            <w:tcW w:w="727" w:type="dxa"/>
            <w:vMerge w:val="continue"/>
            <w:vAlign w:val="center"/>
          </w:tcPr>
          <w:p w14:paraId="166B6F9C">
            <w:pPr>
              <w:keepNext w:val="0"/>
              <w:keepLines w:val="0"/>
              <w:suppressLineNumbers w:val="0"/>
              <w:shd w:val="clear"/>
              <w:spacing w:before="0" w:beforeAutospacing="0" w:after="0" w:afterAutospacing="0"/>
              <w:ind w:left="0" w:right="0"/>
              <w:jc w:val="center"/>
              <w:rPr>
                <w:rFonts w:hint="default" w:eastAsia="黑体"/>
                <w:color w:val="000000" w:themeColor="text1"/>
                <w:szCs w:val="21"/>
                <w:highlight w:val="none"/>
                <w14:textFill>
                  <w14:solidFill>
                    <w14:schemeClr w14:val="tx1"/>
                  </w14:solidFill>
                </w14:textFill>
              </w:rPr>
            </w:pPr>
          </w:p>
        </w:tc>
      </w:tr>
      <w:tr w14:paraId="1FEA0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8560DD4">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908" w:type="dxa"/>
            <w:vAlign w:val="center"/>
          </w:tcPr>
          <w:p w14:paraId="7C64AE2E">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Align w:val="center"/>
          </w:tcPr>
          <w:p w14:paraId="0B39D151">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0C98299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4D20BD45">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tcPr>
          <w:p w14:paraId="159B11F0">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Align w:val="center"/>
          </w:tcPr>
          <w:p w14:paraId="10BBB172">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25C4E92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8" w:type="dxa"/>
          </w:tcPr>
          <w:p w14:paraId="2D2D363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12116EF2">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27" w:type="dxa"/>
            <w:vAlign w:val="center"/>
          </w:tcPr>
          <w:p w14:paraId="2CAB4F4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r>
      <w:tr w14:paraId="0367A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149DAC6">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908" w:type="dxa"/>
            <w:vAlign w:val="center"/>
          </w:tcPr>
          <w:p w14:paraId="20259404">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Align w:val="center"/>
          </w:tcPr>
          <w:p w14:paraId="6CEF51A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6C67C110">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09ECEA7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tcPr>
          <w:p w14:paraId="62718750">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Align w:val="center"/>
          </w:tcPr>
          <w:p w14:paraId="712E066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42E4B579">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8" w:type="dxa"/>
          </w:tcPr>
          <w:p w14:paraId="32C265A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79274CB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27" w:type="dxa"/>
            <w:vAlign w:val="center"/>
          </w:tcPr>
          <w:p w14:paraId="7400A1F9">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r>
      <w:tr w14:paraId="5D261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9C045B0">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908" w:type="dxa"/>
            <w:vAlign w:val="center"/>
          </w:tcPr>
          <w:p w14:paraId="33E78D8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Align w:val="center"/>
          </w:tcPr>
          <w:p w14:paraId="03269142">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41376EE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392FC9E4">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tcPr>
          <w:p w14:paraId="298AC1B0">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Align w:val="center"/>
          </w:tcPr>
          <w:p w14:paraId="0602D6E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68509EBE">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8" w:type="dxa"/>
          </w:tcPr>
          <w:p w14:paraId="290AA94B">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1BF50A3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27" w:type="dxa"/>
            <w:vAlign w:val="center"/>
          </w:tcPr>
          <w:p w14:paraId="473588D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r>
      <w:tr w14:paraId="63AFB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03DED00">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908" w:type="dxa"/>
            <w:vAlign w:val="center"/>
          </w:tcPr>
          <w:p w14:paraId="668D7B5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Align w:val="center"/>
          </w:tcPr>
          <w:p w14:paraId="13ACA9D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299BF10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738C29EE">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tcPr>
          <w:p w14:paraId="69A9F278">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Align w:val="center"/>
          </w:tcPr>
          <w:p w14:paraId="55A7B41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75EB0578">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8" w:type="dxa"/>
          </w:tcPr>
          <w:p w14:paraId="7F431E99">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60AD945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27" w:type="dxa"/>
            <w:vAlign w:val="center"/>
          </w:tcPr>
          <w:p w14:paraId="4991708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r>
      <w:tr w14:paraId="7DB56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455C17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908" w:type="dxa"/>
            <w:vAlign w:val="center"/>
          </w:tcPr>
          <w:p w14:paraId="760942B4">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Align w:val="center"/>
          </w:tcPr>
          <w:p w14:paraId="106DC894">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56078E94">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6EBA675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tcPr>
          <w:p w14:paraId="304B46EB">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Align w:val="center"/>
          </w:tcPr>
          <w:p w14:paraId="40CE2E9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3A9BE738">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8" w:type="dxa"/>
          </w:tcPr>
          <w:p w14:paraId="6EB00FDE">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0BE5110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27" w:type="dxa"/>
            <w:vAlign w:val="center"/>
          </w:tcPr>
          <w:p w14:paraId="7EEA4CE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r>
      <w:tr w14:paraId="299A6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DF9EE9E">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908" w:type="dxa"/>
            <w:vAlign w:val="center"/>
          </w:tcPr>
          <w:p w14:paraId="724FFA5E">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Align w:val="center"/>
          </w:tcPr>
          <w:p w14:paraId="70583699">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62D37409">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71AF43A1">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tcPr>
          <w:p w14:paraId="77BE95BE">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Align w:val="center"/>
          </w:tcPr>
          <w:p w14:paraId="58C3BAC9">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04C00EB5">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8" w:type="dxa"/>
          </w:tcPr>
          <w:p w14:paraId="0B4AB385">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7B26593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27" w:type="dxa"/>
            <w:vAlign w:val="center"/>
          </w:tcPr>
          <w:p w14:paraId="02A88999">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r>
      <w:tr w14:paraId="64473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2BA7895">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908" w:type="dxa"/>
            <w:vAlign w:val="center"/>
          </w:tcPr>
          <w:p w14:paraId="654B60E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Align w:val="center"/>
          </w:tcPr>
          <w:p w14:paraId="4715E1DC">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1BF72B90">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0CDF4C1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tcPr>
          <w:p w14:paraId="2E77C09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Align w:val="center"/>
          </w:tcPr>
          <w:p w14:paraId="7891A56B">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3434C776">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8" w:type="dxa"/>
          </w:tcPr>
          <w:p w14:paraId="118DA4E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3FA6D0A9">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27" w:type="dxa"/>
            <w:vAlign w:val="center"/>
          </w:tcPr>
          <w:p w14:paraId="7A0FE5CE">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r>
      <w:tr w14:paraId="10C4B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8F696FF">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908" w:type="dxa"/>
            <w:vAlign w:val="center"/>
          </w:tcPr>
          <w:p w14:paraId="44C03C7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Align w:val="center"/>
          </w:tcPr>
          <w:p w14:paraId="644578E8">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70A6E24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1AE38964">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tcPr>
          <w:p w14:paraId="5927413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Align w:val="center"/>
          </w:tcPr>
          <w:p w14:paraId="79D96AF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3FAAD216">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8" w:type="dxa"/>
          </w:tcPr>
          <w:p w14:paraId="68A3A007">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5DF99AC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27" w:type="dxa"/>
            <w:vAlign w:val="center"/>
          </w:tcPr>
          <w:p w14:paraId="2DE2B3DE">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r>
      <w:tr w14:paraId="03229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49E1AF2">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908" w:type="dxa"/>
            <w:vAlign w:val="center"/>
          </w:tcPr>
          <w:p w14:paraId="0B7ACDBB">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Align w:val="center"/>
          </w:tcPr>
          <w:p w14:paraId="67A6D071">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5DD031E5">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0B23780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tcPr>
          <w:p w14:paraId="403BD85B">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Align w:val="center"/>
          </w:tcPr>
          <w:p w14:paraId="6F93898F">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7B4831D5">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8" w:type="dxa"/>
          </w:tcPr>
          <w:p w14:paraId="345B2BA8">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319F5096">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27" w:type="dxa"/>
            <w:vAlign w:val="center"/>
          </w:tcPr>
          <w:p w14:paraId="42154136">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r>
      <w:tr w14:paraId="5CA04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3C2631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908" w:type="dxa"/>
            <w:vAlign w:val="center"/>
          </w:tcPr>
          <w:p w14:paraId="3748059F">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651" w:type="dxa"/>
            <w:vAlign w:val="center"/>
          </w:tcPr>
          <w:p w14:paraId="1ACF400E">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0DFDBD46">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18A31F0A">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tcPr>
          <w:p w14:paraId="740773FD">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850" w:type="dxa"/>
            <w:vAlign w:val="center"/>
          </w:tcPr>
          <w:p w14:paraId="360EED29">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1135" w:type="dxa"/>
            <w:vAlign w:val="center"/>
          </w:tcPr>
          <w:p w14:paraId="72713C46">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8" w:type="dxa"/>
          </w:tcPr>
          <w:p w14:paraId="4CB8E5B3">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09" w:type="dxa"/>
            <w:vAlign w:val="center"/>
          </w:tcPr>
          <w:p w14:paraId="4EF916C0">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c>
          <w:tcPr>
            <w:tcW w:w="727" w:type="dxa"/>
            <w:vAlign w:val="center"/>
          </w:tcPr>
          <w:p w14:paraId="50043424">
            <w:pPr>
              <w:keepNext w:val="0"/>
              <w:keepLines w:val="0"/>
              <w:suppressLineNumbers w:val="0"/>
              <w:shd w:val="clear"/>
              <w:spacing w:before="0" w:beforeAutospacing="0" w:after="0" w:afterAutospacing="0" w:line="440" w:lineRule="exact"/>
              <w:ind w:left="0" w:right="0"/>
              <w:jc w:val="center"/>
              <w:rPr>
                <w:rFonts w:hint="default" w:eastAsia="黑体"/>
                <w:color w:val="000000" w:themeColor="text1"/>
                <w:szCs w:val="21"/>
                <w:highlight w:val="none"/>
                <w14:textFill>
                  <w14:solidFill>
                    <w14:schemeClr w14:val="tx1"/>
                  </w14:solidFill>
                </w14:textFill>
              </w:rPr>
            </w:pPr>
          </w:p>
        </w:tc>
      </w:tr>
    </w:tbl>
    <w:p w14:paraId="06CAD4E5">
      <w:pPr>
        <w:shd w:val="clear"/>
        <w:spacing w:line="360" w:lineRule="auto"/>
        <w:ind w:firstLine="525" w:firstLineChars="250"/>
        <w:rPr>
          <w:rFonts w:ascii="宋体" w:hAnsi="宋体" w:cs="宋体"/>
          <w:color w:val="000000" w:themeColor="text1"/>
          <w:highlight w:val="none"/>
          <w14:textFill>
            <w14:solidFill>
              <w14:schemeClr w14:val="tx1"/>
            </w14:solidFill>
          </w14:textFill>
        </w:rPr>
      </w:pPr>
    </w:p>
    <w:p w14:paraId="50B6D8B9">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填写要求：</w:t>
      </w:r>
    </w:p>
    <w:p w14:paraId="72DA011A">
      <w:pPr>
        <w:shd w:val="clear"/>
        <w:spacing w:line="360" w:lineRule="auto"/>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1.投标人据实填写。</w:t>
      </w:r>
    </w:p>
    <w:p w14:paraId="3BC71375">
      <w:pPr>
        <w:shd w:val="clear"/>
        <w:spacing w:line="360" w:lineRule="auto"/>
        <w:ind w:firstLine="525" w:firstLineChars="2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2.本表其余栏目应与投标文件第一部分第</w:t>
      </w:r>
      <w:r>
        <w:rPr>
          <w:rFonts w:hint="eastAsia" w:hAnsi="宋体" w:cs="宋体"/>
          <w:color w:val="000000" w:themeColor="text1"/>
          <w:szCs w:val="21"/>
          <w:highlight w:val="none"/>
          <w:lang w:eastAsia="zh-CN"/>
          <w14:textFill>
            <w14:solidFill>
              <w14:schemeClr w14:val="tx1"/>
            </w14:solidFill>
          </w14:textFill>
        </w:rPr>
        <w:t>八</w:t>
      </w:r>
      <w:r>
        <w:rPr>
          <w:rFonts w:hint="eastAsia" w:ascii="宋体" w:hAnsi="宋体" w:cs="宋体"/>
          <w:color w:val="000000" w:themeColor="text1"/>
          <w:szCs w:val="21"/>
          <w:highlight w:val="none"/>
          <w14:textFill>
            <w14:solidFill>
              <w14:schemeClr w14:val="tx1"/>
            </w14:solidFill>
          </w14:textFill>
        </w:rPr>
        <w:t>节“</w:t>
      </w:r>
      <w:r>
        <w:rPr>
          <w:rFonts w:hint="eastAsia" w:ascii="宋体" w:hAnsi="宋体" w:cs="宋体"/>
          <w:color w:val="000000" w:themeColor="text1"/>
          <w:szCs w:val="21"/>
          <w:highlight w:val="none"/>
          <w:lang w:val="en-US" w:eastAsia="zh-CN"/>
          <w14:textFill>
            <w14:solidFill>
              <w14:schemeClr w14:val="tx1"/>
            </w14:solidFill>
          </w14:textFill>
        </w:rPr>
        <w:t>资格审查</w:t>
      </w:r>
      <w:r>
        <w:rPr>
          <w:rFonts w:hint="eastAsia" w:ascii="宋体" w:hAnsi="宋体" w:cs="宋体"/>
          <w:color w:val="000000" w:themeColor="text1"/>
          <w:szCs w:val="21"/>
          <w:highlight w:val="none"/>
          <w14:textFill>
            <w14:solidFill>
              <w14:schemeClr w14:val="tx1"/>
            </w14:solidFill>
          </w14:textFill>
        </w:rPr>
        <w:t>资料”中的“拟委任的主要人员汇总表”填报内容一致。</w:t>
      </w:r>
    </w:p>
    <w:p w14:paraId="6ADAE0DA">
      <w:pPr>
        <w:shd w:val="clear"/>
        <w:spacing w:line="360" w:lineRule="auto"/>
        <w:ind w:firstLine="525" w:firstLineChars="250"/>
        <w:rPr>
          <w:rFonts w:ascii="宋体" w:hAnsi="宋体" w:cs="宋体"/>
          <w:color w:val="000000" w:themeColor="text1"/>
          <w:highlight w:val="none"/>
          <w14:textFill>
            <w14:solidFill>
              <w14:schemeClr w14:val="tx1"/>
            </w14:solidFill>
          </w14:textFill>
        </w:rPr>
      </w:pPr>
    </w:p>
    <w:p w14:paraId="1BC066E7">
      <w:pPr>
        <w:shd w:val="clear"/>
        <w:spacing w:line="360" w:lineRule="auto"/>
        <w:ind w:left="1890" w:leftChars="800" w:hanging="210" w:hanging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6527E33">
      <w:pPr>
        <w:keepNext/>
        <w:keepLines/>
        <w:widowControl w:val="0"/>
        <w:shd w:val="clear"/>
        <w:spacing w:before="100" w:after="0" w:line="400" w:lineRule="exact"/>
        <w:jc w:val="center"/>
        <w:outlineLvl w:val="1"/>
        <w:rPr>
          <w:rFonts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pPr>
      <w:bookmarkStart w:id="334" w:name="_Toc27752"/>
      <w:bookmarkStart w:id="335" w:name="_Toc25330"/>
      <w:bookmarkStart w:id="336" w:name="_Toc27596"/>
      <w:bookmarkStart w:id="337" w:name="_Toc81756634"/>
      <w:bookmarkStart w:id="338" w:name="_Toc23043"/>
      <w:bookmarkStart w:id="339" w:name="_Toc412"/>
      <w:bookmarkStart w:id="340" w:name="_Toc29506"/>
      <w:bookmarkStart w:id="341" w:name="_Toc15500"/>
      <w:bookmarkStart w:id="342" w:name="_Toc26266"/>
      <w:bookmarkStart w:id="343" w:name="_Toc13681"/>
      <w:bookmarkStart w:id="344" w:name="_Toc20884"/>
      <w:bookmarkStart w:id="345" w:name="_Toc10426"/>
      <w:bookmarkStart w:id="346" w:name="_Toc289487561"/>
      <w:bookmarkStart w:id="347" w:name="_Toc19104"/>
      <w:bookmarkStart w:id="348" w:name="_Toc21170"/>
      <w:bookmarkStart w:id="349" w:name="_Toc26913"/>
      <w:r>
        <w:rPr>
          <w:rFonts w:hint="eastAsia" w:eastAsia="黑体" w:cs="宋体"/>
          <w:b w:val="0"/>
          <w:bCs w:val="0"/>
          <w:color w:val="000000" w:themeColor="text1"/>
          <w:kern w:val="2"/>
          <w:sz w:val="28"/>
          <w:szCs w:val="20"/>
          <w:highlight w:val="none"/>
          <w:lang w:val="en-US" w:eastAsia="zh-CN" w:bidi="ar-SA"/>
          <w14:textFill>
            <w14:solidFill>
              <w14:schemeClr w14:val="tx1"/>
            </w14:solidFill>
          </w14:textFill>
        </w:rPr>
        <w:t>四</w:t>
      </w:r>
      <w:r>
        <w:rPr>
          <w:rFonts w:hint="eastAsia"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t>、</w:t>
      </w:r>
      <w:bookmarkEnd w:id="334"/>
      <w:bookmarkStart w:id="350" w:name="_Toc29262"/>
      <w:r>
        <w:rPr>
          <w:rFonts w:hint="eastAsia" w:ascii="Times New Roman" w:hAnsi="Times New Roman" w:eastAsia="黑体" w:cs="宋体"/>
          <w:b w:val="0"/>
          <w:bCs w:val="0"/>
          <w:color w:val="000000" w:themeColor="text1"/>
          <w:kern w:val="2"/>
          <w:sz w:val="28"/>
          <w:szCs w:val="20"/>
          <w:highlight w:val="none"/>
          <w:lang w:val="en-US" w:eastAsia="zh-CN" w:bidi="ar-SA"/>
          <w14:textFill>
            <w14:solidFill>
              <w14:schemeClr w14:val="tx1"/>
            </w14:solidFill>
          </w14:textFill>
        </w:rPr>
        <w:t>投标人项目负责人类似业绩表格（公示用）</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026FE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658DE615">
            <w:pPr>
              <w:keepNext w:val="0"/>
              <w:keepLines w:val="0"/>
              <w:suppressLineNumbers w:val="0"/>
              <w:shd w:val="clear"/>
              <w:snapToGrid w:val="0"/>
              <w:spacing w:before="0" w:beforeAutospacing="0" w:after="0" w:afterAutospacing="0"/>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项目负责人：          </w:t>
            </w:r>
          </w:p>
        </w:tc>
      </w:tr>
      <w:tr w14:paraId="1909F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44D07FD0">
            <w:pPr>
              <w:keepNext w:val="0"/>
              <w:keepLines w:val="0"/>
              <w:suppressLineNumbers w:val="0"/>
              <w:shd w:val="clear"/>
              <w:snapToGrid w:val="0"/>
              <w:spacing w:before="0" w:beforeAutospacing="0" w:after="0" w:afterAutospacing="0"/>
              <w:ind w:left="0" w:right="0"/>
              <w:jc w:val="left"/>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商务标部分评审投标人项目负责人类似业绩表</w:t>
            </w:r>
          </w:p>
        </w:tc>
      </w:tr>
      <w:tr w14:paraId="195D8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4930BAD">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54FA21B9">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27E8BE03">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58C2386B">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55EC6C4E">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合同签订的时间</w:t>
            </w:r>
          </w:p>
        </w:tc>
      </w:tr>
      <w:tr w14:paraId="18005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1F392EB">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3066" w:type="dxa"/>
            <w:tcBorders>
              <w:top w:val="single" w:color="auto" w:sz="4" w:space="0"/>
              <w:left w:val="single" w:color="auto" w:sz="4" w:space="0"/>
              <w:bottom w:val="single" w:color="auto" w:sz="4" w:space="0"/>
              <w:right w:val="single" w:color="auto" w:sz="4" w:space="0"/>
            </w:tcBorders>
            <w:vAlign w:val="center"/>
          </w:tcPr>
          <w:p w14:paraId="505609BF">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2569FF87">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53E2065C">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657C07C4">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39AE9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91AB359">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3066" w:type="dxa"/>
            <w:tcBorders>
              <w:top w:val="single" w:color="auto" w:sz="4" w:space="0"/>
              <w:left w:val="single" w:color="auto" w:sz="4" w:space="0"/>
              <w:bottom w:val="single" w:color="auto" w:sz="4" w:space="0"/>
              <w:right w:val="single" w:color="auto" w:sz="4" w:space="0"/>
            </w:tcBorders>
            <w:vAlign w:val="center"/>
          </w:tcPr>
          <w:p w14:paraId="454658E2">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EB3B757">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0488BF6F">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22AABBC">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0FA77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AB1B9E3">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3066" w:type="dxa"/>
            <w:tcBorders>
              <w:top w:val="single" w:color="auto" w:sz="4" w:space="0"/>
              <w:left w:val="single" w:color="auto" w:sz="4" w:space="0"/>
              <w:bottom w:val="single" w:color="auto" w:sz="4" w:space="0"/>
              <w:right w:val="single" w:color="auto" w:sz="4" w:space="0"/>
            </w:tcBorders>
            <w:vAlign w:val="center"/>
          </w:tcPr>
          <w:p w14:paraId="7EAA6C95">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161781AE">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6C1055A1">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6CCD99E">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18593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1A8A687">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3066" w:type="dxa"/>
            <w:tcBorders>
              <w:top w:val="single" w:color="auto" w:sz="4" w:space="0"/>
              <w:left w:val="single" w:color="auto" w:sz="4" w:space="0"/>
              <w:bottom w:val="single" w:color="auto" w:sz="4" w:space="0"/>
              <w:right w:val="single" w:color="auto" w:sz="4" w:space="0"/>
            </w:tcBorders>
            <w:vAlign w:val="center"/>
          </w:tcPr>
          <w:p w14:paraId="7F162497">
            <w:pPr>
              <w:keepNext w:val="0"/>
              <w:keepLines w:val="0"/>
              <w:suppressLineNumbers w:val="0"/>
              <w:shd w:val="clear"/>
              <w:snapToGrid w:val="0"/>
              <w:spacing w:before="0" w:beforeAutospacing="0" w:after="0" w:afterAutospacing="0"/>
              <w:ind w:left="2" w:right="0" w:hanging="2" w:hangingChars="1"/>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42F7E5A">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E3C8FA9">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00315B43">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4EE4D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C3369EF">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3066" w:type="dxa"/>
            <w:tcBorders>
              <w:top w:val="single" w:color="auto" w:sz="4" w:space="0"/>
              <w:left w:val="single" w:color="auto" w:sz="4" w:space="0"/>
              <w:bottom w:val="single" w:color="auto" w:sz="4" w:space="0"/>
              <w:right w:val="single" w:color="auto" w:sz="4" w:space="0"/>
            </w:tcBorders>
            <w:vAlign w:val="center"/>
          </w:tcPr>
          <w:p w14:paraId="4AC68546">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1144ADCC">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615A2D42">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6F2FE009">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34D655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CAD2208">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3066" w:type="dxa"/>
            <w:tcBorders>
              <w:top w:val="single" w:color="auto" w:sz="4" w:space="0"/>
              <w:left w:val="single" w:color="auto" w:sz="4" w:space="0"/>
              <w:bottom w:val="single" w:color="auto" w:sz="4" w:space="0"/>
              <w:right w:val="single" w:color="auto" w:sz="4" w:space="0"/>
            </w:tcBorders>
            <w:vAlign w:val="center"/>
          </w:tcPr>
          <w:p w14:paraId="756E0475">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02A20444">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B637F4D">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6A8B3F73">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5663AE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80D3C56">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3066" w:type="dxa"/>
            <w:tcBorders>
              <w:top w:val="single" w:color="auto" w:sz="4" w:space="0"/>
              <w:left w:val="single" w:color="auto" w:sz="4" w:space="0"/>
              <w:bottom w:val="single" w:color="auto" w:sz="4" w:space="0"/>
              <w:right w:val="single" w:color="auto" w:sz="4" w:space="0"/>
            </w:tcBorders>
            <w:vAlign w:val="center"/>
          </w:tcPr>
          <w:p w14:paraId="1A1C92EB">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75D15D5E">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4A4EFBCB">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1BE1722C">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60C25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B03E5CE">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3066" w:type="dxa"/>
            <w:tcBorders>
              <w:top w:val="single" w:color="auto" w:sz="4" w:space="0"/>
              <w:left w:val="single" w:color="auto" w:sz="4" w:space="0"/>
              <w:bottom w:val="single" w:color="auto" w:sz="4" w:space="0"/>
              <w:right w:val="single" w:color="auto" w:sz="4" w:space="0"/>
            </w:tcBorders>
            <w:vAlign w:val="center"/>
          </w:tcPr>
          <w:p w14:paraId="5FABC8DA">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4160C68B">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513CCE54">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2B82D0A8">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64B30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F7438DE">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3066" w:type="dxa"/>
            <w:tcBorders>
              <w:top w:val="single" w:color="auto" w:sz="4" w:space="0"/>
              <w:left w:val="single" w:color="auto" w:sz="4" w:space="0"/>
              <w:bottom w:val="single" w:color="auto" w:sz="4" w:space="0"/>
              <w:right w:val="single" w:color="auto" w:sz="4" w:space="0"/>
            </w:tcBorders>
            <w:vAlign w:val="center"/>
          </w:tcPr>
          <w:p w14:paraId="1DBDE9B4">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239165F4">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C6D998F">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18AE8BA7">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31D53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A3CE6B1">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3066" w:type="dxa"/>
            <w:tcBorders>
              <w:top w:val="single" w:color="auto" w:sz="4" w:space="0"/>
              <w:left w:val="single" w:color="auto" w:sz="4" w:space="0"/>
              <w:bottom w:val="single" w:color="auto" w:sz="4" w:space="0"/>
              <w:right w:val="single" w:color="auto" w:sz="4" w:space="0"/>
            </w:tcBorders>
            <w:vAlign w:val="center"/>
          </w:tcPr>
          <w:p w14:paraId="56E2C3A1">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2D442FD0">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70A1CBAF">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672FF060">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r w14:paraId="7616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F770738">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3066" w:type="dxa"/>
            <w:tcBorders>
              <w:top w:val="single" w:color="auto" w:sz="4" w:space="0"/>
              <w:left w:val="single" w:color="auto" w:sz="4" w:space="0"/>
              <w:bottom w:val="single" w:color="auto" w:sz="4" w:space="0"/>
              <w:right w:val="single" w:color="auto" w:sz="4" w:space="0"/>
            </w:tcBorders>
            <w:vAlign w:val="center"/>
          </w:tcPr>
          <w:p w14:paraId="7FDC120C">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9DAD250">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5F5C8E26">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69EB4395">
            <w:pPr>
              <w:keepNext w:val="0"/>
              <w:keepLines w:val="0"/>
              <w:suppressLineNumbers w:val="0"/>
              <w:shd w:val="clear"/>
              <w:snapToGrid w:val="0"/>
              <w:spacing w:before="0" w:beforeAutospacing="0" w:after="0" w:afterAutospacing="0"/>
              <w:ind w:left="0" w:right="0"/>
              <w:jc w:val="center"/>
              <w:rPr>
                <w:rFonts w:hint="default" w:ascii="宋体" w:hAnsi="宋体" w:cs="宋体"/>
                <w:color w:val="000000" w:themeColor="text1"/>
                <w:szCs w:val="21"/>
                <w:highlight w:val="none"/>
                <w14:textFill>
                  <w14:solidFill>
                    <w14:schemeClr w14:val="tx1"/>
                  </w14:solidFill>
                </w14:textFill>
              </w:rPr>
            </w:pPr>
          </w:p>
        </w:tc>
      </w:tr>
    </w:tbl>
    <w:p w14:paraId="1D27D342">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填写要求：</w:t>
      </w:r>
    </w:p>
    <w:p w14:paraId="43FE942D">
      <w:pPr>
        <w:shd w:val="clear"/>
        <w:spacing w:line="360" w:lineRule="auto"/>
        <w:ind w:left="0" w:leftChars="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1.如招标文件</w:t>
      </w:r>
      <w:r>
        <w:rPr>
          <w:rFonts w:hint="eastAsia" w:ascii="宋体" w:hAnsi="宋体"/>
          <w:color w:val="000000" w:themeColor="text1"/>
          <w:szCs w:val="21"/>
          <w:highlight w:val="none"/>
          <w14:textFill>
            <w14:solidFill>
              <w14:schemeClr w14:val="tx1"/>
            </w14:solidFill>
          </w14:textFill>
        </w:rPr>
        <w:t>《评标办法前附表2-2商务标部分评审标准》内采取</w:t>
      </w:r>
      <w:r>
        <w:rPr>
          <w:rFonts w:hint="eastAsia"/>
          <w:color w:val="000000" w:themeColor="text1"/>
          <w:highlight w:val="none"/>
          <w14:textFill>
            <w14:solidFill>
              <w14:schemeClr w14:val="tx1"/>
            </w14:solidFill>
          </w14:textFill>
        </w:rPr>
        <w:t>项目负责人</w:t>
      </w:r>
      <w:r>
        <w:rPr>
          <w:rFonts w:hint="eastAsia" w:ascii="宋体" w:hAnsi="宋体"/>
          <w:color w:val="000000" w:themeColor="text1"/>
          <w:szCs w:val="21"/>
          <w:highlight w:val="none"/>
          <w14:textFill>
            <w14:solidFill>
              <w14:schemeClr w14:val="tx1"/>
            </w14:solidFill>
          </w14:textFill>
        </w:rPr>
        <w:t>业绩作为评审标准时，应填写并提交本表。</w:t>
      </w:r>
    </w:p>
    <w:p w14:paraId="614003A4">
      <w:pPr>
        <w:shd w:val="clear"/>
        <w:spacing w:line="360" w:lineRule="auto"/>
        <w:ind w:left="609" w:leftChars="190" w:hanging="210" w:hangingChars="1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2.本表应与投标文件第一部分第</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九</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节“商务部分评审资料”中对应证明材料内容一致。</w:t>
      </w:r>
    </w:p>
    <w:p w14:paraId="5248B6A7">
      <w:r>
        <w:rPr>
          <w:rFonts w:hint="eastAsia" w:ascii="宋体" w:hAnsi="宋体" w:cs="宋体"/>
          <w:color w:val="000000" w:themeColor="text1"/>
          <w:kern w:val="2"/>
          <w:sz w:val="21"/>
          <w:szCs w:val="21"/>
          <w:highlight w:val="none"/>
          <w:lang w:val="en-US" w:eastAsia="zh-CN" w:bidi="ar-SA"/>
          <w14:textFill>
            <w14:solidFill>
              <w14:schemeClr w14:val="tx1"/>
            </w14:solidFill>
          </w14:textFill>
        </w:rPr>
        <w:t>3.类似业绩是指市政公用工</w:t>
      </w:r>
      <w:bookmarkStart w:id="351" w:name="_GoBack"/>
      <w:bookmarkEnd w:id="351"/>
      <w:r>
        <w:rPr>
          <w:rFonts w:hint="eastAsia" w:ascii="宋体" w:hAnsi="宋体" w:cs="宋体"/>
          <w:color w:val="000000" w:themeColor="text1"/>
          <w:kern w:val="2"/>
          <w:sz w:val="21"/>
          <w:szCs w:val="21"/>
          <w:highlight w:val="none"/>
          <w:lang w:val="en-US" w:eastAsia="zh-CN" w:bidi="ar-SA"/>
          <w14:textFill>
            <w14:solidFill>
              <w14:schemeClr w14:val="tx1"/>
            </w14:solidFill>
          </w14:textFill>
        </w:rPr>
        <w:t>程检测业绩方可算有效业绩，否则不得分。</w:t>
      </w:r>
    </w:p>
    <w:sectPr>
      <w:headerReference r:id="rId5" w:type="default"/>
      <w:footerReference r:id="rId6"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482B">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8E1A2">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7988E1A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7266B">
    <w:pPr>
      <w:widowControl w:val="0"/>
      <w:tabs>
        <w:tab w:val="center" w:pos="4153"/>
        <w:tab w:val="right" w:pos="8306"/>
      </w:tabs>
      <w:snapToGrid w:val="0"/>
      <w:ind w:right="360"/>
      <w:rPr>
        <w:rFonts w:hint="eastAsia"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7C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E0C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5A43A"/>
    <w:multiLevelType w:val="singleLevel"/>
    <w:tmpl w:val="14F5A43A"/>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E0FF8"/>
    <w:rsid w:val="6D13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next w:val="5"/>
    <w:qFormat/>
    <w:uiPriority w:val="0"/>
    <w:pPr>
      <w:spacing w:after="120"/>
    </w:pPr>
  </w:style>
  <w:style w:type="paragraph" w:styleId="5">
    <w:name w:val="Body Text First Indent"/>
    <w:basedOn w:val="4"/>
    <w:next w:val="1"/>
    <w:qFormat/>
    <w:uiPriority w:val="0"/>
    <w:pPr>
      <w:ind w:firstLine="420" w:firstLineChars="100"/>
    </w:pPr>
  </w:style>
  <w:style w:type="paragraph" w:styleId="6">
    <w:name w:val="Body Text Indent"/>
    <w:basedOn w:val="1"/>
    <w:next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 宋体 行距: 1.5 倍行距"/>
    <w:basedOn w:val="1"/>
    <w:qFormat/>
    <w:uiPriority w:val="0"/>
    <w:pPr>
      <w:jc w:val="center"/>
    </w:pPr>
    <w:rPr>
      <w:rFonts w:ascii="Times New Roman" w:hAnsi="Times New Roman"/>
      <w:b/>
    </w:rPr>
  </w:style>
  <w:style w:type="paragraph" w:customStyle="1" w:styleId="12">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13">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3715</Words>
  <Characters>3753</Characters>
  <Lines>0</Lines>
  <Paragraphs>0</Paragraphs>
  <TotalTime>0</TotalTime>
  <ScaleCrop>false</ScaleCrop>
  <LinksUpToDate>false</LinksUpToDate>
  <CharactersWithSpaces>5074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2025-08-01T02:09:00Z</dcterms:created>
  <dc:creator>Administrator</dc:creator>
  <cp:lastModifiedBy>001</cp:lastModifiedBy>
  <dcterms:modified xsi:type="dcterms:W3CDTF">2025-08-04T07:08:22Z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eyJoZGlkIjoiYmE5NzFlODFiMTdkYjI0YWE5MWJkMzA0OWZkOWM2MzYiLCJ1c2VySWQiOiIxMTIwNDQ0ODEwIn0=</vt:lpwstr>
  </property>
  <property fmtid="{D5CDD505-2E9C-101B-9397-08002B2CF9AE}" pid="4" name="ICV">
    <vt:lpwstr>867EE907CF1C4ECF82096B981F3F302F_12</vt:lpwstr>
  </property>
</Properties>
</file>