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4"/>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40D0A52B">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 xml:space="preserve"> </w:t>
      </w:r>
      <w:r>
        <w:rPr>
          <w:rFonts w:hint="eastAsia" w:ascii="Times New Roman" w:cs="宋体"/>
          <w:b/>
          <w:bCs/>
          <w:kern w:val="2"/>
          <w:sz w:val="48"/>
          <w:szCs w:val="48"/>
          <w:lang w:eastAsia="zh-CN"/>
        </w:rPr>
        <w:t>虎门宁洲水质净化厂二期鼓风机设备大修服务采购项目</w:t>
      </w:r>
    </w:p>
    <w:p w14:paraId="12B1FBE6">
      <w:pPr>
        <w:spacing w:line="360" w:lineRule="auto"/>
        <w:ind w:right="-26"/>
        <w:jc w:val="center"/>
        <w:rPr>
          <w:rFonts w:hint="eastAsia" w:hAnsi="宋体" w:cs="宋体"/>
          <w:b/>
          <w:bCs/>
          <w:kern w:val="2"/>
          <w:sz w:val="48"/>
          <w:szCs w:val="48"/>
          <w:lang w:val="zh-CN"/>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0CB036A9">
      <w:pPr>
        <w:spacing w:after="156" w:line="360" w:lineRule="auto"/>
        <w:jc w:val="center"/>
        <w:rPr>
          <w:rFonts w:hint="eastAsia" w:hAnsi="宋体" w:cs="宋体"/>
          <w:b/>
          <w:bCs/>
          <w:spacing w:val="28"/>
          <w:sz w:val="32"/>
          <w:szCs w:val="32"/>
        </w:rPr>
      </w:pPr>
      <w:bookmarkStart w:id="0" w:name="_Hlk26971294"/>
    </w:p>
    <w:p w14:paraId="004C481C">
      <w:pPr>
        <w:spacing w:after="156" w:line="360" w:lineRule="auto"/>
        <w:jc w:val="center"/>
        <w:rPr>
          <w:rFonts w:hint="eastAsia" w:hAnsi="宋体" w:cs="宋体"/>
          <w:b/>
          <w:bCs/>
          <w:spacing w:val="28"/>
          <w:sz w:val="32"/>
          <w:szCs w:val="32"/>
        </w:rPr>
      </w:pPr>
    </w:p>
    <w:p w14:paraId="358608B6">
      <w:pPr>
        <w:spacing w:after="156" w:line="360" w:lineRule="auto"/>
        <w:jc w:val="center"/>
        <w:rPr>
          <w:rFonts w:hAnsi="宋体" w:cs="宋体"/>
          <w:b/>
          <w:bCs/>
          <w:sz w:val="32"/>
          <w:szCs w:val="32"/>
        </w:rPr>
      </w:pPr>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6</w:t>
      </w:r>
      <w:r>
        <w:rPr>
          <w:rFonts w:ascii="Times New Roman"/>
          <w:b/>
          <w:bCs/>
          <w:kern w:val="2"/>
          <w:sz w:val="32"/>
          <w:szCs w:val="32"/>
          <w:lang w:val="zh-CN"/>
        </w:rPr>
        <w:t>年</w:t>
      </w:r>
      <w:r>
        <w:rPr>
          <w:rFonts w:hint="eastAsia" w:ascii="Times New Roman"/>
          <w:b/>
          <w:bCs/>
          <w:kern w:val="2"/>
          <w:sz w:val="32"/>
          <w:szCs w:val="32"/>
          <w:lang w:val="en-US" w:eastAsia="zh-CN"/>
        </w:rPr>
        <w:t>1</w:t>
      </w:r>
      <w:r>
        <w:rPr>
          <w:rFonts w:ascii="Times New Roman"/>
          <w:b/>
          <w:bCs/>
          <w:kern w:val="2"/>
          <w:sz w:val="32"/>
          <w:szCs w:val="32"/>
          <w:lang w:val="zh-CN"/>
        </w:rPr>
        <w:t>月</w:t>
      </w:r>
      <w:r>
        <w:rPr>
          <w:rFonts w:hint="eastAsia" w:ascii="Times New Roman"/>
          <w:b/>
          <w:bCs/>
          <w:kern w:val="2"/>
          <w:sz w:val="32"/>
          <w:szCs w:val="32"/>
          <w:lang w:val="en-US" w:eastAsia="zh-CN"/>
        </w:rPr>
        <w:t>13</w:t>
      </w:r>
      <w:r>
        <w:rPr>
          <w:rFonts w:ascii="Times New Roman"/>
          <w:b/>
          <w:bCs/>
          <w:kern w:val="2"/>
          <w:sz w:val="32"/>
          <w:szCs w:val="32"/>
          <w:lang w:val="zh-CN"/>
        </w:rPr>
        <w:t>日</w:t>
      </w:r>
    </w:p>
    <w:sdt>
      <w:sdtPr>
        <w:rPr>
          <w:rFonts w:hint="eastAsia" w:ascii="宋体" w:hAnsi="宋体" w:eastAsia="宋体" w:cs="宋体"/>
          <w:color w:val="0000FF"/>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FF"/>
            </w:rPr>
          </w:pPr>
          <w:r>
            <w:rPr>
              <w:rFonts w:hint="eastAsia" w:ascii="宋体" w:hAnsi="宋体" w:eastAsia="宋体" w:cs="宋体"/>
              <w:b/>
              <w:bCs/>
              <w:color w:val="auto"/>
              <w:lang w:val="zh-CN"/>
            </w:rPr>
            <w:t>目   录</w:t>
          </w:r>
        </w:p>
        <w:p w14:paraId="2BEEECD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_Toc28376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第一章 询价邀请函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_Toc28376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C4290A0">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_Toc22255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第二章 用户需求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_Toc22255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53D99AC">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_Toc15276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第三章 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_Toc15276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9BB704C">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_Toc22842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第四章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_Toc22842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35C35A8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_Toc24058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第五章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_Toc24058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28376"/>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虎门宁洲水质净化厂二期鼓风机设备大修服务采购项目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5</w:t>
      </w:r>
      <w:r>
        <w:rPr>
          <w:rFonts w:hint="eastAsia" w:ascii="Times New Roman" w:cs="宋体"/>
          <w:color w:val="000000" w:themeColor="text1"/>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158</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hAnsi="宋体" w:cs="宋体"/>
          <w:lang w:eastAsia="zh-CN"/>
        </w:rPr>
        <w:t>虎门宁洲水质净化厂二期鼓风机设备大修服务采购项目</w:t>
      </w:r>
    </w:p>
    <w:p w14:paraId="4662596A">
      <w:pPr>
        <w:spacing w:line="360" w:lineRule="auto"/>
        <w:ind w:firstLine="424" w:firstLineChars="177"/>
        <w:rPr>
          <w:rFonts w:hAnsi="宋体" w:cs="宋体"/>
        </w:rPr>
      </w:pPr>
      <w:r>
        <w:rPr>
          <w:rFonts w:hint="eastAsia" w:hAnsi="宋体" w:cs="宋体"/>
        </w:rPr>
        <w:t>三、采购预算</w:t>
      </w:r>
      <w:r>
        <w:rPr>
          <w:rFonts w:hint="eastAsia" w:hAnsi="宋体" w:cs="宋体"/>
          <w:b/>
          <w:bCs/>
        </w:rPr>
        <w:t>：</w:t>
      </w:r>
      <w:r>
        <w:rPr>
          <w:rFonts w:hint="eastAsia" w:ascii="Times New Roman" w:cs="宋体"/>
          <w:b/>
          <w:bCs/>
        </w:rPr>
        <w:t>不含税最高</w:t>
      </w:r>
      <w:r>
        <w:rPr>
          <w:rFonts w:hint="eastAsia" w:ascii="Times New Roman" w:cs="宋体"/>
          <w:b/>
          <w:bCs/>
          <w:color w:val="auto"/>
        </w:rPr>
        <w:t>限价为</w:t>
      </w:r>
      <w:r>
        <w:rPr>
          <w:rFonts w:hint="eastAsia" w:ascii="Times New Roman" w:cs="宋体"/>
          <w:b/>
          <w:bCs/>
          <w:color w:val="auto"/>
          <w:lang w:eastAsia="zh-CN"/>
        </w:rPr>
        <w:t>397,256.86</w:t>
      </w:r>
      <w:r>
        <w:rPr>
          <w:rFonts w:hint="eastAsia" w:ascii="Times New Roman" w:cs="宋体"/>
          <w:b/>
          <w:bCs/>
        </w:rPr>
        <w:t>元</w:t>
      </w:r>
      <w:r>
        <w:rPr>
          <w:rFonts w:hint="eastAsia"/>
          <w:b/>
          <w:bCs w:val="0"/>
          <w:color w:val="000000"/>
          <w:szCs w:val="21"/>
        </w:rPr>
        <w:t>。</w:t>
      </w:r>
    </w:p>
    <w:p w14:paraId="460D0821">
      <w:pPr>
        <w:spacing w:line="360" w:lineRule="auto"/>
        <w:ind w:firstLine="424" w:firstLineChars="177"/>
        <w:rPr>
          <w:rFonts w:hint="eastAsia" w:hAnsi="宋体" w:cs="宋体"/>
        </w:rPr>
      </w:pPr>
      <w:r>
        <w:rPr>
          <w:rFonts w:hint="eastAsia" w:hAnsi="宋体" w:cs="宋体"/>
        </w:rPr>
        <w:t>四、采购内容：</w:t>
      </w:r>
      <w:r>
        <w:rPr>
          <w:rFonts w:hint="eastAsia" w:hAnsi="宋体" w:cs="宋体"/>
          <w:u w:val="single"/>
        </w:rPr>
        <w:t>鼓风机</w:t>
      </w:r>
      <w:r>
        <w:rPr>
          <w:rFonts w:hint="eastAsia" w:hAnsi="宋体" w:cs="宋体"/>
          <w:u w:val="single"/>
          <w:lang w:val="en-US" w:eastAsia="zh-CN"/>
        </w:rPr>
        <w:t>设备大修服务</w:t>
      </w:r>
      <w:r>
        <w:rPr>
          <w:rFonts w:hint="eastAsia" w:hAnsi="宋体" w:cs="宋体"/>
        </w:rPr>
        <w:t>（具体详见用户需求书）</w:t>
      </w:r>
    </w:p>
    <w:p w14:paraId="19F5496E">
      <w:pPr>
        <w:spacing w:line="300" w:lineRule="auto"/>
        <w:ind w:firstLine="424" w:firstLineChars="177"/>
        <w:rPr>
          <w:rFonts w:hAnsi="宋体" w:cs="宋体"/>
        </w:rPr>
      </w:pPr>
      <w:r>
        <w:rPr>
          <w:rFonts w:hint="eastAsia" w:hAnsi="宋体" w:cs="宋体"/>
        </w:rPr>
        <w:t>五、资质要求：</w:t>
      </w:r>
    </w:p>
    <w:p w14:paraId="35AD0F7E">
      <w:pPr>
        <w:spacing w:line="300" w:lineRule="auto"/>
        <w:ind w:firstLine="424" w:firstLineChars="177"/>
        <w:rPr>
          <w:rFonts w:hAnsi="宋体" w:cs="宋体"/>
        </w:rPr>
      </w:pPr>
      <w:r>
        <w:rPr>
          <w:rFonts w:hAnsi="宋体" w:cs="宋体"/>
        </w:rPr>
        <w:t>1.</w:t>
      </w:r>
      <w:r>
        <w:rPr>
          <w:rFonts w:hint="eastAsia" w:hAnsi="宋体" w:cs="宋体"/>
        </w:rPr>
        <w:t>报价人</w:t>
      </w:r>
      <w:r>
        <w:rPr>
          <w:rFonts w:hint="eastAsia" w:hAnsi="宋体" w:cs="宋体"/>
          <w:lang w:val="en-US" w:eastAsia="zh-CN"/>
        </w:rPr>
        <w:t>提供</w:t>
      </w:r>
      <w:r>
        <w:rPr>
          <w:rFonts w:hint="eastAsia" w:hAnsi="宋体" w:cs="宋体"/>
        </w:rPr>
        <w:t>一</w:t>
      </w:r>
      <w:r>
        <w:rPr>
          <w:rFonts w:hint="eastAsia" w:hAnsi="宋体" w:cs="宋体"/>
          <w:lang w:val="en-US" w:eastAsia="zh-CN"/>
        </w:rPr>
        <w:t>份</w:t>
      </w:r>
      <w:r>
        <w:rPr>
          <w:rFonts w:hint="eastAsia" w:ascii="Times New Roman"/>
          <w:lang w:val="en-US" w:eastAsia="zh-CN"/>
        </w:rPr>
        <w:t>鼓风机维修服务相关</w:t>
      </w:r>
      <w:r>
        <w:rPr>
          <w:rFonts w:ascii="Times New Roman"/>
        </w:rPr>
        <w:t>业绩（合同签订日期为2022年1月1日或以后</w:t>
      </w:r>
      <w:r>
        <w:rPr>
          <w:rFonts w:hint="eastAsia" w:hAnsi="宋体" w:cs="宋体"/>
        </w:rPr>
        <w:t>）；</w:t>
      </w:r>
    </w:p>
    <w:p w14:paraId="603EF5DB">
      <w:pPr>
        <w:spacing w:line="300" w:lineRule="auto"/>
        <w:ind w:firstLine="424" w:firstLineChars="177"/>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color w:val="000000" w:themeColor="text1"/>
          <w:lang w:val="en-US" w:eastAsia="zh-CN"/>
          <w14:textFill>
            <w14:solidFill>
              <w14:schemeClr w14:val="tx1"/>
            </w14:solidFill>
          </w14:textFill>
        </w:rPr>
        <w:t>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eastAsia"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莫佩欣</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hAnsi="宋体" w:cs="宋体"/>
          <w:color w:val="000000" w:themeColor="text1"/>
          <w:lang w:val="en-US" w:eastAsia="zh-CN"/>
          <w14:textFill>
            <w14:solidFill>
              <w14:schemeClr w14:val="tx1"/>
            </w14:solidFill>
          </w14:textFill>
        </w:rPr>
        <w:t>0769-2328 6160</w:t>
      </w:r>
    </w:p>
    <w:p w14:paraId="5E4E917E">
      <w:pPr>
        <w:spacing w:line="360" w:lineRule="auto"/>
        <w:ind w:left="566" w:leftChars="236" w:firstLine="285"/>
        <w:rPr>
          <w:rFonts w:hint="eastAsia"/>
          <w:lang w:val="en-US" w:eastAsia="zh-CN"/>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bookmarkEnd w:id="3"/>
      <w:r>
        <w:rPr>
          <w:rFonts w:hint="eastAsia" w:hAnsi="宋体" w:cs="宋体"/>
          <w:color w:val="000000" w:themeColor="text1"/>
          <w:lang w:val="en-US" w:eastAsia="zh-CN"/>
          <w14:textFill>
            <w14:solidFill>
              <w14:schemeClr w14:val="tx1"/>
            </w14:solidFill>
          </w14:textFill>
        </w:rPr>
        <w:tab/>
      </w:r>
    </w:p>
    <w:p w14:paraId="2C3B7999">
      <w:pPr>
        <w:spacing w:line="360" w:lineRule="auto"/>
        <w:jc w:val="right"/>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center"/>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2026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13</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Start w:id="32" w:name="_GoBack"/>
      <w:bookmarkEnd w:id="32"/>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2255"/>
      <w:r>
        <w:rPr>
          <w:rFonts w:hint="eastAsia" w:hAnsi="宋体" w:cs="宋体"/>
          <w:szCs w:val="32"/>
        </w:rPr>
        <w:t>第二章 用户需求</w:t>
      </w:r>
      <w:bookmarkEnd w:id="5"/>
    </w:p>
    <w:p w14:paraId="39745A04">
      <w:pPr>
        <w:spacing w:line="360" w:lineRule="auto"/>
        <w:jc w:val="center"/>
        <w:rPr>
          <w:rFonts w:hAnsi="Times New Roman" w:cs="Times New Roman"/>
          <w:b/>
          <w:bCs/>
          <w:sz w:val="32"/>
          <w:szCs w:val="32"/>
        </w:rPr>
      </w:pPr>
      <w:bookmarkStart w:id="6" w:name="_Toc447044600"/>
      <w:bookmarkStart w:id="7" w:name="_Toc447044476"/>
      <w:bookmarkStart w:id="8" w:name="_Toc447045087"/>
      <w:r>
        <w:rPr>
          <w:rFonts w:hint="eastAsia" w:cs="Times New Roman"/>
          <w:b/>
          <w:bCs/>
          <w:sz w:val="32"/>
          <w:szCs w:val="32"/>
          <w:lang w:val="en-US" w:eastAsia="zh-CN"/>
        </w:rPr>
        <w:t>虎门宁洲水质净化厂二期鼓风机设备大修服务采购项目</w:t>
      </w:r>
    </w:p>
    <w:p w14:paraId="1436BD2F">
      <w:pPr>
        <w:spacing w:line="360" w:lineRule="auto"/>
        <w:jc w:val="center"/>
        <w:rPr>
          <w:rFonts w:hAnsi="Times New Roman" w:cs="Times New Roman"/>
          <w:sz w:val="28"/>
          <w:szCs w:val="28"/>
        </w:rPr>
      </w:pPr>
      <w:r>
        <w:rPr>
          <w:rFonts w:hAnsi="Times New Roman" w:cs="Times New Roman"/>
          <w:b/>
          <w:bCs/>
          <w:sz w:val="32"/>
          <w:szCs w:val="32"/>
        </w:rPr>
        <w:t>用户需求书</w:t>
      </w:r>
    </w:p>
    <w:p w14:paraId="7619E097">
      <w:pPr>
        <w:spacing w:line="360" w:lineRule="auto"/>
        <w:rPr>
          <w:rFonts w:ascii="宋体" w:hAnsi="宋体" w:eastAsia="宋体"/>
          <w:b/>
          <w:sz w:val="28"/>
          <w:szCs w:val="28"/>
        </w:rPr>
      </w:pPr>
      <w:r>
        <w:rPr>
          <w:rFonts w:hint="eastAsia" w:ascii="宋体" w:hAnsi="宋体" w:eastAsia="宋体"/>
          <w:b/>
          <w:sz w:val="28"/>
          <w:szCs w:val="28"/>
        </w:rPr>
        <w:t>1</w:t>
      </w:r>
      <w:r>
        <w:rPr>
          <w:rFonts w:ascii="宋体" w:hAnsi="宋体" w:eastAsia="宋体"/>
          <w:b/>
          <w:sz w:val="28"/>
          <w:szCs w:val="28"/>
        </w:rPr>
        <w:t>.</w:t>
      </w:r>
      <w:r>
        <w:rPr>
          <w:rFonts w:hint="eastAsia" w:ascii="宋体" w:hAnsi="宋体" w:eastAsia="宋体"/>
          <w:b/>
          <w:sz w:val="28"/>
          <w:szCs w:val="28"/>
        </w:rPr>
        <w:t>项目信息</w:t>
      </w:r>
    </w:p>
    <w:p w14:paraId="69AED42E">
      <w:pPr>
        <w:spacing w:line="360" w:lineRule="auto"/>
        <w:ind w:left="480"/>
        <w:rPr>
          <w:rFonts w:ascii="Times New Roman" w:hAnsi="Times New Roman" w:eastAsia="宋体"/>
          <w:sz w:val="24"/>
        </w:rPr>
      </w:pPr>
      <w:r>
        <w:rPr>
          <w:rFonts w:hint="default" w:ascii="Times New Roman" w:hAnsi="Times New Roman" w:eastAsia="宋体"/>
          <w:sz w:val="24"/>
        </w:rPr>
        <w:t>采购人：东莞市石鼓净水有限公司</w:t>
      </w:r>
    </w:p>
    <w:p w14:paraId="6A130C44">
      <w:pPr>
        <w:spacing w:line="360" w:lineRule="auto"/>
        <w:ind w:left="480"/>
        <w:rPr>
          <w:rFonts w:hint="eastAsia" w:ascii="Times New Roman" w:hAnsi="Times New Roman" w:eastAsia="宋体"/>
          <w:sz w:val="24"/>
          <w:lang w:eastAsia="zh-CN"/>
        </w:rPr>
      </w:pPr>
      <w:r>
        <w:rPr>
          <w:rFonts w:hint="default" w:ascii="Times New Roman" w:hAnsi="Times New Roman" w:eastAsia="宋体"/>
          <w:sz w:val="24"/>
        </w:rPr>
        <w:t>采购内容：鼓风机大修服务</w:t>
      </w:r>
      <w:r>
        <w:rPr>
          <w:rFonts w:hint="eastAsia" w:ascii="宋体" w:eastAsia="宋体"/>
          <w:sz w:val="24"/>
          <w:lang w:eastAsia="zh-CN"/>
        </w:rPr>
        <w:t>(</w:t>
      </w:r>
      <w:r>
        <w:rPr>
          <w:rFonts w:hint="default" w:ascii="Times New Roman" w:hAnsi="Times New Roman" w:eastAsia="宋体"/>
          <w:sz w:val="24"/>
        </w:rPr>
        <w:t>详见“3.1采购清单”</w:t>
      </w:r>
      <w:r>
        <w:rPr>
          <w:rFonts w:hint="eastAsia" w:ascii="宋体" w:eastAsia="宋体"/>
          <w:sz w:val="24"/>
          <w:lang w:eastAsia="zh-CN"/>
        </w:rPr>
        <w:t>)</w:t>
      </w:r>
    </w:p>
    <w:p w14:paraId="36C31DCF">
      <w:pPr>
        <w:spacing w:line="360" w:lineRule="auto"/>
        <w:ind w:left="480"/>
        <w:rPr>
          <w:rFonts w:hint="default" w:ascii="Times New Roman" w:hAnsi="Times New Roman" w:eastAsia="宋体"/>
          <w:sz w:val="24"/>
          <w:lang w:val="en-US" w:eastAsia="zh-CN"/>
        </w:rPr>
      </w:pPr>
      <w:r>
        <w:rPr>
          <w:rFonts w:hint="default" w:ascii="Times New Roman" w:hAnsi="Times New Roman" w:eastAsia="宋体"/>
          <w:sz w:val="24"/>
          <w:lang w:val="en-US" w:eastAsia="zh-CN"/>
        </w:rPr>
        <w:t>采购预算：</w:t>
      </w:r>
      <w:r>
        <w:rPr>
          <w:rFonts w:hint="default" w:ascii="宋体" w:eastAsia="宋体"/>
          <w:sz w:val="24"/>
        </w:rPr>
        <w:t>397,256.86</w:t>
      </w:r>
      <w:r>
        <w:rPr>
          <w:rFonts w:hint="default" w:ascii="宋体" w:eastAsia="宋体"/>
        </w:rPr>
        <w:t xml:space="preserve"> </w:t>
      </w:r>
      <w:r>
        <w:rPr>
          <w:rFonts w:hint="default" w:ascii="Times New Roman" w:hAnsi="Times New Roman" w:eastAsia="宋体"/>
          <w:sz w:val="24"/>
          <w:lang w:val="en-US" w:eastAsia="zh-CN"/>
        </w:rPr>
        <w:t>元</w:t>
      </w:r>
      <w:r>
        <w:rPr>
          <w:rFonts w:hint="eastAsia" w:ascii="宋体" w:eastAsia="宋体"/>
          <w:sz w:val="24"/>
          <w:lang w:val="en-US" w:eastAsia="zh-CN"/>
        </w:rPr>
        <w:t>(</w:t>
      </w:r>
      <w:r>
        <w:rPr>
          <w:rFonts w:hint="default" w:ascii="Times New Roman" w:hAnsi="Times New Roman" w:eastAsia="宋体"/>
          <w:sz w:val="24"/>
          <w:lang w:val="en-US" w:eastAsia="zh-CN"/>
        </w:rPr>
        <w:t>不含税</w:t>
      </w:r>
      <w:r>
        <w:rPr>
          <w:rFonts w:hint="eastAsia" w:ascii="宋体" w:eastAsia="宋体"/>
          <w:sz w:val="24"/>
          <w:lang w:val="en-US" w:eastAsia="zh-CN"/>
        </w:rPr>
        <w:t>)</w:t>
      </w:r>
    </w:p>
    <w:p w14:paraId="41CE560C">
      <w:pPr>
        <w:widowControl w:val="0"/>
        <w:autoSpaceDE w:val="0"/>
        <w:autoSpaceDN w:val="0"/>
        <w:adjustRightInd w:val="0"/>
        <w:spacing w:line="200" w:lineRule="exact"/>
        <w:ind w:firstLine="420" w:firstLineChars="200"/>
        <w:jc w:val="left"/>
        <w:rPr>
          <w:rFonts w:ascii="宋体" w:hAnsi="宋体" w:eastAsia="宋体" w:cs="Times New Roman"/>
          <w:color w:val="000000"/>
          <w:kern w:val="0"/>
          <w:sz w:val="21"/>
          <w:szCs w:val="21"/>
          <w:lang w:val="en-US" w:eastAsia="zh-CN" w:bidi="ar-SA"/>
        </w:rPr>
      </w:pPr>
    </w:p>
    <w:p w14:paraId="78793D52">
      <w:pPr>
        <w:spacing w:line="360" w:lineRule="auto"/>
        <w:rPr>
          <w:rFonts w:ascii="宋体" w:hAnsi="宋体" w:eastAsia="宋体"/>
          <w:b/>
          <w:sz w:val="28"/>
          <w:szCs w:val="28"/>
        </w:rPr>
      </w:pPr>
      <w:r>
        <w:rPr>
          <w:rFonts w:hint="eastAsia" w:ascii="宋体" w:hAnsi="宋体" w:eastAsia="宋体"/>
          <w:b/>
          <w:sz w:val="28"/>
          <w:szCs w:val="28"/>
        </w:rPr>
        <w:t>2</w:t>
      </w:r>
      <w:r>
        <w:rPr>
          <w:rFonts w:ascii="宋体" w:hAnsi="宋体" w:eastAsia="宋体"/>
          <w:b/>
          <w:sz w:val="28"/>
          <w:szCs w:val="28"/>
        </w:rPr>
        <w:t>.</w:t>
      </w:r>
      <w:r>
        <w:rPr>
          <w:rFonts w:hint="eastAsia" w:ascii="宋体" w:hAnsi="宋体" w:eastAsia="宋体"/>
          <w:b/>
          <w:sz w:val="28"/>
          <w:szCs w:val="28"/>
        </w:rPr>
        <w:t>项目概况</w:t>
      </w:r>
    </w:p>
    <w:p w14:paraId="664A0270">
      <w:pPr>
        <w:autoSpaceDE w:val="0"/>
        <w:autoSpaceDN w:val="0"/>
        <w:adjustRightInd w:val="0"/>
        <w:spacing w:line="360" w:lineRule="auto"/>
        <w:ind w:firstLine="424" w:firstLineChars="177"/>
        <w:rPr>
          <w:rFonts w:ascii="Times New Roman" w:hAnsi="Times New Roman" w:eastAsia="宋体"/>
          <w:kern w:val="0"/>
          <w:sz w:val="24"/>
        </w:rPr>
      </w:pPr>
      <w:r>
        <w:rPr>
          <w:rFonts w:hint="default" w:ascii="Times New Roman" w:hAnsi="Times New Roman" w:eastAsia="宋体"/>
          <w:kern w:val="0"/>
          <w:sz w:val="24"/>
        </w:rPr>
        <w:t>本项目是采购一家具备</w:t>
      </w:r>
      <w:r>
        <w:rPr>
          <w:rFonts w:hint="default" w:ascii="Times New Roman" w:hAnsi="Times New Roman" w:eastAsia="宋体"/>
          <w:sz w:val="24"/>
        </w:rPr>
        <w:t>豪顿品牌离心风机维修经验及维修资质的维修保养</w:t>
      </w:r>
      <w:r>
        <w:rPr>
          <w:rFonts w:hint="eastAsia" w:ascii="宋体" w:eastAsia="宋体"/>
          <w:sz w:val="24"/>
          <w:lang w:eastAsia="zh-CN"/>
        </w:rPr>
        <w:t>供货单位</w:t>
      </w:r>
      <w:r>
        <w:rPr>
          <w:rFonts w:hint="default" w:ascii="Times New Roman" w:hAnsi="Times New Roman" w:eastAsia="宋体"/>
          <w:kern w:val="0"/>
          <w:sz w:val="24"/>
        </w:rPr>
        <w:t>对</w:t>
      </w:r>
      <w:r>
        <w:rPr>
          <w:rFonts w:hint="default" w:ascii="Times New Roman" w:hAnsi="Times New Roman" w:eastAsia="宋体"/>
          <w:kern w:val="0"/>
          <w:sz w:val="24"/>
          <w:lang w:val="en-US" w:eastAsia="zh-CN"/>
        </w:rPr>
        <w:t>虎门宁洲水质净化厂二期</w:t>
      </w:r>
      <w:r>
        <w:rPr>
          <w:rFonts w:hint="eastAsia" w:ascii="宋体" w:eastAsia="宋体"/>
          <w:kern w:val="0"/>
          <w:sz w:val="24"/>
          <w:lang w:val="en-US" w:eastAsia="zh-CN"/>
        </w:rPr>
        <w:t>(</w:t>
      </w:r>
      <w:r>
        <w:rPr>
          <w:rFonts w:hint="default" w:ascii="Times New Roman" w:hAnsi="Times New Roman" w:eastAsia="宋体"/>
          <w:kern w:val="0"/>
          <w:sz w:val="24"/>
          <w:lang w:val="en-US" w:eastAsia="zh-CN"/>
        </w:rPr>
        <w:t>以下简称：</w:t>
      </w:r>
      <w:r>
        <w:rPr>
          <w:rFonts w:hint="default" w:ascii="Times New Roman" w:hAnsi="Times New Roman" w:eastAsia="宋体"/>
          <w:kern w:val="0"/>
          <w:sz w:val="24"/>
          <w:lang w:eastAsia="zh-CN"/>
        </w:rPr>
        <w:t>虎门二期</w:t>
      </w:r>
      <w:r>
        <w:rPr>
          <w:rFonts w:hint="eastAsia" w:ascii="宋体" w:eastAsia="宋体"/>
          <w:kern w:val="0"/>
          <w:sz w:val="24"/>
          <w:lang w:val="en-US" w:eastAsia="zh-CN"/>
        </w:rPr>
        <w:t>)</w:t>
      </w:r>
      <w:r>
        <w:rPr>
          <w:rFonts w:hint="default" w:ascii="Times New Roman" w:hAnsi="Times New Roman" w:eastAsia="宋体"/>
          <w:kern w:val="0"/>
          <w:sz w:val="24"/>
          <w:lang w:val="en-US" w:eastAsia="zh-CN"/>
        </w:rPr>
        <w:t>4</w:t>
      </w:r>
      <w:r>
        <w:rPr>
          <w:rFonts w:hint="default" w:ascii="Times New Roman" w:hAnsi="Times New Roman" w:eastAsia="宋体"/>
          <w:kern w:val="0"/>
          <w:sz w:val="24"/>
        </w:rPr>
        <w:t>台SG30A-CVC型单级离心鼓风机进行设备大修维护，排除设备存在问题、恢复设备正常运行工况，确保设备正常使用满足</w:t>
      </w:r>
      <w:r>
        <w:rPr>
          <w:rFonts w:hint="default" w:ascii="Times New Roman" w:hAnsi="Times New Roman" w:eastAsia="宋体"/>
          <w:kern w:val="0"/>
          <w:sz w:val="24"/>
          <w:lang w:eastAsia="zh-CN"/>
        </w:rPr>
        <w:t>虎门二期</w:t>
      </w:r>
      <w:r>
        <w:rPr>
          <w:rFonts w:hint="default" w:ascii="Times New Roman" w:hAnsi="Times New Roman" w:eastAsia="宋体"/>
          <w:kern w:val="0"/>
          <w:sz w:val="24"/>
        </w:rPr>
        <w:t>的生产需要。</w:t>
      </w:r>
    </w:p>
    <w:p w14:paraId="699F74CA">
      <w:pPr>
        <w:widowControl w:val="0"/>
        <w:autoSpaceDE w:val="0"/>
        <w:autoSpaceDN w:val="0"/>
        <w:adjustRightInd w:val="0"/>
        <w:spacing w:line="200" w:lineRule="exact"/>
        <w:ind w:firstLine="420" w:firstLineChars="200"/>
        <w:jc w:val="left"/>
        <w:rPr>
          <w:rFonts w:ascii="宋体" w:hAnsi="宋体" w:eastAsia="宋体" w:cs="Times New Roman"/>
          <w:color w:val="000000"/>
          <w:kern w:val="0"/>
          <w:sz w:val="21"/>
          <w:szCs w:val="21"/>
          <w:lang w:val="en-US" w:eastAsia="zh-CN" w:bidi="ar-SA"/>
        </w:rPr>
      </w:pPr>
    </w:p>
    <w:p w14:paraId="39B5FFE1">
      <w:pPr>
        <w:spacing w:line="360" w:lineRule="auto"/>
        <w:rPr>
          <w:rFonts w:ascii="宋体" w:hAnsi="宋体" w:eastAsia="宋体"/>
          <w:b/>
          <w:sz w:val="28"/>
          <w:szCs w:val="28"/>
        </w:rPr>
      </w:pPr>
      <w:r>
        <w:rPr>
          <w:rFonts w:hint="eastAsia" w:ascii="宋体" w:hAnsi="宋体" w:eastAsia="宋体"/>
          <w:b/>
          <w:sz w:val="28"/>
          <w:szCs w:val="28"/>
        </w:rPr>
        <w:t>3</w:t>
      </w:r>
      <w:r>
        <w:rPr>
          <w:rFonts w:ascii="宋体" w:hAnsi="宋体" w:eastAsia="宋体"/>
          <w:b/>
          <w:sz w:val="28"/>
          <w:szCs w:val="28"/>
        </w:rPr>
        <w:t>.</w:t>
      </w:r>
      <w:r>
        <w:rPr>
          <w:rFonts w:hint="eastAsia" w:ascii="宋体" w:hAnsi="宋体" w:eastAsia="宋体"/>
          <w:b/>
          <w:sz w:val="28"/>
          <w:szCs w:val="28"/>
        </w:rPr>
        <w:t>采购清单及要求</w:t>
      </w:r>
    </w:p>
    <w:p w14:paraId="342416C6">
      <w:pPr>
        <w:spacing w:line="360" w:lineRule="auto"/>
        <w:jc w:val="left"/>
        <w:rPr>
          <w:rFonts w:ascii="宋体" w:hAnsi="宋体" w:eastAsia="宋体"/>
          <w:b/>
          <w:sz w:val="24"/>
        </w:rPr>
      </w:pPr>
      <w:r>
        <w:rPr>
          <w:rFonts w:ascii="宋体" w:hAnsi="宋体" w:eastAsia="宋体"/>
          <w:b/>
          <w:sz w:val="24"/>
        </w:rPr>
        <w:t>3.1</w:t>
      </w:r>
      <w:r>
        <w:rPr>
          <w:rFonts w:hint="eastAsia" w:ascii="宋体" w:hAnsi="宋体" w:eastAsia="宋体"/>
          <w:b/>
          <w:sz w:val="24"/>
        </w:rPr>
        <w:t xml:space="preserve"> 采购清单</w:t>
      </w:r>
    </w:p>
    <w:tbl>
      <w:tblPr>
        <w:tblStyle w:val="21"/>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8"/>
        <w:gridCol w:w="1708"/>
        <w:gridCol w:w="1066"/>
        <w:gridCol w:w="834"/>
        <w:gridCol w:w="1402"/>
      </w:tblGrid>
      <w:tr w14:paraId="670A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50" w:type="dxa"/>
            <w:gridSpan w:val="3"/>
            <w:shd w:val="clear" w:color="auto" w:fill="auto"/>
            <w:vAlign w:val="center"/>
          </w:tcPr>
          <w:p w14:paraId="68A0A0E6">
            <w:pPr>
              <w:widowControl/>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 xml:space="preserve">适用设备型号：豪顿 </w:t>
            </w:r>
            <w:r>
              <w:rPr>
                <w:rFonts w:hint="eastAsia" w:ascii="宋体" w:hAnsi="宋体" w:eastAsia="宋体" w:cs="宋体"/>
                <w:color w:val="000000"/>
                <w:kern w:val="0"/>
                <w:sz w:val="24"/>
                <w:lang w:eastAsia="zh-CN"/>
              </w:rPr>
              <w:t>SG30A-CVC</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250</w:t>
            </w:r>
            <w:r>
              <w:rPr>
                <w:rFonts w:hint="eastAsia" w:ascii="宋体" w:hAnsi="宋体" w:eastAsia="宋体" w:cs="宋体"/>
                <w:color w:val="000000"/>
                <w:kern w:val="0"/>
                <w:sz w:val="24"/>
              </w:rPr>
              <w:t>kW</w:t>
            </w:r>
            <w:r>
              <w:rPr>
                <w:rFonts w:hint="eastAsia" w:ascii="宋体" w:hAnsi="宋体" w:eastAsia="宋体" w:cs="宋体"/>
                <w:color w:val="000000"/>
                <w:kern w:val="0"/>
                <w:sz w:val="24"/>
                <w:lang w:eastAsia="zh-CN"/>
              </w:rPr>
              <w:t>)</w:t>
            </w:r>
          </w:p>
        </w:tc>
        <w:tc>
          <w:tcPr>
            <w:tcW w:w="3302" w:type="dxa"/>
            <w:gridSpan w:val="3"/>
            <w:shd w:val="clear" w:color="auto" w:fill="auto"/>
            <w:vAlign w:val="center"/>
          </w:tcPr>
          <w:p w14:paraId="57D8AA64">
            <w:pPr>
              <w:widowControl/>
              <w:jc w:val="left"/>
              <w:rPr>
                <w:rFonts w:hint="eastAsia" w:ascii="宋体" w:hAnsi="宋体" w:eastAsia="宋体" w:cs="宋体"/>
                <w:color w:val="000000"/>
                <w:kern w:val="0"/>
                <w:sz w:val="24"/>
              </w:rPr>
            </w:pPr>
          </w:p>
        </w:tc>
      </w:tr>
      <w:tr w14:paraId="34C0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4" w:type="dxa"/>
            <w:shd w:val="clear" w:color="auto" w:fill="auto"/>
            <w:vAlign w:val="center"/>
          </w:tcPr>
          <w:p w14:paraId="181CF90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2838" w:type="dxa"/>
            <w:shd w:val="clear" w:color="auto" w:fill="auto"/>
            <w:vAlign w:val="center"/>
          </w:tcPr>
          <w:p w14:paraId="5CEF9A0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采购项目</w:t>
            </w:r>
          </w:p>
        </w:tc>
        <w:tc>
          <w:tcPr>
            <w:tcW w:w="1708" w:type="dxa"/>
            <w:shd w:val="clear" w:color="auto" w:fill="auto"/>
            <w:vAlign w:val="center"/>
          </w:tcPr>
          <w:p w14:paraId="715DE8DB">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规格型号</w:t>
            </w:r>
          </w:p>
        </w:tc>
        <w:tc>
          <w:tcPr>
            <w:tcW w:w="1066" w:type="dxa"/>
            <w:shd w:val="clear" w:color="auto" w:fill="auto"/>
            <w:vAlign w:val="center"/>
          </w:tcPr>
          <w:p w14:paraId="6CCBC6B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数量</w:t>
            </w:r>
          </w:p>
        </w:tc>
        <w:tc>
          <w:tcPr>
            <w:tcW w:w="834" w:type="dxa"/>
            <w:shd w:val="clear" w:color="auto" w:fill="auto"/>
            <w:vAlign w:val="center"/>
          </w:tcPr>
          <w:p w14:paraId="50D2524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1402" w:type="dxa"/>
            <w:shd w:val="clear" w:color="auto" w:fill="auto"/>
            <w:noWrap/>
            <w:vAlign w:val="center"/>
          </w:tcPr>
          <w:p w14:paraId="51F536B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备注</w:t>
            </w:r>
          </w:p>
        </w:tc>
      </w:tr>
      <w:tr w14:paraId="0EF9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358A917F">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1</w:t>
            </w:r>
          </w:p>
        </w:tc>
        <w:tc>
          <w:tcPr>
            <w:tcW w:w="2838" w:type="dxa"/>
            <w:shd w:val="clear" w:color="auto" w:fill="auto"/>
            <w:vAlign w:val="center"/>
          </w:tcPr>
          <w:p w14:paraId="21D57652">
            <w:pPr>
              <w:widowControl/>
              <w:jc w:val="left"/>
              <w:rPr>
                <w:rFonts w:ascii="宋体" w:hAnsi="宋体" w:eastAsia="宋体" w:cs="宋体"/>
                <w:color w:val="000000"/>
                <w:kern w:val="0"/>
                <w:sz w:val="24"/>
              </w:rPr>
            </w:pPr>
            <w:r>
              <w:rPr>
                <w:rFonts w:hint="eastAsia" w:ascii="宋体" w:hAnsi="宋体" w:eastAsia="宋体" w:cs="宋体"/>
                <w:color w:val="000000"/>
                <w:kern w:val="0"/>
                <w:sz w:val="24"/>
              </w:rPr>
              <w:t>IGV/VVD含油轴承(小)</w:t>
            </w:r>
          </w:p>
        </w:tc>
        <w:tc>
          <w:tcPr>
            <w:tcW w:w="1708" w:type="dxa"/>
            <w:shd w:val="clear" w:color="auto" w:fill="auto"/>
            <w:vAlign w:val="center"/>
          </w:tcPr>
          <w:p w14:paraId="06C7C3A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10095B50">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232</w:t>
            </w:r>
          </w:p>
        </w:tc>
        <w:tc>
          <w:tcPr>
            <w:tcW w:w="834" w:type="dxa"/>
            <w:shd w:val="clear" w:color="auto" w:fill="auto"/>
            <w:vAlign w:val="center"/>
          </w:tcPr>
          <w:p w14:paraId="7E8DC5F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402" w:type="dxa"/>
            <w:shd w:val="clear" w:color="auto" w:fill="auto"/>
            <w:noWrap/>
            <w:vAlign w:val="center"/>
          </w:tcPr>
          <w:p w14:paraId="4844C924">
            <w:pPr>
              <w:widowControl/>
              <w:jc w:val="left"/>
              <w:rPr>
                <w:rFonts w:ascii="宋体" w:hAnsi="宋体" w:eastAsia="宋体" w:cs="宋体"/>
                <w:color w:val="000000"/>
                <w:kern w:val="0"/>
                <w:sz w:val="24"/>
              </w:rPr>
            </w:pPr>
          </w:p>
        </w:tc>
      </w:tr>
      <w:tr w14:paraId="7023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548B71C2">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2</w:t>
            </w:r>
          </w:p>
        </w:tc>
        <w:tc>
          <w:tcPr>
            <w:tcW w:w="2838" w:type="dxa"/>
            <w:shd w:val="clear" w:color="auto" w:fill="auto"/>
            <w:vAlign w:val="center"/>
          </w:tcPr>
          <w:p w14:paraId="5724399C">
            <w:pPr>
              <w:widowControl/>
              <w:jc w:val="left"/>
              <w:rPr>
                <w:rFonts w:ascii="宋体" w:hAnsi="宋体" w:eastAsia="宋体" w:cs="宋体"/>
                <w:color w:val="000000"/>
                <w:kern w:val="0"/>
                <w:sz w:val="24"/>
              </w:rPr>
            </w:pPr>
            <w:r>
              <w:rPr>
                <w:rFonts w:hint="eastAsia" w:ascii="宋体" w:hAnsi="宋体" w:eastAsia="宋体" w:cs="宋体"/>
                <w:color w:val="000000"/>
                <w:kern w:val="0"/>
                <w:sz w:val="24"/>
              </w:rPr>
              <w:t>VVD导叶轴含油轴承(大)</w:t>
            </w:r>
          </w:p>
        </w:tc>
        <w:tc>
          <w:tcPr>
            <w:tcW w:w="1708" w:type="dxa"/>
            <w:shd w:val="clear" w:color="auto" w:fill="auto"/>
            <w:vAlign w:val="center"/>
          </w:tcPr>
          <w:p w14:paraId="430C984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724D4EE8">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8</w:t>
            </w:r>
          </w:p>
        </w:tc>
        <w:tc>
          <w:tcPr>
            <w:tcW w:w="834" w:type="dxa"/>
            <w:shd w:val="clear" w:color="auto" w:fill="auto"/>
            <w:vAlign w:val="center"/>
          </w:tcPr>
          <w:p w14:paraId="3AC5FEF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402" w:type="dxa"/>
            <w:shd w:val="clear" w:color="auto" w:fill="auto"/>
            <w:noWrap/>
            <w:vAlign w:val="center"/>
          </w:tcPr>
          <w:p w14:paraId="7D0B6281">
            <w:pPr>
              <w:widowControl/>
              <w:jc w:val="left"/>
              <w:rPr>
                <w:rFonts w:ascii="宋体" w:hAnsi="宋体" w:eastAsia="宋体" w:cs="宋体"/>
                <w:color w:val="000000"/>
                <w:kern w:val="0"/>
                <w:sz w:val="24"/>
              </w:rPr>
            </w:pPr>
          </w:p>
        </w:tc>
      </w:tr>
      <w:tr w14:paraId="28CC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74DBACE2">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3</w:t>
            </w:r>
          </w:p>
        </w:tc>
        <w:tc>
          <w:tcPr>
            <w:tcW w:w="2838" w:type="dxa"/>
            <w:shd w:val="clear" w:color="auto" w:fill="auto"/>
            <w:vAlign w:val="center"/>
          </w:tcPr>
          <w:p w14:paraId="56FFA984">
            <w:pPr>
              <w:widowControl/>
              <w:jc w:val="left"/>
              <w:rPr>
                <w:rFonts w:ascii="宋体" w:hAnsi="宋体" w:eastAsia="宋体" w:cs="宋体"/>
                <w:color w:val="000000"/>
                <w:kern w:val="0"/>
                <w:sz w:val="24"/>
              </w:rPr>
            </w:pPr>
            <w:r>
              <w:rPr>
                <w:rFonts w:hint="eastAsia" w:ascii="宋体" w:hAnsi="宋体" w:eastAsia="宋体" w:cs="宋体"/>
                <w:color w:val="000000"/>
                <w:kern w:val="0"/>
                <w:sz w:val="24"/>
              </w:rPr>
              <w:t>VVD导叶轴O型圈</w:t>
            </w:r>
          </w:p>
        </w:tc>
        <w:tc>
          <w:tcPr>
            <w:tcW w:w="1708" w:type="dxa"/>
            <w:shd w:val="clear" w:color="auto" w:fill="auto"/>
            <w:vAlign w:val="center"/>
          </w:tcPr>
          <w:p w14:paraId="4A8E8BB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220433F1">
            <w:pPr>
              <w:widowControl/>
              <w:jc w:val="center"/>
              <w:textAlignment w:val="auto"/>
              <w:rPr>
                <w:rFonts w:ascii="Times New Roman" w:hAnsi="Times New Roman" w:eastAsia="宋体" w:cs="Times New Roman"/>
                <w:color w:val="000000"/>
                <w:kern w:val="0"/>
                <w:sz w:val="24"/>
              </w:rPr>
            </w:pPr>
            <w:r>
              <w:rPr>
                <w:rFonts w:ascii="Times New Roman" w:hAnsi="Times New Roman" w:eastAsia="华文细黑" w:cs="Times New Roman"/>
                <w:color w:val="000000"/>
                <w:kern w:val="0"/>
                <w:sz w:val="20"/>
                <w:szCs w:val="20"/>
                <w:lang w:val="en-US" w:eastAsia="zh-CN" w:bidi="ar"/>
              </w:rPr>
              <w:t>64</w:t>
            </w:r>
          </w:p>
        </w:tc>
        <w:tc>
          <w:tcPr>
            <w:tcW w:w="834" w:type="dxa"/>
            <w:shd w:val="clear" w:color="auto" w:fill="auto"/>
            <w:vAlign w:val="center"/>
          </w:tcPr>
          <w:p w14:paraId="3FBEE53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件</w:t>
            </w:r>
          </w:p>
        </w:tc>
        <w:tc>
          <w:tcPr>
            <w:tcW w:w="1402" w:type="dxa"/>
            <w:shd w:val="clear" w:color="auto" w:fill="auto"/>
            <w:noWrap/>
            <w:vAlign w:val="center"/>
          </w:tcPr>
          <w:p w14:paraId="77B0D24B">
            <w:pPr>
              <w:widowControl/>
              <w:jc w:val="left"/>
              <w:rPr>
                <w:rFonts w:ascii="宋体" w:hAnsi="宋体" w:eastAsia="宋体" w:cs="宋体"/>
                <w:color w:val="000000"/>
                <w:kern w:val="0"/>
                <w:sz w:val="24"/>
              </w:rPr>
            </w:pPr>
          </w:p>
        </w:tc>
      </w:tr>
      <w:tr w14:paraId="05A9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100CB1E3">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4</w:t>
            </w:r>
          </w:p>
        </w:tc>
        <w:tc>
          <w:tcPr>
            <w:tcW w:w="2838" w:type="dxa"/>
            <w:shd w:val="clear" w:color="auto" w:fill="auto"/>
            <w:vAlign w:val="center"/>
          </w:tcPr>
          <w:p w14:paraId="79A482A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VVD连蜗壳O型圈</w:t>
            </w:r>
          </w:p>
        </w:tc>
        <w:tc>
          <w:tcPr>
            <w:tcW w:w="1708" w:type="dxa"/>
            <w:shd w:val="clear" w:color="auto" w:fill="auto"/>
            <w:vAlign w:val="center"/>
          </w:tcPr>
          <w:p w14:paraId="2BC8236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3EA5AE87">
            <w:pPr>
              <w:widowControl/>
              <w:jc w:val="center"/>
              <w:textAlignment w:val="auto"/>
              <w:rPr>
                <w:rFonts w:ascii="Times New Roman" w:hAnsi="Times New Roman" w:eastAsia="宋体" w:cs="Times New Roman"/>
                <w:color w:val="000000"/>
                <w:kern w:val="0"/>
                <w:sz w:val="24"/>
              </w:rPr>
            </w:pPr>
            <w:r>
              <w:rPr>
                <w:rFonts w:ascii="Times New Roman" w:hAnsi="Times New Roman" w:eastAsia="华文细黑" w:cs="Times New Roman"/>
                <w:color w:val="000000"/>
                <w:kern w:val="0"/>
                <w:sz w:val="20"/>
                <w:szCs w:val="20"/>
                <w:lang w:val="en-US" w:eastAsia="zh-CN" w:bidi="ar"/>
              </w:rPr>
              <w:t>12</w:t>
            </w:r>
          </w:p>
        </w:tc>
        <w:tc>
          <w:tcPr>
            <w:tcW w:w="834" w:type="dxa"/>
            <w:shd w:val="clear" w:color="auto" w:fill="auto"/>
            <w:vAlign w:val="center"/>
          </w:tcPr>
          <w:p w14:paraId="3372D90E">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2"/>
                <w:szCs w:val="22"/>
                <w:lang w:val="en-US" w:eastAsia="zh-CN" w:bidi="ar"/>
              </w:rPr>
              <w:t>件</w:t>
            </w:r>
          </w:p>
        </w:tc>
        <w:tc>
          <w:tcPr>
            <w:tcW w:w="1402" w:type="dxa"/>
            <w:shd w:val="clear" w:color="auto" w:fill="auto"/>
            <w:noWrap/>
            <w:vAlign w:val="center"/>
          </w:tcPr>
          <w:p w14:paraId="6AFB9AF2">
            <w:pPr>
              <w:widowControl/>
              <w:jc w:val="left"/>
              <w:rPr>
                <w:rFonts w:ascii="宋体" w:hAnsi="宋体" w:eastAsia="宋体" w:cs="宋体"/>
                <w:color w:val="000000"/>
                <w:kern w:val="0"/>
                <w:sz w:val="24"/>
              </w:rPr>
            </w:pPr>
          </w:p>
        </w:tc>
      </w:tr>
      <w:tr w14:paraId="6FF1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5D9A66E9">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5</w:t>
            </w:r>
          </w:p>
        </w:tc>
        <w:tc>
          <w:tcPr>
            <w:tcW w:w="2838" w:type="dxa"/>
            <w:shd w:val="clear" w:color="auto" w:fill="auto"/>
            <w:vAlign w:val="center"/>
          </w:tcPr>
          <w:p w14:paraId="1021280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油箱呼吸器</w:t>
            </w:r>
          </w:p>
        </w:tc>
        <w:tc>
          <w:tcPr>
            <w:tcW w:w="1708" w:type="dxa"/>
            <w:shd w:val="clear" w:color="auto" w:fill="auto"/>
            <w:vAlign w:val="center"/>
          </w:tcPr>
          <w:p w14:paraId="0E81F91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7ED5AFD3">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013E798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个</w:t>
            </w:r>
          </w:p>
        </w:tc>
        <w:tc>
          <w:tcPr>
            <w:tcW w:w="1402" w:type="dxa"/>
            <w:shd w:val="clear" w:color="auto" w:fill="auto"/>
            <w:noWrap/>
            <w:vAlign w:val="center"/>
          </w:tcPr>
          <w:p w14:paraId="2BDA23D0">
            <w:pPr>
              <w:widowControl/>
              <w:jc w:val="left"/>
              <w:rPr>
                <w:rFonts w:ascii="宋体" w:hAnsi="宋体" w:eastAsia="宋体" w:cs="宋体"/>
                <w:color w:val="000000"/>
                <w:kern w:val="0"/>
                <w:sz w:val="24"/>
              </w:rPr>
            </w:pPr>
          </w:p>
        </w:tc>
      </w:tr>
      <w:tr w14:paraId="0E62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6C053351">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6</w:t>
            </w:r>
          </w:p>
        </w:tc>
        <w:tc>
          <w:tcPr>
            <w:tcW w:w="2838" w:type="dxa"/>
            <w:shd w:val="clear" w:color="auto" w:fill="auto"/>
            <w:vAlign w:val="center"/>
          </w:tcPr>
          <w:p w14:paraId="6DBF134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双联油过滤器滤芯</w:t>
            </w:r>
          </w:p>
        </w:tc>
        <w:tc>
          <w:tcPr>
            <w:tcW w:w="1708" w:type="dxa"/>
            <w:shd w:val="clear" w:color="auto" w:fill="auto"/>
            <w:vAlign w:val="center"/>
          </w:tcPr>
          <w:p w14:paraId="41FCEA4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4DABDD9C">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8</w:t>
            </w:r>
          </w:p>
        </w:tc>
        <w:tc>
          <w:tcPr>
            <w:tcW w:w="834" w:type="dxa"/>
            <w:shd w:val="clear" w:color="auto" w:fill="auto"/>
            <w:vAlign w:val="center"/>
          </w:tcPr>
          <w:p w14:paraId="1963B9F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个</w:t>
            </w:r>
          </w:p>
        </w:tc>
        <w:tc>
          <w:tcPr>
            <w:tcW w:w="1402" w:type="dxa"/>
            <w:shd w:val="clear" w:color="auto" w:fill="auto"/>
            <w:noWrap/>
            <w:vAlign w:val="center"/>
          </w:tcPr>
          <w:p w14:paraId="70FED5AE">
            <w:pPr>
              <w:widowControl/>
              <w:jc w:val="left"/>
              <w:rPr>
                <w:rFonts w:ascii="宋体" w:hAnsi="宋体" w:eastAsia="宋体" w:cs="宋体"/>
                <w:color w:val="000000"/>
                <w:kern w:val="0"/>
                <w:sz w:val="24"/>
              </w:rPr>
            </w:pPr>
          </w:p>
        </w:tc>
      </w:tr>
      <w:tr w14:paraId="689E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3F040C1C">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7</w:t>
            </w:r>
          </w:p>
        </w:tc>
        <w:tc>
          <w:tcPr>
            <w:tcW w:w="2838" w:type="dxa"/>
            <w:shd w:val="clear" w:color="auto" w:fill="auto"/>
            <w:vAlign w:val="center"/>
          </w:tcPr>
          <w:p w14:paraId="6B33266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主油泵鼓型联轴器</w:t>
            </w:r>
          </w:p>
        </w:tc>
        <w:tc>
          <w:tcPr>
            <w:tcW w:w="1708" w:type="dxa"/>
            <w:shd w:val="clear" w:color="auto" w:fill="auto"/>
            <w:vAlign w:val="center"/>
          </w:tcPr>
          <w:p w14:paraId="311AA54A">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670925B9">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11673A5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402" w:type="dxa"/>
            <w:shd w:val="clear" w:color="auto" w:fill="auto"/>
            <w:noWrap/>
            <w:vAlign w:val="center"/>
          </w:tcPr>
          <w:p w14:paraId="5052198F">
            <w:pPr>
              <w:widowControl/>
              <w:jc w:val="left"/>
              <w:rPr>
                <w:rFonts w:ascii="宋体" w:hAnsi="宋体" w:eastAsia="宋体" w:cs="宋体"/>
                <w:color w:val="000000"/>
                <w:kern w:val="0"/>
                <w:sz w:val="24"/>
              </w:rPr>
            </w:pPr>
          </w:p>
        </w:tc>
      </w:tr>
      <w:tr w14:paraId="68E0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6224D9EC">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8</w:t>
            </w:r>
          </w:p>
        </w:tc>
        <w:tc>
          <w:tcPr>
            <w:tcW w:w="2838" w:type="dxa"/>
            <w:shd w:val="clear" w:color="auto" w:fill="auto"/>
            <w:vAlign w:val="center"/>
          </w:tcPr>
          <w:p w14:paraId="2B91E4D5">
            <w:pPr>
              <w:widowControl/>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齿轮箱呼吸器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含滤芯</w:t>
            </w:r>
            <w:r>
              <w:rPr>
                <w:rFonts w:hint="eastAsia" w:ascii="宋体" w:hAnsi="宋体" w:eastAsia="宋体" w:cs="宋体"/>
                <w:color w:val="000000"/>
                <w:kern w:val="0"/>
                <w:sz w:val="24"/>
                <w:lang w:eastAsia="zh-CN"/>
              </w:rPr>
              <w:t>)</w:t>
            </w:r>
          </w:p>
        </w:tc>
        <w:tc>
          <w:tcPr>
            <w:tcW w:w="1708" w:type="dxa"/>
            <w:shd w:val="clear" w:color="auto" w:fill="auto"/>
            <w:vAlign w:val="center"/>
          </w:tcPr>
          <w:p w14:paraId="686DDAE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426EDAAB">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5C822F5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402" w:type="dxa"/>
            <w:shd w:val="clear" w:color="auto" w:fill="auto"/>
            <w:noWrap/>
            <w:vAlign w:val="center"/>
          </w:tcPr>
          <w:p w14:paraId="3D2A373F">
            <w:pPr>
              <w:widowControl/>
              <w:jc w:val="left"/>
              <w:rPr>
                <w:rFonts w:ascii="宋体" w:hAnsi="宋体" w:eastAsia="宋体" w:cs="宋体"/>
                <w:color w:val="000000"/>
                <w:kern w:val="0"/>
                <w:sz w:val="24"/>
              </w:rPr>
            </w:pPr>
          </w:p>
        </w:tc>
      </w:tr>
      <w:tr w14:paraId="659E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4A7D8C00">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9</w:t>
            </w:r>
          </w:p>
        </w:tc>
        <w:tc>
          <w:tcPr>
            <w:tcW w:w="2838" w:type="dxa"/>
            <w:shd w:val="clear" w:color="auto" w:fill="auto"/>
            <w:vAlign w:val="center"/>
          </w:tcPr>
          <w:p w14:paraId="37BEC26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胶水类及密封垫片</w:t>
            </w:r>
          </w:p>
        </w:tc>
        <w:tc>
          <w:tcPr>
            <w:tcW w:w="1708" w:type="dxa"/>
            <w:shd w:val="clear" w:color="auto" w:fill="auto"/>
            <w:vAlign w:val="center"/>
          </w:tcPr>
          <w:p w14:paraId="7DF5CF1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37166952">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0F853D1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402" w:type="dxa"/>
            <w:shd w:val="clear" w:color="auto" w:fill="auto"/>
            <w:noWrap/>
            <w:vAlign w:val="center"/>
          </w:tcPr>
          <w:p w14:paraId="6E985FED">
            <w:pPr>
              <w:widowControl/>
              <w:jc w:val="left"/>
              <w:rPr>
                <w:rFonts w:ascii="宋体" w:hAnsi="宋体" w:eastAsia="宋体" w:cs="宋体"/>
                <w:color w:val="000000"/>
                <w:kern w:val="0"/>
                <w:sz w:val="24"/>
              </w:rPr>
            </w:pPr>
          </w:p>
        </w:tc>
      </w:tr>
      <w:tr w14:paraId="4842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1D701678">
            <w:pPr>
              <w:keepNext w:val="0"/>
              <w:keepLines w:val="0"/>
              <w:widowControl/>
              <w:suppressLineNumbers w:val="0"/>
              <w:jc w:val="center"/>
              <w:textAlignment w:val="center"/>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2838" w:type="dxa"/>
            <w:shd w:val="clear" w:color="auto" w:fill="auto"/>
            <w:vAlign w:val="center"/>
          </w:tcPr>
          <w:p w14:paraId="4FB878D2">
            <w:pPr>
              <w:keepNext w:val="0"/>
              <w:keepLines w:val="0"/>
              <w:widowControl/>
              <w:suppressLineNumbers w:val="0"/>
              <w:jc w:val="left"/>
              <w:textAlignment w:val="auto"/>
              <w:rPr>
                <w:rFonts w:hint="eastAsia"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主电机前轴承</w:t>
            </w:r>
          </w:p>
        </w:tc>
        <w:tc>
          <w:tcPr>
            <w:tcW w:w="1708" w:type="dxa"/>
            <w:shd w:val="clear" w:color="auto" w:fill="auto"/>
            <w:vAlign w:val="center"/>
          </w:tcPr>
          <w:p w14:paraId="305AA70D">
            <w:pPr>
              <w:keepNext w:val="0"/>
              <w:keepLines w:val="0"/>
              <w:widowControl/>
              <w:suppressLineNumbers w:val="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6319/C3</w:t>
            </w:r>
          </w:p>
        </w:tc>
        <w:tc>
          <w:tcPr>
            <w:tcW w:w="1066" w:type="dxa"/>
            <w:shd w:val="clear" w:color="auto" w:fill="auto"/>
            <w:vAlign w:val="center"/>
          </w:tcPr>
          <w:p w14:paraId="2D1B859F">
            <w:pPr>
              <w:widowControl/>
              <w:jc w:val="center"/>
              <w:textAlignment w:val="center"/>
              <w:rPr>
                <w:rFonts w:hint="default" w:ascii="Times New Roman" w:hAnsi="Times New Roman" w:eastAsia="宋体" w:cs="Times New Roman"/>
                <w:color w:val="000000"/>
                <w:kern w:val="0"/>
                <w:sz w:val="22"/>
                <w:szCs w:val="22"/>
                <w:highlight w:val="none"/>
                <w:lang w:eastAsia="zh-CN" w:bidi="ar"/>
              </w:rPr>
            </w:pPr>
            <w:r>
              <w:rPr>
                <w:rFonts w:hint="default" w:ascii="Times New Roman" w:hAnsi="Times New Roman" w:eastAsia="宋体" w:cs="Times New Roman"/>
                <w:color w:val="000000"/>
                <w:kern w:val="0"/>
                <w:sz w:val="22"/>
                <w:szCs w:val="22"/>
                <w:highlight w:val="none"/>
                <w:lang w:val="en-US" w:eastAsia="zh-CN" w:bidi="ar"/>
              </w:rPr>
              <w:t>4</w:t>
            </w:r>
          </w:p>
        </w:tc>
        <w:tc>
          <w:tcPr>
            <w:tcW w:w="834" w:type="dxa"/>
            <w:shd w:val="clear" w:color="auto" w:fill="auto"/>
            <w:vAlign w:val="center"/>
          </w:tcPr>
          <w:p w14:paraId="338796A4">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个</w:t>
            </w:r>
          </w:p>
        </w:tc>
        <w:tc>
          <w:tcPr>
            <w:tcW w:w="1402" w:type="dxa"/>
            <w:shd w:val="clear" w:color="auto" w:fill="auto"/>
            <w:noWrap/>
            <w:vAlign w:val="center"/>
          </w:tcPr>
          <w:p w14:paraId="447FBF96">
            <w:pPr>
              <w:widowControl/>
              <w:jc w:val="left"/>
              <w:rPr>
                <w:rFonts w:hint="eastAsia" w:ascii="宋体" w:hAnsi="宋体" w:eastAsia="宋体" w:cs="宋体"/>
                <w:color w:val="000000"/>
                <w:kern w:val="0"/>
                <w:sz w:val="24"/>
              </w:rPr>
            </w:pPr>
          </w:p>
        </w:tc>
      </w:tr>
      <w:tr w14:paraId="6ED9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2729A6F0">
            <w:pPr>
              <w:keepNext w:val="0"/>
              <w:keepLines w:val="0"/>
              <w:widowControl/>
              <w:suppressLineNumbers w:val="0"/>
              <w:jc w:val="center"/>
              <w:textAlignment w:val="center"/>
              <w:rPr>
                <w:rFonts w:hint="default" w:ascii="Times New Roman" w:hAnsi="Times New Roman" w:eastAsia="宋体" w:cs="Times New Roman"/>
                <w:color w:val="000000"/>
                <w:kern w:val="0"/>
                <w:sz w:val="24"/>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11</w:t>
            </w:r>
          </w:p>
        </w:tc>
        <w:tc>
          <w:tcPr>
            <w:tcW w:w="2838" w:type="dxa"/>
            <w:shd w:val="clear" w:color="auto" w:fill="auto"/>
            <w:vAlign w:val="center"/>
          </w:tcPr>
          <w:p w14:paraId="41186F8C">
            <w:pPr>
              <w:keepNext w:val="0"/>
              <w:keepLines w:val="0"/>
              <w:widowControl/>
              <w:suppressLineNumbers w:val="0"/>
              <w:jc w:val="left"/>
              <w:textAlignment w:val="auto"/>
              <w:rPr>
                <w:rFonts w:hint="eastAsia"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主电机后轴承</w:t>
            </w:r>
          </w:p>
        </w:tc>
        <w:tc>
          <w:tcPr>
            <w:tcW w:w="1708" w:type="dxa"/>
            <w:shd w:val="clear" w:color="auto" w:fill="auto"/>
            <w:vAlign w:val="center"/>
          </w:tcPr>
          <w:p w14:paraId="5C937C05">
            <w:pPr>
              <w:keepNext w:val="0"/>
              <w:keepLines w:val="0"/>
              <w:widowControl/>
              <w:suppressLineNumbers w:val="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6319/C3</w:t>
            </w:r>
          </w:p>
        </w:tc>
        <w:tc>
          <w:tcPr>
            <w:tcW w:w="1066" w:type="dxa"/>
            <w:shd w:val="clear" w:color="auto" w:fill="auto"/>
            <w:vAlign w:val="center"/>
          </w:tcPr>
          <w:p w14:paraId="439ABFDA">
            <w:pPr>
              <w:widowControl/>
              <w:jc w:val="center"/>
              <w:textAlignment w:val="center"/>
              <w:rPr>
                <w:rFonts w:hint="default" w:ascii="Times New Roman" w:hAnsi="Times New Roman" w:eastAsia="宋体" w:cs="Times New Roman"/>
                <w:color w:val="000000"/>
                <w:kern w:val="0"/>
                <w:sz w:val="22"/>
                <w:szCs w:val="22"/>
                <w:highlight w:val="none"/>
                <w:lang w:bidi="ar"/>
              </w:rPr>
            </w:pPr>
            <w:r>
              <w:rPr>
                <w:rFonts w:hint="default" w:ascii="Times New Roman" w:hAnsi="Times New Roman" w:eastAsia="宋体" w:cs="Times New Roman"/>
                <w:color w:val="000000"/>
                <w:kern w:val="0"/>
                <w:sz w:val="22"/>
                <w:szCs w:val="22"/>
                <w:highlight w:val="none"/>
                <w:lang w:val="en-US" w:eastAsia="zh-CN" w:bidi="ar"/>
              </w:rPr>
              <w:t>4</w:t>
            </w:r>
          </w:p>
        </w:tc>
        <w:tc>
          <w:tcPr>
            <w:tcW w:w="834" w:type="dxa"/>
            <w:shd w:val="clear" w:color="auto" w:fill="auto"/>
            <w:vAlign w:val="center"/>
          </w:tcPr>
          <w:p w14:paraId="36A8DCEA">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个</w:t>
            </w:r>
          </w:p>
        </w:tc>
        <w:tc>
          <w:tcPr>
            <w:tcW w:w="1402" w:type="dxa"/>
            <w:shd w:val="clear" w:color="auto" w:fill="auto"/>
            <w:noWrap/>
            <w:vAlign w:val="center"/>
          </w:tcPr>
          <w:p w14:paraId="51DB7438">
            <w:pPr>
              <w:widowControl/>
              <w:jc w:val="left"/>
              <w:rPr>
                <w:rFonts w:hint="eastAsia" w:ascii="宋体" w:hAnsi="宋体" w:eastAsia="宋体" w:cs="宋体"/>
                <w:color w:val="000000"/>
                <w:kern w:val="0"/>
                <w:sz w:val="24"/>
              </w:rPr>
            </w:pPr>
          </w:p>
        </w:tc>
      </w:tr>
      <w:tr w14:paraId="3317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776844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eastAsia="宋体" w:cs="Times New Roman"/>
                <w:i w:val="0"/>
                <w:iCs w:val="0"/>
                <w:color w:val="000000"/>
                <w:kern w:val="0"/>
                <w:sz w:val="22"/>
                <w:szCs w:val="22"/>
                <w:highlight w:val="none"/>
                <w:u w:val="none"/>
                <w:lang w:val="en-US" w:eastAsia="zh-CN" w:bidi="ar"/>
              </w:rPr>
              <w:t>12</w:t>
            </w:r>
          </w:p>
        </w:tc>
        <w:tc>
          <w:tcPr>
            <w:tcW w:w="2838" w:type="dxa"/>
            <w:shd w:val="clear" w:color="auto" w:fill="auto"/>
            <w:vAlign w:val="center"/>
          </w:tcPr>
          <w:p w14:paraId="417DFB3A">
            <w:pPr>
              <w:keepNext w:val="0"/>
              <w:keepLines w:val="0"/>
              <w:widowControl/>
              <w:suppressLineNumbers w:val="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齿轮箱叶轮侧低速轴承</w:t>
            </w:r>
          </w:p>
        </w:tc>
        <w:tc>
          <w:tcPr>
            <w:tcW w:w="1708" w:type="dxa"/>
            <w:shd w:val="clear" w:color="auto" w:fill="auto"/>
            <w:vAlign w:val="center"/>
          </w:tcPr>
          <w:p w14:paraId="1D429D18">
            <w:pPr>
              <w:keepNext w:val="0"/>
              <w:keepLines w:val="0"/>
              <w:widowControl/>
              <w:suppressLineNumbers w:val="0"/>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7018</w:t>
            </w:r>
          </w:p>
        </w:tc>
        <w:tc>
          <w:tcPr>
            <w:tcW w:w="1066" w:type="dxa"/>
            <w:shd w:val="clear" w:color="auto" w:fill="auto"/>
            <w:vAlign w:val="center"/>
          </w:tcPr>
          <w:p w14:paraId="03B5D49E">
            <w:pPr>
              <w:widowControl/>
              <w:jc w:val="center"/>
              <w:textAlignment w:val="center"/>
              <w:rPr>
                <w:rFonts w:hint="default" w:ascii="Times New Roman" w:hAnsi="Times New Roman" w:eastAsia="宋体" w:cs="Times New Roman"/>
                <w:color w:val="000000"/>
                <w:kern w:val="0"/>
                <w:sz w:val="22"/>
                <w:szCs w:val="22"/>
                <w:highlight w:val="none"/>
                <w:lang w:val="en-US" w:eastAsia="zh-CN" w:bidi="ar"/>
              </w:rPr>
            </w:pPr>
            <w:r>
              <w:rPr>
                <w:rFonts w:hint="default" w:ascii="Times New Roman" w:hAnsi="Times New Roman" w:eastAsia="宋体" w:cs="Times New Roman"/>
                <w:color w:val="000000"/>
                <w:kern w:val="0"/>
                <w:sz w:val="22"/>
                <w:szCs w:val="22"/>
                <w:highlight w:val="none"/>
                <w:lang w:val="en-US" w:eastAsia="zh-CN" w:bidi="ar"/>
              </w:rPr>
              <w:t>8</w:t>
            </w:r>
          </w:p>
        </w:tc>
        <w:tc>
          <w:tcPr>
            <w:tcW w:w="834" w:type="dxa"/>
            <w:shd w:val="clear" w:color="auto" w:fill="auto"/>
            <w:vAlign w:val="center"/>
          </w:tcPr>
          <w:p w14:paraId="4AD77025">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个</w:t>
            </w:r>
          </w:p>
        </w:tc>
        <w:tc>
          <w:tcPr>
            <w:tcW w:w="1402" w:type="dxa"/>
            <w:shd w:val="clear" w:color="auto" w:fill="auto"/>
            <w:noWrap/>
            <w:vAlign w:val="center"/>
          </w:tcPr>
          <w:p w14:paraId="0F2E52A8">
            <w:pPr>
              <w:widowControl/>
              <w:jc w:val="left"/>
              <w:rPr>
                <w:rFonts w:hint="eastAsia" w:ascii="宋体" w:hAnsi="宋体" w:eastAsia="宋体" w:cs="宋体"/>
                <w:color w:val="000000"/>
                <w:kern w:val="0"/>
                <w:sz w:val="24"/>
              </w:rPr>
            </w:pPr>
          </w:p>
        </w:tc>
      </w:tr>
      <w:tr w14:paraId="1340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45AD1E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eastAsia="宋体" w:cs="Times New Roman"/>
                <w:i w:val="0"/>
                <w:iCs w:val="0"/>
                <w:color w:val="000000"/>
                <w:kern w:val="0"/>
                <w:sz w:val="22"/>
                <w:szCs w:val="22"/>
                <w:highlight w:val="none"/>
                <w:u w:val="none"/>
                <w:lang w:val="en-US" w:eastAsia="zh-CN" w:bidi="ar"/>
              </w:rPr>
              <w:t>13</w:t>
            </w:r>
          </w:p>
        </w:tc>
        <w:tc>
          <w:tcPr>
            <w:tcW w:w="2838" w:type="dxa"/>
            <w:shd w:val="clear" w:color="auto" w:fill="auto"/>
            <w:vAlign w:val="center"/>
          </w:tcPr>
          <w:p w14:paraId="716A7693">
            <w:pPr>
              <w:keepNext w:val="0"/>
              <w:keepLines w:val="0"/>
              <w:widowControl/>
              <w:suppressLineNumbers w:val="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齿轮箱电机侧低速轴承</w:t>
            </w:r>
          </w:p>
        </w:tc>
        <w:tc>
          <w:tcPr>
            <w:tcW w:w="1708" w:type="dxa"/>
            <w:shd w:val="clear" w:color="auto" w:fill="auto"/>
            <w:vAlign w:val="center"/>
          </w:tcPr>
          <w:p w14:paraId="42DD6C79">
            <w:pPr>
              <w:keepNext w:val="0"/>
              <w:keepLines w:val="0"/>
              <w:widowControl/>
              <w:suppressLineNumbers w:val="0"/>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7019</w:t>
            </w:r>
          </w:p>
        </w:tc>
        <w:tc>
          <w:tcPr>
            <w:tcW w:w="1066" w:type="dxa"/>
            <w:shd w:val="clear" w:color="auto" w:fill="auto"/>
            <w:vAlign w:val="center"/>
          </w:tcPr>
          <w:p w14:paraId="7C37394E">
            <w:pPr>
              <w:widowControl/>
              <w:jc w:val="center"/>
              <w:textAlignment w:val="center"/>
              <w:rPr>
                <w:rFonts w:hint="default" w:ascii="Times New Roman" w:hAnsi="Times New Roman" w:eastAsia="宋体" w:cs="Times New Roman"/>
                <w:color w:val="000000"/>
                <w:kern w:val="0"/>
                <w:sz w:val="22"/>
                <w:szCs w:val="22"/>
                <w:highlight w:val="none"/>
                <w:lang w:val="en-US" w:eastAsia="zh-CN" w:bidi="ar"/>
              </w:rPr>
            </w:pPr>
            <w:r>
              <w:rPr>
                <w:rFonts w:hint="default" w:ascii="Times New Roman" w:hAnsi="Times New Roman" w:eastAsia="宋体" w:cs="Times New Roman"/>
                <w:color w:val="000000"/>
                <w:kern w:val="0"/>
                <w:sz w:val="22"/>
                <w:szCs w:val="22"/>
                <w:highlight w:val="none"/>
                <w:lang w:val="en-US" w:eastAsia="zh-CN" w:bidi="ar"/>
              </w:rPr>
              <w:t>4</w:t>
            </w:r>
          </w:p>
        </w:tc>
        <w:tc>
          <w:tcPr>
            <w:tcW w:w="834" w:type="dxa"/>
            <w:shd w:val="clear" w:color="auto" w:fill="auto"/>
            <w:vAlign w:val="center"/>
          </w:tcPr>
          <w:p w14:paraId="6AA9CA76">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个</w:t>
            </w:r>
          </w:p>
        </w:tc>
        <w:tc>
          <w:tcPr>
            <w:tcW w:w="1402" w:type="dxa"/>
            <w:shd w:val="clear" w:color="auto" w:fill="auto"/>
            <w:noWrap/>
            <w:vAlign w:val="center"/>
          </w:tcPr>
          <w:p w14:paraId="1CD3B862">
            <w:pPr>
              <w:widowControl/>
              <w:jc w:val="left"/>
              <w:rPr>
                <w:rFonts w:hint="eastAsia" w:ascii="宋体" w:hAnsi="宋体" w:eastAsia="宋体" w:cs="宋体"/>
                <w:color w:val="000000"/>
                <w:kern w:val="0"/>
                <w:sz w:val="24"/>
              </w:rPr>
            </w:pPr>
          </w:p>
        </w:tc>
      </w:tr>
      <w:tr w14:paraId="0B86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46A827F7">
            <w:pPr>
              <w:keepNext w:val="0"/>
              <w:keepLines w:val="0"/>
              <w:widowControl/>
              <w:suppressLineNumbers w:val="0"/>
              <w:jc w:val="center"/>
              <w:textAlignment w:val="center"/>
              <w:rPr>
                <w:rFonts w:hint="default" w:ascii="Times New Roman" w:hAnsi="Times New Roman" w:eastAsia="宋体" w:cs="Times New Roman"/>
                <w:color w:val="000000"/>
                <w:kern w:val="0"/>
                <w:sz w:val="24"/>
                <w:highlight w:val="none"/>
                <w:lang w:val="en-US"/>
              </w:rPr>
            </w:pPr>
            <w:r>
              <w:rPr>
                <w:rFonts w:hint="eastAsia" w:ascii="宋体" w:eastAsia="宋体" w:cs="Times New Roman"/>
                <w:i w:val="0"/>
                <w:iCs w:val="0"/>
                <w:color w:val="000000"/>
                <w:kern w:val="0"/>
                <w:sz w:val="22"/>
                <w:szCs w:val="22"/>
                <w:highlight w:val="none"/>
                <w:u w:val="none"/>
                <w:lang w:val="en-US" w:eastAsia="zh-CN" w:bidi="ar"/>
              </w:rPr>
              <w:t>14</w:t>
            </w:r>
          </w:p>
        </w:tc>
        <w:tc>
          <w:tcPr>
            <w:tcW w:w="2838" w:type="dxa"/>
            <w:shd w:val="clear" w:color="auto" w:fill="auto"/>
            <w:vAlign w:val="center"/>
          </w:tcPr>
          <w:p w14:paraId="793851A2">
            <w:pPr>
              <w:keepNext w:val="0"/>
              <w:keepLines w:val="0"/>
              <w:widowControl/>
              <w:suppressLineNumbers w:val="0"/>
              <w:jc w:val="left"/>
              <w:textAlignment w:val="auto"/>
              <w:rPr>
                <w:rFonts w:hint="eastAsia"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主电机O形圈、垫片包等</w:t>
            </w:r>
          </w:p>
        </w:tc>
        <w:tc>
          <w:tcPr>
            <w:tcW w:w="1708" w:type="dxa"/>
            <w:shd w:val="clear" w:color="auto" w:fill="auto"/>
            <w:vAlign w:val="center"/>
          </w:tcPr>
          <w:p w14:paraId="21C255A4">
            <w:pPr>
              <w:keepNext w:val="0"/>
              <w:keepLines w:val="0"/>
              <w:widowControl/>
              <w:suppressLineNumbers w:val="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09DBFB6B">
            <w:pPr>
              <w:widowControl/>
              <w:jc w:val="center"/>
              <w:textAlignment w:val="center"/>
              <w:rPr>
                <w:rFonts w:hint="default" w:ascii="Times New Roman" w:hAnsi="Times New Roman" w:eastAsia="宋体" w:cs="Times New Roman"/>
                <w:color w:val="000000"/>
                <w:kern w:val="0"/>
                <w:sz w:val="22"/>
                <w:szCs w:val="22"/>
                <w:highlight w:val="none"/>
                <w:lang w:bidi="ar"/>
              </w:rPr>
            </w:pPr>
            <w:r>
              <w:rPr>
                <w:rFonts w:hint="default" w:ascii="Times New Roman" w:hAnsi="Times New Roman" w:eastAsia="宋体" w:cs="Times New Roman"/>
                <w:color w:val="000000"/>
                <w:kern w:val="0"/>
                <w:sz w:val="22"/>
                <w:szCs w:val="22"/>
                <w:highlight w:val="none"/>
                <w:lang w:val="en-US" w:eastAsia="zh-CN" w:bidi="ar"/>
              </w:rPr>
              <w:t>4</w:t>
            </w:r>
          </w:p>
        </w:tc>
        <w:tc>
          <w:tcPr>
            <w:tcW w:w="834" w:type="dxa"/>
            <w:shd w:val="clear" w:color="auto" w:fill="auto"/>
            <w:vAlign w:val="center"/>
          </w:tcPr>
          <w:p w14:paraId="07210770">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套</w:t>
            </w:r>
          </w:p>
        </w:tc>
        <w:tc>
          <w:tcPr>
            <w:tcW w:w="1402" w:type="dxa"/>
            <w:shd w:val="clear" w:color="auto" w:fill="auto"/>
            <w:noWrap/>
            <w:vAlign w:val="center"/>
          </w:tcPr>
          <w:p w14:paraId="2165FA07">
            <w:pPr>
              <w:widowControl/>
              <w:jc w:val="left"/>
              <w:rPr>
                <w:rFonts w:hint="eastAsia" w:ascii="宋体" w:hAnsi="宋体" w:eastAsia="宋体" w:cs="宋体"/>
                <w:color w:val="000000"/>
                <w:kern w:val="0"/>
                <w:sz w:val="24"/>
              </w:rPr>
            </w:pPr>
          </w:p>
        </w:tc>
      </w:tr>
      <w:tr w14:paraId="3B13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12470405">
            <w:pPr>
              <w:keepNext w:val="0"/>
              <w:keepLines w:val="0"/>
              <w:widowControl/>
              <w:suppressLineNumbers w:val="0"/>
              <w:jc w:val="center"/>
              <w:textAlignment w:val="center"/>
              <w:rPr>
                <w:rFonts w:hint="default" w:ascii="宋体" w:eastAsia="宋体" w:cs="Times New Roman"/>
                <w:i w:val="0"/>
                <w:iCs w:val="0"/>
                <w:color w:val="000000"/>
                <w:kern w:val="0"/>
                <w:sz w:val="22"/>
                <w:szCs w:val="22"/>
                <w:highlight w:val="none"/>
                <w:u w:val="none"/>
                <w:lang w:val="en-US" w:eastAsia="zh-CN" w:bidi="ar"/>
              </w:rPr>
            </w:pPr>
            <w:r>
              <w:rPr>
                <w:rFonts w:hint="eastAsia" w:ascii="宋体" w:eastAsia="宋体" w:cs="Times New Roman"/>
                <w:i w:val="0"/>
                <w:iCs w:val="0"/>
                <w:color w:val="000000"/>
                <w:kern w:val="0"/>
                <w:sz w:val="22"/>
                <w:szCs w:val="22"/>
                <w:highlight w:val="none"/>
                <w:u w:val="none"/>
                <w:lang w:val="en-US" w:eastAsia="zh-CN" w:bidi="ar"/>
              </w:rPr>
              <w:t>15</w:t>
            </w:r>
          </w:p>
        </w:tc>
        <w:tc>
          <w:tcPr>
            <w:tcW w:w="2838" w:type="dxa"/>
            <w:shd w:val="clear" w:color="auto" w:fill="auto"/>
            <w:vAlign w:val="center"/>
          </w:tcPr>
          <w:p w14:paraId="0A502045">
            <w:pPr>
              <w:keepNext w:val="0"/>
              <w:keepLines w:val="0"/>
              <w:widowControl/>
              <w:suppressLineNumbers w:val="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液压油</w:t>
            </w:r>
          </w:p>
        </w:tc>
        <w:tc>
          <w:tcPr>
            <w:tcW w:w="1708" w:type="dxa"/>
            <w:shd w:val="clear" w:color="auto" w:fill="auto"/>
            <w:vAlign w:val="center"/>
          </w:tcPr>
          <w:p w14:paraId="3E603C7E">
            <w:pPr>
              <w:keepNext w:val="0"/>
              <w:keepLines w:val="0"/>
              <w:widowControl/>
              <w:suppressLineNumbers w:val="0"/>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VX46号液压油，209L/桶</w:t>
            </w:r>
          </w:p>
        </w:tc>
        <w:tc>
          <w:tcPr>
            <w:tcW w:w="1066" w:type="dxa"/>
            <w:shd w:val="clear" w:color="auto" w:fill="auto"/>
            <w:vAlign w:val="center"/>
          </w:tcPr>
          <w:p w14:paraId="6093810B">
            <w:pPr>
              <w:widowControl/>
              <w:jc w:val="center"/>
              <w:textAlignment w:val="center"/>
              <w:rPr>
                <w:rFonts w:hint="default" w:ascii="Times New Roman" w:hAnsi="Times New Roman" w:eastAsia="宋体" w:cs="Times New Roman"/>
                <w:color w:val="000000"/>
                <w:kern w:val="0"/>
                <w:sz w:val="22"/>
                <w:szCs w:val="22"/>
                <w:highlight w:val="none"/>
                <w:lang w:val="en-US" w:eastAsia="zh-CN" w:bidi="ar"/>
              </w:rPr>
            </w:pPr>
            <w:r>
              <w:rPr>
                <w:rFonts w:hint="eastAsia" w:ascii="宋体" w:eastAsia="宋体" w:cs="Times New Roman"/>
                <w:color w:val="000000"/>
                <w:kern w:val="0"/>
                <w:sz w:val="22"/>
                <w:szCs w:val="22"/>
                <w:highlight w:val="none"/>
                <w:lang w:val="en-US" w:eastAsia="zh-CN" w:bidi="ar"/>
              </w:rPr>
              <w:t>2</w:t>
            </w:r>
          </w:p>
        </w:tc>
        <w:tc>
          <w:tcPr>
            <w:tcW w:w="834" w:type="dxa"/>
            <w:shd w:val="clear" w:color="auto" w:fill="auto"/>
            <w:vAlign w:val="center"/>
          </w:tcPr>
          <w:p w14:paraId="384615EB">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桶</w:t>
            </w:r>
          </w:p>
        </w:tc>
        <w:tc>
          <w:tcPr>
            <w:tcW w:w="1402" w:type="dxa"/>
            <w:shd w:val="clear" w:color="auto" w:fill="auto"/>
            <w:noWrap/>
            <w:vAlign w:val="center"/>
          </w:tcPr>
          <w:p w14:paraId="3098BC8A">
            <w:pPr>
              <w:widowControl/>
              <w:jc w:val="left"/>
              <w:rPr>
                <w:rFonts w:hint="eastAsia" w:ascii="宋体" w:hAnsi="宋体" w:eastAsia="宋体" w:cs="宋体"/>
                <w:color w:val="000000"/>
                <w:kern w:val="0"/>
                <w:sz w:val="24"/>
              </w:rPr>
            </w:pPr>
          </w:p>
        </w:tc>
      </w:tr>
      <w:tr w14:paraId="7584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52DAC58D">
            <w:pPr>
              <w:widowControl/>
              <w:jc w:val="center"/>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1</w:t>
            </w:r>
            <w:r>
              <w:rPr>
                <w:rFonts w:hint="eastAsia" w:ascii="宋体" w:eastAsia="宋体" w:cs="Times New Roman"/>
                <w:color w:val="000000"/>
                <w:kern w:val="0"/>
                <w:sz w:val="24"/>
                <w:lang w:val="en-US" w:eastAsia="zh-CN"/>
              </w:rPr>
              <w:t>6</w:t>
            </w:r>
          </w:p>
        </w:tc>
        <w:tc>
          <w:tcPr>
            <w:tcW w:w="2838" w:type="dxa"/>
            <w:shd w:val="clear" w:color="auto" w:fill="auto"/>
            <w:vAlign w:val="center"/>
          </w:tcPr>
          <w:p w14:paraId="0886E61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鼓风机大修服务费</w:t>
            </w:r>
          </w:p>
        </w:tc>
        <w:tc>
          <w:tcPr>
            <w:tcW w:w="1708" w:type="dxa"/>
            <w:shd w:val="clear" w:color="auto" w:fill="auto"/>
            <w:vAlign w:val="center"/>
          </w:tcPr>
          <w:p w14:paraId="41DE26F2">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66" w:type="dxa"/>
            <w:shd w:val="clear" w:color="auto" w:fill="auto"/>
            <w:vAlign w:val="center"/>
          </w:tcPr>
          <w:p w14:paraId="265CC8C7">
            <w:pPr>
              <w:widowControl/>
              <w:jc w:val="center"/>
              <w:textAlignment w:val="center"/>
              <w:rPr>
                <w:rFonts w:hint="default" w:ascii="Times New Roman" w:hAnsi="Times New Roman" w:eastAsia="宋体" w:cs="Times New Roman"/>
                <w:color w:val="000000"/>
                <w:kern w:val="0"/>
                <w:sz w:val="24"/>
                <w:lang w:eastAsia="zh-CN"/>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77C66EF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台</w:t>
            </w:r>
          </w:p>
        </w:tc>
        <w:tc>
          <w:tcPr>
            <w:tcW w:w="1402" w:type="dxa"/>
            <w:shd w:val="clear" w:color="auto" w:fill="auto"/>
            <w:noWrap/>
            <w:vAlign w:val="center"/>
          </w:tcPr>
          <w:p w14:paraId="46DF79EC">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含大修费、人工费、技术服务费等。大修服务内容详见</w:t>
            </w:r>
            <w:r>
              <w:rPr>
                <w:rFonts w:hint="eastAsia" w:ascii="宋体" w:hAnsi="宋体" w:eastAsia="宋体" w:cs="宋体"/>
                <w:color w:val="000000"/>
                <w:kern w:val="0"/>
                <w:sz w:val="24"/>
                <w:lang w:val="en-US" w:eastAsia="zh-CN"/>
              </w:rPr>
              <w:t>用户</w:t>
            </w:r>
            <w:r>
              <w:rPr>
                <w:rFonts w:hint="eastAsia" w:ascii="宋体" w:hAnsi="宋体" w:eastAsia="宋体" w:cs="宋体"/>
                <w:color w:val="000000"/>
                <w:kern w:val="0"/>
                <w:sz w:val="24"/>
              </w:rPr>
              <w:t>需求书3.2</w:t>
            </w:r>
            <w:r>
              <w:rPr>
                <w:rFonts w:hint="eastAsia" w:ascii="宋体" w:hAnsi="宋体" w:eastAsia="宋体" w:cs="宋体"/>
                <w:color w:val="000000"/>
                <w:kern w:val="0"/>
                <w:sz w:val="24"/>
                <w:lang w:eastAsia="zh-CN"/>
              </w:rPr>
              <w:t>。</w:t>
            </w:r>
          </w:p>
        </w:tc>
      </w:tr>
    </w:tbl>
    <w:p w14:paraId="79CFF4A4">
      <w:pPr>
        <w:spacing w:line="360" w:lineRule="auto"/>
        <w:jc w:val="left"/>
        <w:rPr>
          <w:rFonts w:ascii="宋体" w:hAnsi="宋体" w:eastAsia="宋体"/>
          <w:b/>
          <w:sz w:val="24"/>
        </w:rPr>
      </w:pPr>
      <w:r>
        <w:rPr>
          <w:rFonts w:ascii="宋体" w:hAnsi="宋体" w:eastAsia="宋体"/>
          <w:b/>
          <w:sz w:val="24"/>
        </w:rPr>
        <w:t>3.</w:t>
      </w:r>
      <w:r>
        <w:rPr>
          <w:rFonts w:hint="eastAsia" w:ascii="宋体" w:hAnsi="宋体" w:eastAsia="宋体"/>
          <w:b/>
          <w:sz w:val="24"/>
        </w:rPr>
        <w:t>2 大修服务内容</w:t>
      </w:r>
    </w:p>
    <w:p w14:paraId="2FBB62CC">
      <w:pPr>
        <w:spacing w:line="360" w:lineRule="auto"/>
        <w:jc w:val="left"/>
        <w:rPr>
          <w:rFonts w:ascii="宋体" w:hAnsi="宋体" w:eastAsia="宋体"/>
          <w:b/>
          <w:sz w:val="24"/>
        </w:rPr>
      </w:pPr>
      <w:r>
        <w:rPr>
          <w:rFonts w:hint="eastAsia" w:ascii="宋体" w:hAnsi="宋体" w:eastAsia="宋体"/>
          <w:b/>
          <w:sz w:val="24"/>
        </w:rPr>
        <w:t>3.2.1 机械部分</w:t>
      </w:r>
    </w:p>
    <w:p w14:paraId="71D003F5">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1)</w:t>
      </w:r>
      <w:r>
        <w:rPr>
          <w:rFonts w:hint="default" w:ascii="Times New Roman" w:hAnsi="Times New Roman" w:eastAsia="宋体"/>
          <w:sz w:val="24"/>
          <w:lang w:val="zh-CN"/>
        </w:rPr>
        <w:t xml:space="preserve"> 查看</w:t>
      </w:r>
      <w:r>
        <w:rPr>
          <w:rFonts w:hint="default" w:ascii="Times New Roman" w:hAnsi="Times New Roman" w:eastAsia="宋体"/>
          <w:sz w:val="24"/>
        </w:rPr>
        <w:t>设备</w:t>
      </w:r>
      <w:r>
        <w:rPr>
          <w:rFonts w:hint="default" w:ascii="Times New Roman" w:hAnsi="Times New Roman" w:eastAsia="宋体"/>
          <w:sz w:val="24"/>
          <w:lang w:val="zh-CN"/>
        </w:rPr>
        <w:t>的运行及维护记录</w:t>
      </w:r>
    </w:p>
    <w:p w14:paraId="648A6BA6">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(2)</w:t>
      </w:r>
      <w:r>
        <w:rPr>
          <w:rFonts w:hint="default" w:ascii="Times New Roman" w:hAnsi="Times New Roman" w:eastAsia="宋体"/>
          <w:sz w:val="24"/>
        </w:rPr>
        <w:t xml:space="preserve"> </w:t>
      </w:r>
      <w:r>
        <w:rPr>
          <w:rFonts w:hint="default" w:ascii="Times New Roman" w:hAnsi="Times New Roman" w:eastAsia="宋体"/>
          <w:sz w:val="24"/>
          <w:lang w:val="zh-CN"/>
        </w:rPr>
        <w:t>外观检查:出入口连接件检查，基础螺栓松动检查，并为螺栓提供足够的预紧力，对出现生锈的螺栓、机械破坏的螺纹进行更换。</w:t>
      </w:r>
    </w:p>
    <w:p w14:paraId="738ED87B">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default" w:ascii="Times New Roman" w:hAnsi="Times New Roman" w:eastAsia="宋体"/>
          <w:sz w:val="24"/>
        </w:rPr>
        <w:t>3</w:t>
      </w:r>
      <w:r>
        <w:rPr>
          <w:rFonts w:hint="default" w:ascii="Times New Roman" w:hAnsi="Times New Roman" w:eastAsia="宋体"/>
          <w:sz w:val="24"/>
          <w:lang w:val="zh-CN"/>
        </w:rPr>
        <w:t>) 检查联轴器膜片状态，并拆卸联轴器。</w:t>
      </w:r>
    </w:p>
    <w:p w14:paraId="424E6C83">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default" w:ascii="Times New Roman" w:hAnsi="Times New Roman" w:eastAsia="宋体"/>
          <w:sz w:val="24"/>
        </w:rPr>
        <w:t>4</w:t>
      </w:r>
      <w:r>
        <w:rPr>
          <w:rFonts w:hint="default" w:ascii="Times New Roman" w:hAnsi="Times New Roman" w:eastAsia="宋体"/>
          <w:sz w:val="24"/>
          <w:lang w:val="zh-CN"/>
        </w:rPr>
        <w:t>) 拆卸出入口连接，检查IGV部件状态及行程是否准确，拆卸IGV入口导叶，清洗导叶，更换含油轴套，更换密封圈。</w:t>
      </w:r>
    </w:p>
    <w:p w14:paraId="29959148">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default" w:ascii="Times New Roman" w:hAnsi="Times New Roman" w:eastAsia="宋体"/>
          <w:sz w:val="24"/>
        </w:rPr>
        <w:t>5</w:t>
      </w:r>
      <w:r>
        <w:rPr>
          <w:rFonts w:hint="default" w:ascii="Times New Roman" w:hAnsi="Times New Roman" w:eastAsia="宋体"/>
          <w:sz w:val="24"/>
          <w:lang w:val="zh-CN"/>
        </w:rPr>
        <w:t>) 检查叶轮状态，对叶轮清灰。</w:t>
      </w:r>
    </w:p>
    <w:p w14:paraId="7B30C333">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default" w:ascii="Times New Roman" w:hAnsi="Times New Roman" w:eastAsia="宋体"/>
          <w:sz w:val="24"/>
        </w:rPr>
        <w:t>6</w:t>
      </w:r>
      <w:r>
        <w:rPr>
          <w:rFonts w:hint="default" w:ascii="Times New Roman" w:hAnsi="Times New Roman" w:eastAsia="宋体"/>
          <w:sz w:val="24"/>
          <w:lang w:val="zh-CN"/>
        </w:rPr>
        <w:t>) 移去齿轮箱的上盖并检查齿轮状态。</w:t>
      </w:r>
    </w:p>
    <w:p w14:paraId="116BCE4F">
      <w:pPr>
        <w:spacing w:line="360" w:lineRule="auto"/>
        <w:ind w:firstLine="480" w:firstLineChars="200"/>
        <w:rPr>
          <w:rFonts w:hint="eastAsia" w:ascii="Times New Roman" w:hAnsi="Times New Roman" w:eastAsia="宋体"/>
          <w:sz w:val="24"/>
          <w:lang w:val="en-US" w:eastAsia="zh-CN"/>
        </w:rPr>
      </w:pPr>
      <w:r>
        <w:rPr>
          <w:rFonts w:hint="default" w:ascii="Times New Roman" w:hAnsi="Times New Roman" w:eastAsia="宋体"/>
          <w:sz w:val="24"/>
          <w:lang w:val="zh-CN"/>
        </w:rPr>
        <w:t>(</w:t>
      </w:r>
      <w:r>
        <w:rPr>
          <w:rFonts w:hint="default" w:ascii="Times New Roman" w:hAnsi="Times New Roman" w:eastAsia="宋体"/>
          <w:sz w:val="24"/>
        </w:rPr>
        <w:t>7</w:t>
      </w:r>
      <w:r>
        <w:rPr>
          <w:rFonts w:ascii="Times New Roman" w:hAnsi="Times New Roman" w:eastAsia="宋体"/>
          <w:sz w:val="24"/>
          <w:lang w:val="zh-CN"/>
        </w:rPr>
        <w:t>)</w:t>
      </w:r>
      <w:r>
        <w:rPr>
          <w:rFonts w:hint="default" w:ascii="Times New Roman" w:hAnsi="Times New Roman" w:eastAsia="宋体"/>
          <w:sz w:val="24"/>
          <w:lang w:val="zh-CN"/>
        </w:rPr>
        <w:t xml:space="preserve"> 检查高速轴轴承的间隙和状态。确认间隙值是否在设计范围内，对超范围的间隙，重新调整到正常范围。</w:t>
      </w:r>
    </w:p>
    <w:p w14:paraId="7335FD6E">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8</w:t>
      </w:r>
      <w:r>
        <w:rPr>
          <w:rFonts w:ascii="Times New Roman" w:hAnsi="Times New Roman" w:eastAsia="宋体"/>
          <w:sz w:val="24"/>
          <w:lang w:val="zh-CN"/>
        </w:rPr>
        <w:t>)</w:t>
      </w:r>
      <w:r>
        <w:rPr>
          <w:rFonts w:hint="default" w:ascii="Times New Roman" w:hAnsi="Times New Roman" w:eastAsia="宋体"/>
          <w:sz w:val="24"/>
          <w:lang w:val="zh-CN"/>
        </w:rPr>
        <w:t xml:space="preserve"> 检查低速轴轴承的间隙和状态</w:t>
      </w:r>
      <w:r>
        <w:rPr>
          <w:rFonts w:hint="eastAsia" w:ascii="宋体" w:eastAsia="宋体"/>
          <w:sz w:val="24"/>
          <w:lang w:val="en-US" w:eastAsia="zh-CN"/>
        </w:rPr>
        <w:t>,若轴承状况不佳，则</w:t>
      </w:r>
      <w:r>
        <w:rPr>
          <w:rFonts w:ascii="Times New Roman" w:hAnsi="Times New Roman" w:eastAsia="宋体"/>
          <w:sz w:val="24"/>
          <w:lang w:val="zh-CN"/>
        </w:rPr>
        <w:t>使用拉马拉出原轴承，更换轴承</w:t>
      </w:r>
      <w:r>
        <w:rPr>
          <w:rFonts w:hint="eastAsia" w:ascii="宋体" w:eastAsia="宋体"/>
          <w:sz w:val="24"/>
          <w:lang w:val="en-US" w:eastAsia="zh-CN"/>
        </w:rPr>
        <w:t>并</w:t>
      </w:r>
      <w:r>
        <w:rPr>
          <w:rFonts w:hint="default" w:ascii="Times New Roman" w:hAnsi="Times New Roman" w:eastAsia="宋体"/>
          <w:sz w:val="24"/>
          <w:lang w:val="zh-CN"/>
        </w:rPr>
        <w:t>添加润滑脂</w:t>
      </w:r>
      <w:r>
        <w:rPr>
          <w:rFonts w:hint="eastAsia" w:ascii="宋体" w:eastAsia="宋体"/>
          <w:sz w:val="24"/>
          <w:lang w:val="zh-CN"/>
        </w:rPr>
        <w:t>，</w:t>
      </w:r>
      <w:r>
        <w:rPr>
          <w:rFonts w:hint="eastAsia" w:ascii="宋体" w:eastAsia="宋体"/>
          <w:sz w:val="24"/>
          <w:lang w:val="en-US" w:eastAsia="zh-CN"/>
        </w:rPr>
        <w:t>润滑脂由厂区提供</w:t>
      </w:r>
      <w:r>
        <w:rPr>
          <w:rFonts w:hint="default" w:ascii="Times New Roman" w:hAnsi="Times New Roman" w:eastAsia="宋体"/>
          <w:sz w:val="24"/>
          <w:lang w:val="zh-CN"/>
        </w:rPr>
        <w:t>。</w:t>
      </w:r>
    </w:p>
    <w:p w14:paraId="00966D45">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9</w:t>
      </w:r>
      <w:r>
        <w:rPr>
          <w:rFonts w:ascii="Times New Roman" w:hAnsi="Times New Roman" w:eastAsia="宋体"/>
          <w:sz w:val="24"/>
          <w:lang w:val="zh-CN"/>
        </w:rPr>
        <w:t>)</w:t>
      </w:r>
      <w:r>
        <w:rPr>
          <w:rFonts w:hint="default" w:ascii="Times New Roman" w:hAnsi="Times New Roman" w:eastAsia="宋体"/>
          <w:sz w:val="24"/>
          <w:lang w:val="zh-CN"/>
        </w:rPr>
        <w:t xml:space="preserve"> 检查高、低速轴上的止推环的状态。</w:t>
      </w:r>
    </w:p>
    <w:p w14:paraId="45814FE3">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10</w:t>
      </w:r>
      <w:r>
        <w:rPr>
          <w:rFonts w:ascii="Times New Roman" w:hAnsi="Times New Roman" w:eastAsia="宋体"/>
          <w:sz w:val="24"/>
          <w:lang w:val="zh-CN"/>
        </w:rPr>
        <w:t>)</w:t>
      </w:r>
      <w:r>
        <w:rPr>
          <w:rFonts w:hint="default" w:ascii="Times New Roman" w:hAnsi="Times New Roman" w:eastAsia="宋体"/>
          <w:sz w:val="24"/>
          <w:lang w:val="zh-CN"/>
        </w:rPr>
        <w:t xml:space="preserve"> 检查齿轮箱所有的油密封环和空气迷宫式密封环磨损情况。</w:t>
      </w:r>
    </w:p>
    <w:p w14:paraId="449D4A94">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1</w:t>
      </w:r>
      <w:r>
        <w:rPr>
          <w:rFonts w:hint="eastAsia" w:ascii="Times New Roman" w:eastAsia="宋体"/>
          <w:sz w:val="24"/>
          <w:lang w:val="en-US" w:eastAsia="zh-CN"/>
        </w:rPr>
        <w:t>1</w:t>
      </w:r>
      <w:r>
        <w:rPr>
          <w:rFonts w:ascii="Times New Roman" w:hAnsi="Times New Roman" w:eastAsia="宋体"/>
          <w:sz w:val="24"/>
          <w:lang w:val="zh-CN"/>
        </w:rPr>
        <w:t>)</w:t>
      </w:r>
      <w:r>
        <w:rPr>
          <w:rFonts w:hint="default" w:ascii="Times New Roman" w:hAnsi="Times New Roman" w:eastAsia="宋体"/>
          <w:sz w:val="24"/>
          <w:lang w:val="zh-CN"/>
        </w:rPr>
        <w:t xml:space="preserve"> 检查</w:t>
      </w:r>
      <w:r>
        <w:rPr>
          <w:rFonts w:ascii="Times New Roman" w:hAnsi="Times New Roman" w:eastAsia="宋体"/>
          <w:sz w:val="24"/>
          <w:lang w:val="zh-CN"/>
        </w:rPr>
        <w:t>VVD部件状态及行程是否准确，拆卸VVD</w:t>
      </w:r>
      <w:r>
        <w:rPr>
          <w:rFonts w:hint="default" w:ascii="Times New Roman" w:hAnsi="Times New Roman" w:eastAsia="宋体"/>
          <w:sz w:val="24"/>
          <w:lang w:val="zh-CN"/>
        </w:rPr>
        <w:t>清洗导叶及壳体，更换含油轴套及密封圈，更换壳体密封圈。</w:t>
      </w:r>
    </w:p>
    <w:p w14:paraId="2E5F194A">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12</w:t>
      </w:r>
      <w:r>
        <w:rPr>
          <w:rFonts w:ascii="Times New Roman" w:hAnsi="Times New Roman" w:eastAsia="宋体"/>
          <w:sz w:val="24"/>
          <w:lang w:val="zh-CN"/>
        </w:rPr>
        <w:t>)</w:t>
      </w:r>
      <w:r>
        <w:rPr>
          <w:rFonts w:hint="default" w:ascii="Times New Roman" w:hAnsi="Times New Roman" w:eastAsia="宋体"/>
          <w:sz w:val="24"/>
          <w:lang w:val="zh-CN"/>
        </w:rPr>
        <w:t xml:space="preserve"> 更换齿轮箱呼吸器滤芯。</w:t>
      </w:r>
    </w:p>
    <w:p w14:paraId="45631294">
      <w:pPr>
        <w:spacing w:line="360" w:lineRule="auto"/>
        <w:ind w:firstLine="480" w:firstLineChars="200"/>
        <w:rPr>
          <w:rFonts w:hint="default"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13</w:t>
      </w:r>
      <w:r>
        <w:rPr>
          <w:rFonts w:ascii="Times New Roman" w:hAnsi="Times New Roman" w:eastAsia="宋体"/>
          <w:sz w:val="24"/>
          <w:lang w:val="zh-CN"/>
        </w:rPr>
        <w:t>)</w:t>
      </w:r>
      <w:r>
        <w:rPr>
          <w:rFonts w:hint="default" w:ascii="Times New Roman" w:hAnsi="Times New Roman" w:eastAsia="宋体"/>
          <w:sz w:val="24"/>
          <w:lang w:val="zh-CN"/>
        </w:rPr>
        <w:t xml:space="preserve"> 对叶轮进行渗透无损探伤检测叶轮表面是否有缺陷。</w:t>
      </w:r>
    </w:p>
    <w:p w14:paraId="44AFD7CF">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1</w:t>
      </w:r>
      <w:r>
        <w:rPr>
          <w:rFonts w:hint="eastAsia" w:ascii="Times New Roman" w:eastAsia="宋体"/>
          <w:sz w:val="24"/>
          <w:lang w:val="en-US" w:eastAsia="zh-CN"/>
        </w:rPr>
        <w:t>4</w:t>
      </w:r>
      <w:r>
        <w:rPr>
          <w:rFonts w:ascii="Times New Roman" w:hAnsi="Times New Roman" w:eastAsia="宋体"/>
          <w:sz w:val="24"/>
          <w:lang w:val="zh-CN"/>
        </w:rPr>
        <w:t>)</w:t>
      </w:r>
      <w:r>
        <w:rPr>
          <w:rFonts w:hint="default" w:ascii="Times New Roman" w:hAnsi="Times New Roman" w:eastAsia="宋体"/>
          <w:sz w:val="24"/>
          <w:lang w:val="zh-CN"/>
        </w:rPr>
        <w:t xml:space="preserve"> 检查并调整风机与主电机间联轴器对中情况。</w:t>
      </w:r>
    </w:p>
    <w:p w14:paraId="0D9FA8F1">
      <w:pPr>
        <w:spacing w:line="360" w:lineRule="auto"/>
        <w:jc w:val="left"/>
        <w:rPr>
          <w:rFonts w:ascii="宋体" w:hAnsi="宋体" w:eastAsia="宋体"/>
          <w:b/>
          <w:sz w:val="24"/>
        </w:rPr>
      </w:pPr>
      <w:r>
        <w:rPr>
          <w:rFonts w:hint="eastAsia" w:ascii="宋体" w:hAnsi="宋体" w:eastAsia="宋体"/>
          <w:b/>
          <w:sz w:val="24"/>
        </w:rPr>
        <w:t>3.2.2 润滑油系统检查</w:t>
      </w:r>
    </w:p>
    <w:p w14:paraId="729304F7">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1) </w:t>
      </w:r>
      <w:r>
        <w:rPr>
          <w:rFonts w:hint="default" w:ascii="Times New Roman" w:hAnsi="Times New Roman" w:eastAsia="宋体"/>
          <w:sz w:val="24"/>
          <w:lang w:val="zh-CN"/>
        </w:rPr>
        <w:t>更换润滑油过滤器滤芯。</w:t>
      </w:r>
    </w:p>
    <w:p w14:paraId="0E32F77D">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2) </w:t>
      </w:r>
      <w:r>
        <w:rPr>
          <w:rFonts w:hint="default" w:ascii="Times New Roman" w:hAnsi="Times New Roman" w:eastAsia="宋体"/>
          <w:sz w:val="24"/>
          <w:lang w:val="zh-CN"/>
        </w:rPr>
        <w:t>检查主油泵联轴器状态，更换主油泵联轴器。</w:t>
      </w:r>
    </w:p>
    <w:p w14:paraId="3BE99731">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3) </w:t>
      </w:r>
      <w:r>
        <w:rPr>
          <w:rFonts w:hint="default" w:ascii="Times New Roman" w:hAnsi="Times New Roman" w:eastAsia="宋体"/>
          <w:sz w:val="24"/>
          <w:lang w:val="zh-CN"/>
        </w:rPr>
        <w:t>检查油冷却器的状态，清洗油冷却器。</w:t>
      </w:r>
    </w:p>
    <w:p w14:paraId="65502DA2">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4) </w:t>
      </w:r>
      <w:r>
        <w:rPr>
          <w:rFonts w:hint="default" w:ascii="Times New Roman" w:hAnsi="Times New Roman" w:eastAsia="宋体"/>
          <w:sz w:val="24"/>
          <w:lang w:val="zh-CN"/>
        </w:rPr>
        <w:t>管路查漏及更换密封件，</w:t>
      </w:r>
      <w:r>
        <w:rPr>
          <w:rFonts w:hint="default" w:ascii="Times New Roman" w:hAnsi="Times New Roman" w:eastAsia="宋体"/>
          <w:sz w:val="24"/>
        </w:rPr>
        <w:t>如管路有漏油处理管路漏油问题</w:t>
      </w:r>
      <w:r>
        <w:rPr>
          <w:rFonts w:hint="default" w:ascii="Times New Roman" w:hAnsi="Times New Roman" w:eastAsia="宋体"/>
          <w:sz w:val="24"/>
          <w:lang w:val="zh-CN"/>
        </w:rPr>
        <w:t>。</w:t>
      </w:r>
    </w:p>
    <w:p w14:paraId="1CD2026D">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zh-CN" w:eastAsia="zh-CN" w:bidi="ar-SA"/>
        </w:rPr>
      </w:pPr>
      <w:r>
        <w:rPr>
          <w:rFonts w:ascii="Times New Roman" w:hAnsi="Times New Roman" w:eastAsia="宋体"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 xml:space="preserve">5) </w:t>
      </w:r>
      <w:r>
        <w:rPr>
          <w:rFonts w:hint="default" w:ascii="Times New Roman" w:hAnsi="Times New Roman" w:eastAsia="宋体" w:cs="Times New Roman"/>
          <w:kern w:val="2"/>
          <w:sz w:val="24"/>
          <w:szCs w:val="22"/>
          <w:lang w:val="zh-CN" w:eastAsia="zh-CN" w:bidi="ar-SA"/>
        </w:rPr>
        <w:t>更换鼓风机润滑油。</w:t>
      </w:r>
    </w:p>
    <w:p w14:paraId="2E3D0A56">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en-US" w:eastAsia="zh-CN" w:bidi="ar-SA"/>
        </w:rPr>
      </w:pPr>
      <w:r>
        <w:rPr>
          <w:rFonts w:ascii="Times New Roman" w:hAnsi="Times New Roman" w:eastAsia="宋体"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6) 检查辅助油泵。</w:t>
      </w:r>
    </w:p>
    <w:p w14:paraId="357ADC30">
      <w:pPr>
        <w:spacing w:line="360" w:lineRule="auto"/>
        <w:jc w:val="left"/>
        <w:rPr>
          <w:rFonts w:ascii="宋体" w:hAnsi="宋体" w:eastAsia="宋体"/>
          <w:b/>
          <w:sz w:val="24"/>
        </w:rPr>
      </w:pPr>
      <w:r>
        <w:rPr>
          <w:rFonts w:hint="eastAsia" w:ascii="宋体" w:hAnsi="宋体" w:eastAsia="宋体"/>
          <w:b/>
          <w:sz w:val="24"/>
        </w:rPr>
        <w:t>3.2.3 电气控制系统</w:t>
      </w:r>
    </w:p>
    <w:p w14:paraId="20374ED1">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1) 检查鼓风机控制柜中主回路接线、各个电器元件工作情况。</w:t>
      </w:r>
    </w:p>
    <w:p w14:paraId="0A2C4364">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2) 检查I</w:t>
      </w:r>
      <w:r>
        <w:rPr>
          <w:rFonts w:ascii="Times New Roman" w:hAnsi="Times New Roman" w:eastAsia="宋体"/>
          <w:sz w:val="24"/>
        </w:rPr>
        <w:t>VG</w:t>
      </w:r>
      <w:r>
        <w:rPr>
          <w:rFonts w:hint="default" w:ascii="Times New Roman" w:hAnsi="Times New Roman" w:eastAsia="宋体"/>
          <w:sz w:val="24"/>
        </w:rPr>
        <w:t>、</w:t>
      </w:r>
      <w:r>
        <w:rPr>
          <w:rFonts w:ascii="Times New Roman" w:hAnsi="Times New Roman" w:eastAsia="宋体"/>
          <w:sz w:val="24"/>
        </w:rPr>
        <w:t>VVD</w:t>
      </w:r>
      <w:r>
        <w:rPr>
          <w:rFonts w:hint="default" w:ascii="Times New Roman" w:hAnsi="Times New Roman" w:eastAsia="宋体"/>
          <w:sz w:val="24"/>
        </w:rPr>
        <w:t>、</w:t>
      </w:r>
      <w:r>
        <w:rPr>
          <w:rFonts w:ascii="Times New Roman" w:hAnsi="Times New Roman" w:eastAsia="宋体"/>
          <w:sz w:val="24"/>
        </w:rPr>
        <w:t>BOV</w:t>
      </w:r>
      <w:r>
        <w:rPr>
          <w:rFonts w:hint="default" w:ascii="Times New Roman" w:hAnsi="Times New Roman" w:eastAsia="宋体"/>
          <w:sz w:val="24"/>
        </w:rPr>
        <w:t>入口温度</w:t>
      </w:r>
      <w:r>
        <w:rPr>
          <w:rFonts w:hint="default" w:ascii="Times New Roman" w:hAnsi="Times New Roman" w:eastAsia="宋体"/>
          <w:sz w:val="24"/>
          <w:lang w:val="zh-CN"/>
        </w:rPr>
        <w:t>、润滑油压放大器工作状态。</w:t>
      </w:r>
    </w:p>
    <w:p w14:paraId="61874B52">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3) </w:t>
      </w:r>
      <w:r>
        <w:rPr>
          <w:rFonts w:hint="default" w:ascii="Times New Roman" w:hAnsi="Times New Roman" w:eastAsia="宋体"/>
          <w:sz w:val="24"/>
          <w:lang w:val="zh-CN"/>
        </w:rPr>
        <w:t>调试控制系统，确保控制系统工作正常，按报警、联锁清单校验所有报警、联锁值。</w:t>
      </w:r>
    </w:p>
    <w:p w14:paraId="482397D5">
      <w:pPr>
        <w:spacing w:line="360" w:lineRule="auto"/>
        <w:jc w:val="left"/>
        <w:rPr>
          <w:rFonts w:ascii="宋体" w:hAnsi="宋体" w:eastAsia="宋体"/>
          <w:b/>
          <w:sz w:val="24"/>
        </w:rPr>
      </w:pPr>
      <w:r>
        <w:rPr>
          <w:rFonts w:hint="eastAsia" w:ascii="宋体" w:hAnsi="宋体" w:eastAsia="宋体"/>
          <w:b/>
          <w:sz w:val="24"/>
        </w:rPr>
        <w:t>3.2.4 工艺阀门和执行器等</w:t>
      </w:r>
    </w:p>
    <w:p w14:paraId="07F3939E">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(1)</w:t>
      </w:r>
      <w:r>
        <w:rPr>
          <w:rFonts w:hint="default" w:ascii="Times New Roman" w:hAnsi="Times New Roman" w:eastAsia="宋体"/>
          <w:sz w:val="24"/>
          <w:lang w:val="zh-CN"/>
        </w:rPr>
        <w:t xml:space="preserve"> 检查止回阀动作是否正常，检查放空阀动作是否正常，开关是否到位。</w:t>
      </w:r>
    </w:p>
    <w:p w14:paraId="5F5E5CCD">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2)</w:t>
      </w:r>
      <w:r>
        <w:rPr>
          <w:rFonts w:hint="default" w:ascii="Times New Roman" w:hAnsi="Times New Roman" w:eastAsia="宋体"/>
          <w:sz w:val="24"/>
          <w:lang w:val="zh-CN"/>
        </w:rPr>
        <w:t xml:space="preserve"> 检查执行器的驱动机构动作是否正常。</w:t>
      </w:r>
    </w:p>
    <w:p w14:paraId="6AE705D7">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3)</w:t>
      </w:r>
      <w:r>
        <w:rPr>
          <w:rFonts w:hint="default" w:ascii="Times New Roman" w:hAnsi="Times New Roman" w:eastAsia="宋体"/>
          <w:sz w:val="24"/>
          <w:lang w:val="zh-CN"/>
        </w:rPr>
        <w:t xml:space="preserve"> 检查限位开关和扭力开关机构，确保控制信号和阀门位置的关系准确、执行器输出给控制系统的位置信号准确。</w:t>
      </w:r>
    </w:p>
    <w:p w14:paraId="7F79803B">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zh-CN" w:eastAsia="zh-CN" w:bidi="ar-SA"/>
        </w:rPr>
      </w:pPr>
      <w:r>
        <w:rPr>
          <w:rFonts w:hint="default" w:ascii="Times New Roman" w:hAnsi="Times New Roman" w:eastAsia="宋体" w:cs="Times New Roman"/>
          <w:kern w:val="2"/>
          <w:sz w:val="24"/>
          <w:szCs w:val="22"/>
          <w:lang w:val="zh-CN" w:eastAsia="zh-CN" w:bidi="ar-SA"/>
        </w:rPr>
        <w:t>(</w:t>
      </w:r>
      <w:r>
        <w:rPr>
          <w:rFonts w:ascii="Times New Roman" w:hAnsi="Times New Roman" w:eastAsia="宋体" w:cs="Times New Roman"/>
          <w:kern w:val="2"/>
          <w:sz w:val="24"/>
          <w:szCs w:val="22"/>
          <w:lang w:val="zh-CN" w:eastAsia="zh-CN" w:bidi="ar-SA"/>
        </w:rPr>
        <w:t>4)</w:t>
      </w:r>
      <w:r>
        <w:rPr>
          <w:rFonts w:hint="default" w:ascii="Times New Roman" w:hAnsi="Times New Roman" w:eastAsia="宋体" w:cs="Times New Roman"/>
          <w:kern w:val="2"/>
          <w:sz w:val="24"/>
          <w:szCs w:val="22"/>
          <w:lang w:val="zh-CN" w:eastAsia="zh-CN" w:bidi="ar-SA"/>
        </w:rPr>
        <w:t xml:space="preserve"> 通过原程序对执行器控制系统进行校正，确保执行运行位置正确。</w:t>
      </w:r>
    </w:p>
    <w:p w14:paraId="0FF39378">
      <w:pPr>
        <w:spacing w:line="360" w:lineRule="auto"/>
        <w:jc w:val="left"/>
        <w:rPr>
          <w:rFonts w:ascii="宋体" w:hAnsi="宋体" w:eastAsia="宋体"/>
          <w:sz w:val="24"/>
          <w:lang w:val="zh-CN"/>
        </w:rPr>
      </w:pPr>
      <w:r>
        <w:rPr>
          <w:rFonts w:hint="eastAsia" w:ascii="宋体" w:hAnsi="宋体" w:eastAsia="宋体"/>
          <w:b/>
          <w:sz w:val="24"/>
        </w:rPr>
        <w:t>3.2.5 主驱动电机保养</w:t>
      </w:r>
    </w:p>
    <w:p w14:paraId="402FAD52">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(1)</w:t>
      </w:r>
      <w:r>
        <w:rPr>
          <w:rFonts w:hint="default" w:ascii="Times New Roman" w:hAnsi="Times New Roman" w:eastAsia="宋体"/>
          <w:sz w:val="24"/>
          <w:lang w:val="zh-CN"/>
        </w:rPr>
        <w:t xml:space="preserve"> </w:t>
      </w:r>
      <w:r>
        <w:rPr>
          <w:rFonts w:ascii="Times New Roman" w:hAnsi="Times New Roman" w:eastAsia="宋体"/>
          <w:sz w:val="24"/>
          <w:lang w:val="zh-CN"/>
        </w:rPr>
        <w:t>拆卸鼓风机和主电机之间的联轴片，记录好联轴器的安装参数。</w:t>
      </w:r>
    </w:p>
    <w:p w14:paraId="39F68F70">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2</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记录主电机的四个安装螺栓的精确位置，做好各方面的标记说明。</w:t>
      </w:r>
    </w:p>
    <w:p w14:paraId="1117811C">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3</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电机前后端拆解，检查电机主轴有无损伤。</w:t>
      </w:r>
    </w:p>
    <w:p w14:paraId="08E8286A">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4</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判断原电机轴承受损原因。</w:t>
      </w:r>
    </w:p>
    <w:p w14:paraId="0E8A5070">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5</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检查轴承室尺寸。</w:t>
      </w:r>
    </w:p>
    <w:p w14:paraId="40654278">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6</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使用拉马拉出原轴承，轴承更换</w:t>
      </w:r>
      <w:r>
        <w:rPr>
          <w:rFonts w:hint="default" w:ascii="Times New Roman" w:hAnsi="Times New Roman" w:eastAsia="宋体"/>
          <w:sz w:val="24"/>
          <w:lang w:val="zh-CN"/>
        </w:rPr>
        <w:t>和添加润滑脂。</w:t>
      </w:r>
      <w:r>
        <w:rPr>
          <w:rFonts w:hint="default" w:ascii="Times New Roman" w:hAnsi="Times New Roman" w:eastAsia="宋体"/>
          <w:sz w:val="24"/>
        </w:rPr>
        <w:t>更换轴承</w:t>
      </w:r>
      <w:r>
        <w:rPr>
          <w:rFonts w:hint="default" w:ascii="Times New Roman" w:hAnsi="Times New Roman" w:eastAsia="宋体"/>
          <w:sz w:val="24"/>
          <w:lang w:val="zh-CN"/>
        </w:rPr>
        <w:t>后进行激光同轴度找正</w:t>
      </w:r>
      <w:r>
        <w:rPr>
          <w:rFonts w:hint="eastAsia" w:ascii="宋体" w:eastAsia="宋体"/>
          <w:sz w:val="24"/>
          <w:lang w:val="zh-CN"/>
        </w:rPr>
        <w:t>，</w:t>
      </w:r>
      <w:r>
        <w:rPr>
          <w:rFonts w:hint="eastAsia" w:ascii="宋体" w:eastAsia="宋体"/>
          <w:sz w:val="24"/>
          <w:lang w:val="en-US" w:eastAsia="zh-CN"/>
        </w:rPr>
        <w:t>润滑脂由厂区提供</w:t>
      </w:r>
      <w:r>
        <w:rPr>
          <w:rFonts w:hint="default" w:ascii="Times New Roman" w:hAnsi="Times New Roman" w:eastAsia="宋体"/>
          <w:sz w:val="24"/>
          <w:lang w:val="zh-CN"/>
        </w:rPr>
        <w:t>。</w:t>
      </w:r>
    </w:p>
    <w:p w14:paraId="598BDDD3">
      <w:pPr>
        <w:spacing w:line="360" w:lineRule="auto"/>
        <w:ind w:firstLine="480" w:firstLineChars="200"/>
        <w:rPr>
          <w:rFonts w:ascii="Times New Roman" w:hAnsi="Times New Roman" w:eastAsia="宋体"/>
          <w:sz w:val="24"/>
        </w:rPr>
      </w:pPr>
      <w:r>
        <w:rPr>
          <w:rFonts w:ascii="Times New Roman" w:hAnsi="Times New Roman" w:eastAsia="宋体"/>
          <w:sz w:val="24"/>
          <w:lang w:val="zh-CN"/>
        </w:rPr>
        <w:t>(</w:t>
      </w:r>
      <w:r>
        <w:rPr>
          <w:rFonts w:hint="default" w:ascii="Times New Roman" w:hAnsi="Times New Roman" w:eastAsia="宋体"/>
          <w:sz w:val="24"/>
        </w:rPr>
        <w:t>7</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hint="default" w:ascii="Times New Roman" w:hAnsi="Times New Roman" w:eastAsia="宋体"/>
          <w:sz w:val="24"/>
        </w:rPr>
        <w:t>主轴清洗，清理电机内部和外部灰尘及杂质。</w:t>
      </w:r>
    </w:p>
    <w:p w14:paraId="1563DA51">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8</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手动检测电机有无异响，是否运行正常。</w:t>
      </w:r>
    </w:p>
    <w:p w14:paraId="53918FC7">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9</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空载通电试车，检查电机相关数据是否异常。</w:t>
      </w:r>
    </w:p>
    <w:p w14:paraId="48B8659D">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10</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测试运行鼓风机主电机。</w:t>
      </w:r>
    </w:p>
    <w:p w14:paraId="34E99D4E">
      <w:pPr>
        <w:spacing w:line="360" w:lineRule="auto"/>
        <w:ind w:firstLine="480" w:firstLineChars="200"/>
        <w:rPr>
          <w:rFonts w:ascii="Times New Roman" w:hAnsi="Times New Roman" w:eastAsia="宋体"/>
          <w:sz w:val="24"/>
        </w:rPr>
      </w:pPr>
      <w:r>
        <w:rPr>
          <w:rFonts w:ascii="Times New Roman" w:hAnsi="Times New Roman" w:eastAsia="宋体"/>
          <w:sz w:val="24"/>
          <w:lang w:val="zh-CN"/>
        </w:rPr>
        <w:t>(</w:t>
      </w:r>
      <w:r>
        <w:rPr>
          <w:rFonts w:hint="default" w:ascii="Times New Roman" w:hAnsi="Times New Roman" w:eastAsia="宋体"/>
          <w:sz w:val="24"/>
        </w:rPr>
        <w:t>11</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主电机检测与测试</w:t>
      </w:r>
      <w:r>
        <w:rPr>
          <w:rFonts w:hint="default" w:ascii="Times New Roman" w:hAnsi="Times New Roman" w:eastAsia="宋体"/>
          <w:sz w:val="24"/>
          <w:lang w:val="zh-CN"/>
        </w:rPr>
        <w:t>，</w:t>
      </w:r>
      <w:r>
        <w:rPr>
          <w:rFonts w:hint="default" w:ascii="Times New Roman" w:hAnsi="Times New Roman" w:eastAsia="宋体"/>
          <w:sz w:val="24"/>
        </w:rPr>
        <w:t>出具</w:t>
      </w:r>
      <w:r>
        <w:rPr>
          <w:rFonts w:ascii="Times New Roman" w:hAnsi="Times New Roman" w:eastAsia="宋体"/>
          <w:sz w:val="24"/>
          <w:lang w:val="zh-CN"/>
        </w:rPr>
        <w:t>试机报告。</w:t>
      </w:r>
    </w:p>
    <w:p w14:paraId="3DEC0571">
      <w:pPr>
        <w:spacing w:line="360" w:lineRule="auto"/>
        <w:jc w:val="left"/>
        <w:rPr>
          <w:rFonts w:ascii="宋体" w:hAnsi="宋体" w:eastAsia="宋体"/>
          <w:b/>
          <w:sz w:val="24"/>
        </w:rPr>
      </w:pPr>
      <w:r>
        <w:rPr>
          <w:rFonts w:hint="eastAsia" w:ascii="宋体" w:hAnsi="宋体" w:eastAsia="宋体"/>
          <w:b/>
          <w:sz w:val="24"/>
        </w:rPr>
        <w:t>3.2.6 鼓风机的回装</w:t>
      </w:r>
    </w:p>
    <w:p w14:paraId="562E1111">
      <w:pPr>
        <w:widowControl/>
        <w:autoSpaceDE/>
        <w:autoSpaceDN/>
        <w:adjustRightInd/>
        <w:spacing w:line="360" w:lineRule="auto"/>
        <w:ind w:firstLine="480" w:firstLineChars="200"/>
        <w:jc w:val="left"/>
        <w:rPr>
          <w:rFonts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zh-CN" w:eastAsia="zh-CN" w:bidi="ar-SA"/>
        </w:rPr>
        <w:t>据鼓风机装配相关作业指导书进行设备的回装，严格控制相关的质量点。</w:t>
      </w:r>
    </w:p>
    <w:p w14:paraId="1B16388B">
      <w:pPr>
        <w:spacing w:line="360" w:lineRule="auto"/>
        <w:jc w:val="left"/>
        <w:rPr>
          <w:rFonts w:ascii="宋体" w:hAnsi="宋体" w:eastAsia="宋体"/>
          <w:b/>
          <w:sz w:val="24"/>
        </w:rPr>
      </w:pPr>
      <w:r>
        <w:rPr>
          <w:rFonts w:hint="eastAsia" w:ascii="宋体" w:hAnsi="宋体" w:eastAsia="宋体"/>
          <w:b/>
          <w:sz w:val="24"/>
        </w:rPr>
        <w:t>3.2.7 鼓风机检修后的单机试车</w:t>
      </w:r>
    </w:p>
    <w:p w14:paraId="4AA49408">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1)</w:t>
      </w:r>
      <w:r>
        <w:rPr>
          <w:rFonts w:hint="default" w:ascii="Times New Roman" w:hAnsi="Times New Roman" w:eastAsia="宋体"/>
          <w:sz w:val="24"/>
          <w:lang w:val="zh-CN"/>
        </w:rPr>
        <w:t xml:space="preserve"> 鼓风机检修后试机报告里面的要求进行单机试车，记录设备运行过程中的相关数值，填写完整的单机试车报告。</w:t>
      </w:r>
    </w:p>
    <w:p w14:paraId="23916764">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w:t>
      </w:r>
      <w:r>
        <w:rPr>
          <w:rFonts w:ascii="Times New Roman" w:hAnsi="Times New Roman" w:eastAsia="宋体" w:cs="Times New Roman"/>
          <w:kern w:val="2"/>
          <w:sz w:val="24"/>
          <w:szCs w:val="22"/>
          <w:lang w:val="en-US" w:eastAsia="zh-CN" w:bidi="ar-SA"/>
        </w:rPr>
        <w:t>2)</w:t>
      </w:r>
      <w:r>
        <w:rPr>
          <w:rFonts w:hint="default" w:ascii="Times New Roman" w:hAnsi="Times New Roman" w:eastAsia="宋体" w:cs="Times New Roman"/>
          <w:kern w:val="2"/>
          <w:sz w:val="24"/>
          <w:szCs w:val="22"/>
          <w:lang w:val="en-US" w:eastAsia="zh-CN" w:bidi="ar-SA"/>
        </w:rPr>
        <w:t xml:space="preserve"> 在本次鼓风机大修保养和设备配件更换改造的过程中，由</w:t>
      </w:r>
      <w:r>
        <w:rPr>
          <w:rFonts w:hint="eastAsia" w:ascii="Calibri" w:hAnsi="Calibri" w:eastAsia="宋体" w:cs="Times New Roman"/>
          <w:kern w:val="2"/>
          <w:sz w:val="24"/>
          <w:szCs w:val="22"/>
          <w:lang w:val="en-US" w:eastAsia="zh-CN" w:bidi="ar-SA"/>
        </w:rPr>
        <w:t>供货单位</w:t>
      </w:r>
      <w:r>
        <w:rPr>
          <w:rFonts w:hint="default" w:ascii="Times New Roman" w:hAnsi="Times New Roman" w:eastAsia="宋体" w:cs="Times New Roman"/>
          <w:kern w:val="2"/>
          <w:sz w:val="24"/>
          <w:szCs w:val="22"/>
          <w:lang w:val="en-US" w:eastAsia="zh-CN" w:bidi="ar-SA"/>
        </w:rPr>
        <w:t>造成的设备配件、传感器、电缆和信号配件等材料的故障和损坏，由</w:t>
      </w:r>
      <w:r>
        <w:rPr>
          <w:rFonts w:hint="eastAsia" w:ascii="Calibri" w:hAnsi="Calibri" w:eastAsia="宋体" w:cs="Times New Roman"/>
          <w:kern w:val="2"/>
          <w:sz w:val="24"/>
          <w:szCs w:val="22"/>
          <w:lang w:val="en-US" w:eastAsia="zh-CN" w:bidi="ar-SA"/>
        </w:rPr>
        <w:t>供货单位</w:t>
      </w:r>
      <w:r>
        <w:rPr>
          <w:rFonts w:hint="default" w:ascii="Times New Roman" w:hAnsi="Times New Roman" w:eastAsia="宋体" w:cs="Times New Roman"/>
          <w:kern w:val="2"/>
          <w:sz w:val="24"/>
          <w:szCs w:val="22"/>
          <w:lang w:val="en-US" w:eastAsia="zh-CN" w:bidi="ar-SA"/>
        </w:rPr>
        <w:t>负责维修与更换，因此产生的费用全部由</w:t>
      </w:r>
      <w:r>
        <w:rPr>
          <w:rFonts w:hint="eastAsia" w:ascii="Calibri" w:hAnsi="Calibri" w:eastAsia="宋体" w:cs="Times New Roman"/>
          <w:kern w:val="2"/>
          <w:sz w:val="24"/>
          <w:szCs w:val="22"/>
          <w:lang w:val="en-US" w:eastAsia="zh-CN" w:bidi="ar-SA"/>
        </w:rPr>
        <w:t>供货单位</w:t>
      </w:r>
      <w:r>
        <w:rPr>
          <w:rFonts w:hint="default" w:ascii="Times New Roman" w:hAnsi="Times New Roman" w:eastAsia="宋体" w:cs="Times New Roman"/>
          <w:kern w:val="2"/>
          <w:sz w:val="24"/>
          <w:szCs w:val="22"/>
          <w:lang w:val="en-US" w:eastAsia="zh-CN" w:bidi="ar-SA"/>
        </w:rPr>
        <w:t>承担。</w:t>
      </w:r>
    </w:p>
    <w:p w14:paraId="02ECD5CF">
      <w:pPr>
        <w:spacing w:line="360" w:lineRule="auto"/>
        <w:jc w:val="left"/>
        <w:rPr>
          <w:rFonts w:ascii="宋体" w:hAnsi="宋体" w:eastAsia="宋体"/>
          <w:b/>
          <w:sz w:val="24"/>
        </w:rPr>
      </w:pPr>
      <w:r>
        <w:rPr>
          <w:rFonts w:ascii="宋体" w:hAnsi="宋体" w:eastAsia="宋体"/>
          <w:b/>
          <w:sz w:val="24"/>
        </w:rPr>
        <w:t>3.</w:t>
      </w:r>
      <w:r>
        <w:rPr>
          <w:rFonts w:hint="eastAsia" w:ascii="宋体" w:hAnsi="宋体" w:eastAsia="宋体"/>
          <w:b/>
          <w:sz w:val="24"/>
        </w:rPr>
        <w:t>3 设备配件质量要求</w:t>
      </w:r>
    </w:p>
    <w:p w14:paraId="3E14F3F9">
      <w:pPr>
        <w:spacing w:line="360" w:lineRule="auto"/>
        <w:ind w:firstLine="482" w:firstLineChars="200"/>
        <w:rPr>
          <w:rFonts w:ascii="宋体" w:hAnsi="宋体" w:eastAsia="宋体" w:cs="Times New Roman"/>
          <w:b/>
          <w:sz w:val="24"/>
        </w:rPr>
      </w:pPr>
      <w:r>
        <w:rPr>
          <w:rFonts w:hint="eastAsia" w:ascii="宋体" w:hAnsi="宋体" w:eastAsia="宋体"/>
          <w:b/>
          <w:sz w:val="24"/>
        </w:rPr>
        <w:t>★(1)</w:t>
      </w:r>
      <w:r>
        <w:rPr>
          <w:rFonts w:ascii="宋体" w:hAnsi="宋体" w:eastAsia="宋体"/>
          <w:b/>
          <w:sz w:val="24"/>
        </w:rPr>
        <w:t xml:space="preserve"> </w:t>
      </w:r>
      <w:r>
        <w:rPr>
          <w:rFonts w:hint="eastAsia" w:ascii="宋体" w:hAnsi="宋体" w:eastAsia="宋体" w:cs="Times New Roman"/>
          <w:b/>
          <w:bCs/>
          <w:sz w:val="24"/>
          <w:lang w:val="zh-CN"/>
        </w:rPr>
        <w:t>供货单位</w:t>
      </w:r>
      <w:r>
        <w:rPr>
          <w:rFonts w:hint="default" w:ascii="宋体" w:hAnsi="宋体" w:eastAsia="宋体" w:cs="Times New Roman"/>
          <w:b/>
          <w:bCs/>
          <w:sz w:val="24"/>
          <w:lang w:val="zh-CN"/>
        </w:rPr>
        <w:t>所供的设备配件应具备该类产品的功能要求，必须与豪顿鼓风机 SG</w:t>
      </w:r>
      <w:r>
        <w:rPr>
          <w:rFonts w:hint="eastAsia" w:ascii="宋体" w:hAnsi="宋体" w:eastAsia="宋体" w:cs="Times New Roman"/>
          <w:b/>
          <w:bCs/>
          <w:sz w:val="24"/>
          <w:lang w:val="en-US" w:eastAsia="zh-CN"/>
        </w:rPr>
        <w:t>30</w:t>
      </w:r>
      <w:r>
        <w:rPr>
          <w:rFonts w:hint="default" w:ascii="宋体" w:hAnsi="宋体" w:eastAsia="宋体" w:cs="Times New Roman"/>
          <w:b/>
          <w:bCs/>
          <w:sz w:val="24"/>
          <w:lang w:val="zh-CN"/>
        </w:rPr>
        <w:t>A-CVC 机型匹配使用，安装在现有设备即可正常投入使用，配件不得对现有设备进行任何改动。供货设备配件均为无瑕和缺陷，质量为合格产</w:t>
      </w:r>
      <w:r>
        <w:rPr>
          <w:rFonts w:hint="eastAsia" w:ascii="宋体" w:hAnsi="宋体" w:eastAsia="宋体" w:cs="Times New Roman"/>
          <w:b/>
          <w:bCs/>
          <w:sz w:val="24"/>
          <w:lang w:val="en-US" w:eastAsia="zh-CN"/>
        </w:rPr>
        <w:t>品</w:t>
      </w:r>
      <w:r>
        <w:rPr>
          <w:rFonts w:hint="default" w:ascii="宋体" w:hAnsi="宋体" w:eastAsia="宋体" w:cs="Times New Roman"/>
          <w:b/>
          <w:bCs/>
          <w:sz w:val="24"/>
          <w:lang w:val="zh-CN"/>
        </w:rPr>
        <w:t>。</w:t>
      </w:r>
    </w:p>
    <w:p w14:paraId="78769859">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zh-CN" w:eastAsia="zh-CN" w:bidi="ar-SA"/>
        </w:rPr>
      </w:pPr>
      <w:r>
        <w:rPr>
          <w:rFonts w:hint="default" w:ascii="Times New Roman" w:hAnsi="Times New Roman" w:eastAsia="宋体" w:cs="Times New Roman"/>
          <w:kern w:val="2"/>
          <w:sz w:val="24"/>
          <w:szCs w:val="22"/>
          <w:lang w:val="zh-CN" w:eastAsia="zh-CN" w:bidi="ar-SA"/>
        </w:rPr>
        <w:t>(2</w:t>
      </w:r>
      <w:r>
        <w:rPr>
          <w:rFonts w:ascii="Times New Roman" w:hAnsi="Times New Roman" w:eastAsia="宋体" w:cs="Times New Roman"/>
          <w:kern w:val="2"/>
          <w:sz w:val="24"/>
          <w:szCs w:val="22"/>
          <w:lang w:val="zh-CN" w:eastAsia="zh-CN" w:bidi="ar-SA"/>
        </w:rPr>
        <w:t>)</w:t>
      </w:r>
      <w:r>
        <w:rPr>
          <w:rFonts w:hint="default" w:ascii="Times New Roman" w:hAnsi="Times New Roman" w:eastAsia="宋体" w:cs="Times New Roman"/>
          <w:kern w:val="2"/>
          <w:sz w:val="24"/>
          <w:szCs w:val="22"/>
          <w:lang w:val="zh-CN" w:eastAsia="zh-CN" w:bidi="ar-SA"/>
        </w:rPr>
        <w:t xml:space="preserve"> 供货</w:t>
      </w:r>
      <w:r>
        <w:rPr>
          <w:rFonts w:ascii="Times New Roman" w:hAnsi="Times New Roman" w:eastAsia="宋体" w:cs="Times New Roman"/>
          <w:kern w:val="2"/>
          <w:sz w:val="24"/>
          <w:szCs w:val="22"/>
          <w:lang w:val="zh-CN" w:eastAsia="zh-CN" w:bidi="ar-SA"/>
        </w:rPr>
        <w:t>设备</w:t>
      </w:r>
      <w:r>
        <w:rPr>
          <w:rFonts w:hint="default" w:ascii="Times New Roman" w:hAnsi="Times New Roman" w:eastAsia="宋体" w:cs="Times New Roman"/>
          <w:kern w:val="2"/>
          <w:sz w:val="24"/>
          <w:szCs w:val="22"/>
          <w:lang w:val="zh-CN" w:eastAsia="zh-CN" w:bidi="ar-SA"/>
        </w:rPr>
        <w:t>配件</w:t>
      </w:r>
      <w:r>
        <w:rPr>
          <w:rFonts w:ascii="Times New Roman" w:hAnsi="Times New Roman" w:eastAsia="宋体" w:cs="Times New Roman"/>
          <w:kern w:val="2"/>
          <w:sz w:val="24"/>
          <w:szCs w:val="22"/>
          <w:lang w:val="zh-CN" w:eastAsia="zh-CN" w:bidi="ar-SA"/>
        </w:rPr>
        <w:t>必须是全新的，所有设备和材料运输到达施工场地时的包装必须是原厂完整的，由</w:t>
      </w:r>
      <w:r>
        <w:rPr>
          <w:rFonts w:hint="default" w:ascii="Times New Roman" w:hAnsi="Times New Roman" w:eastAsia="宋体" w:cs="Times New Roman"/>
          <w:kern w:val="2"/>
          <w:sz w:val="24"/>
          <w:szCs w:val="22"/>
          <w:lang w:val="zh-CN" w:eastAsia="zh-CN" w:bidi="ar-SA"/>
        </w:rPr>
        <w:t>采购人</w:t>
      </w:r>
      <w:r>
        <w:rPr>
          <w:rFonts w:ascii="Times New Roman" w:hAnsi="Times New Roman" w:eastAsia="宋体" w:cs="Times New Roman"/>
          <w:kern w:val="2"/>
          <w:sz w:val="24"/>
          <w:szCs w:val="22"/>
          <w:lang w:val="zh-CN" w:eastAsia="zh-CN" w:bidi="ar-SA"/>
        </w:rPr>
        <w:t>签收后方可拆包安装。</w:t>
      </w:r>
    </w:p>
    <w:p w14:paraId="345073C5">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zh-CN" w:eastAsia="zh-CN" w:bidi="ar-SA"/>
        </w:rPr>
      </w:pPr>
      <w:r>
        <w:rPr>
          <w:rFonts w:hint="default" w:ascii="Times New Roman" w:hAnsi="Times New Roman" w:eastAsia="宋体" w:cs="Times New Roman"/>
          <w:kern w:val="2"/>
          <w:sz w:val="24"/>
          <w:szCs w:val="22"/>
          <w:lang w:val="zh-CN" w:eastAsia="zh-CN" w:bidi="ar-SA"/>
        </w:rPr>
        <w:t>(3</w:t>
      </w:r>
      <w:r>
        <w:rPr>
          <w:rFonts w:ascii="Times New Roman" w:hAnsi="Times New Roman" w:eastAsia="宋体" w:cs="Times New Roman"/>
          <w:kern w:val="2"/>
          <w:sz w:val="24"/>
          <w:szCs w:val="22"/>
          <w:lang w:val="zh-CN" w:eastAsia="zh-CN" w:bidi="ar-SA"/>
        </w:rPr>
        <w:t>)</w:t>
      </w:r>
      <w:r>
        <w:rPr>
          <w:rFonts w:hint="default" w:ascii="Times New Roman" w:hAnsi="Times New Roman" w:eastAsia="宋体" w:cs="Times New Roman"/>
          <w:kern w:val="2"/>
          <w:sz w:val="24"/>
          <w:szCs w:val="22"/>
          <w:lang w:val="zh-CN" w:eastAsia="zh-CN" w:bidi="ar-SA"/>
        </w:rPr>
        <w:t xml:space="preserve"> 供货</w:t>
      </w:r>
      <w:r>
        <w:rPr>
          <w:rFonts w:ascii="Times New Roman" w:hAnsi="Times New Roman" w:eastAsia="宋体" w:cs="Times New Roman"/>
          <w:kern w:val="2"/>
          <w:sz w:val="24"/>
          <w:szCs w:val="22"/>
          <w:lang w:val="zh-CN" w:eastAsia="zh-CN" w:bidi="ar-SA"/>
        </w:rPr>
        <w:t>设备</w:t>
      </w:r>
      <w:r>
        <w:rPr>
          <w:rFonts w:hint="default" w:ascii="Times New Roman" w:hAnsi="Times New Roman" w:eastAsia="宋体" w:cs="Times New Roman"/>
          <w:kern w:val="2"/>
          <w:sz w:val="24"/>
          <w:szCs w:val="22"/>
          <w:lang w:val="zh-CN" w:eastAsia="zh-CN" w:bidi="ar-SA"/>
        </w:rPr>
        <w:t>配件</w:t>
      </w:r>
      <w:r>
        <w:rPr>
          <w:rFonts w:ascii="Times New Roman" w:hAnsi="Times New Roman" w:eastAsia="宋体" w:cs="Times New Roman"/>
          <w:kern w:val="2"/>
          <w:sz w:val="24"/>
          <w:szCs w:val="22"/>
          <w:lang w:val="zh-CN" w:eastAsia="zh-CN" w:bidi="ar-SA"/>
        </w:rPr>
        <w:t>须满足国家及行业环保和质量标准。</w:t>
      </w:r>
    </w:p>
    <w:p w14:paraId="58AA0AB6">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zh-CN" w:eastAsia="zh-CN" w:bidi="ar-SA"/>
        </w:rPr>
        <w:t>(</w:t>
      </w:r>
      <w:r>
        <w:rPr>
          <w:rFonts w:ascii="Times New Roman" w:hAnsi="Times New Roman" w:eastAsia="宋体" w:cs="Times New Roman"/>
          <w:kern w:val="2"/>
          <w:sz w:val="24"/>
          <w:szCs w:val="22"/>
          <w:lang w:val="zh-CN" w:eastAsia="zh-CN" w:bidi="ar-SA"/>
        </w:rPr>
        <w:t>4)</w:t>
      </w:r>
      <w:r>
        <w:rPr>
          <w:rFonts w:hint="default" w:ascii="Times New Roman" w:hAnsi="Times New Roman" w:eastAsia="宋体" w:cs="Times New Roman"/>
          <w:kern w:val="2"/>
          <w:sz w:val="24"/>
          <w:szCs w:val="22"/>
          <w:lang w:val="zh-CN" w:eastAsia="zh-CN" w:bidi="ar-SA"/>
        </w:rPr>
        <w:t xml:space="preserve"> 货物</w:t>
      </w:r>
      <w:r>
        <w:rPr>
          <w:rFonts w:ascii="Times New Roman" w:hAnsi="Times New Roman" w:eastAsia="宋体" w:cs="Times New Roman"/>
          <w:kern w:val="2"/>
          <w:sz w:val="24"/>
          <w:szCs w:val="22"/>
          <w:lang w:val="zh-CN" w:eastAsia="zh-CN" w:bidi="ar-SA"/>
        </w:rPr>
        <w:t>的规格</w:t>
      </w:r>
      <w:r>
        <w:rPr>
          <w:rFonts w:hint="default" w:ascii="Times New Roman" w:hAnsi="Times New Roman" w:eastAsia="宋体" w:cs="Times New Roman"/>
          <w:kern w:val="2"/>
          <w:sz w:val="24"/>
          <w:szCs w:val="22"/>
          <w:lang w:val="zh-CN" w:eastAsia="zh-CN" w:bidi="ar-SA"/>
        </w:rPr>
        <w:t>、</w:t>
      </w:r>
      <w:r>
        <w:rPr>
          <w:rFonts w:ascii="Times New Roman" w:hAnsi="Times New Roman" w:eastAsia="宋体" w:cs="Times New Roman"/>
          <w:kern w:val="2"/>
          <w:sz w:val="24"/>
          <w:szCs w:val="22"/>
          <w:lang w:val="zh-CN" w:eastAsia="zh-CN" w:bidi="ar-SA"/>
        </w:rPr>
        <w:t>型号参数必须和清单要求一致。</w:t>
      </w:r>
    </w:p>
    <w:p w14:paraId="153C22DE">
      <w:pPr>
        <w:spacing w:line="360" w:lineRule="auto"/>
        <w:jc w:val="left"/>
        <w:rPr>
          <w:rFonts w:ascii="宋体" w:hAnsi="宋体" w:eastAsia="宋体"/>
          <w:b/>
          <w:sz w:val="24"/>
        </w:rPr>
      </w:pPr>
      <w:r>
        <w:rPr>
          <w:rFonts w:ascii="宋体" w:hAnsi="宋体" w:eastAsia="宋体"/>
          <w:b/>
          <w:sz w:val="24"/>
        </w:rPr>
        <w:t>3.</w:t>
      </w:r>
      <w:r>
        <w:rPr>
          <w:rFonts w:hint="eastAsia" w:ascii="宋体" w:hAnsi="宋体" w:eastAsia="宋体"/>
          <w:b/>
          <w:sz w:val="24"/>
        </w:rPr>
        <w:t>4 服务工期</w:t>
      </w:r>
    </w:p>
    <w:p w14:paraId="2E87D362">
      <w:pPr>
        <w:spacing w:line="360" w:lineRule="auto"/>
        <w:ind w:firstLine="424" w:firstLineChars="177"/>
        <w:jc w:val="left"/>
        <w:rPr>
          <w:rFonts w:ascii="Times New Roman" w:hAnsi="Times New Roman" w:eastAsia="宋体"/>
          <w:kern w:val="0"/>
          <w:sz w:val="24"/>
        </w:rPr>
      </w:pPr>
      <w:r>
        <w:rPr>
          <w:rFonts w:hint="default" w:ascii="Times New Roman" w:hAnsi="Times New Roman" w:eastAsia="宋体"/>
          <w:sz w:val="24"/>
        </w:rPr>
        <w:t>自</w:t>
      </w:r>
      <w:r>
        <w:rPr>
          <w:rFonts w:hint="eastAsia" w:ascii="Times New Roman" w:eastAsia="宋体"/>
          <w:sz w:val="24"/>
          <w:lang w:val="en-US" w:eastAsia="zh-CN"/>
        </w:rPr>
        <w:t>收到采购人</w:t>
      </w:r>
      <w:r>
        <w:rPr>
          <w:rFonts w:hint="default" w:ascii="Times New Roman" w:hAnsi="Times New Roman" w:eastAsia="宋体"/>
          <w:sz w:val="24"/>
        </w:rPr>
        <w:t>通知之日起45日内完成清单货物的</w:t>
      </w:r>
      <w:r>
        <w:rPr>
          <w:rFonts w:hint="eastAsia" w:ascii="Times New Roman" w:eastAsia="宋体"/>
          <w:sz w:val="24"/>
          <w:lang w:val="en-US" w:eastAsia="zh-CN"/>
        </w:rPr>
        <w:t>货到现场</w:t>
      </w:r>
      <w:r>
        <w:rPr>
          <w:rFonts w:hint="default" w:ascii="Times New Roman" w:hAnsi="Times New Roman" w:eastAsia="宋体"/>
          <w:sz w:val="24"/>
        </w:rPr>
        <w:t>，在通过初步验收</w:t>
      </w:r>
      <w:r>
        <w:rPr>
          <w:rFonts w:hint="eastAsia" w:ascii="Times New Roman" w:eastAsia="宋体"/>
          <w:sz w:val="24"/>
          <w:lang w:val="en-US" w:eastAsia="zh-CN"/>
        </w:rPr>
        <w:t>合格</w:t>
      </w:r>
      <w:r>
        <w:rPr>
          <w:rFonts w:hint="default" w:ascii="Times New Roman" w:hAnsi="Times New Roman" w:eastAsia="宋体"/>
          <w:sz w:val="24"/>
        </w:rPr>
        <w:t>后30日内完成鼓风机大修服务和</w:t>
      </w:r>
      <w:r>
        <w:rPr>
          <w:rFonts w:hint="eastAsia" w:ascii="Times New Roman" w:eastAsia="宋体"/>
          <w:sz w:val="24"/>
          <w:lang w:val="en-US" w:eastAsia="zh-CN"/>
        </w:rPr>
        <w:t>最终</w:t>
      </w:r>
      <w:r>
        <w:rPr>
          <w:rFonts w:hint="default" w:ascii="Times New Roman" w:hAnsi="Times New Roman" w:eastAsia="宋体"/>
          <w:sz w:val="24"/>
        </w:rPr>
        <w:t>验收。</w:t>
      </w:r>
      <w:r>
        <w:rPr>
          <w:rFonts w:hint="eastAsia" w:ascii="宋体" w:eastAsia="宋体"/>
          <w:sz w:val="24"/>
          <w:lang w:val="en-US" w:eastAsia="zh-CN"/>
        </w:rPr>
        <w:t>供货单位</w:t>
      </w:r>
      <w:r>
        <w:rPr>
          <w:rFonts w:hint="default" w:ascii="Times New Roman" w:hAnsi="Times New Roman" w:eastAsia="宋体"/>
          <w:sz w:val="24"/>
        </w:rPr>
        <w:t>需按照</w:t>
      </w:r>
      <w:r>
        <w:rPr>
          <w:rFonts w:hint="eastAsia" w:ascii="Times New Roman" w:eastAsia="宋体"/>
          <w:sz w:val="24"/>
          <w:lang w:val="en-US" w:eastAsia="zh-CN"/>
        </w:rPr>
        <w:t>采购人</w:t>
      </w:r>
      <w:r>
        <w:rPr>
          <w:rFonts w:hint="default" w:ascii="Times New Roman" w:hAnsi="Times New Roman" w:eastAsia="宋体"/>
          <w:sz w:val="24"/>
        </w:rPr>
        <w:t>制定的计划和顺序要求开展服务工作，任务包干完成。</w:t>
      </w:r>
    </w:p>
    <w:p w14:paraId="1BF05595">
      <w:pPr>
        <w:adjustRightInd w:val="0"/>
        <w:snapToGrid w:val="0"/>
        <w:spacing w:line="360" w:lineRule="auto"/>
        <w:jc w:val="left"/>
        <w:rPr>
          <w:rFonts w:ascii="宋体" w:eastAsia="宋体"/>
          <w:b/>
          <w:sz w:val="24"/>
        </w:rPr>
      </w:pPr>
      <w:r>
        <w:rPr>
          <w:rFonts w:ascii="宋体" w:hAnsi="宋体" w:eastAsia="宋体"/>
          <w:b/>
          <w:sz w:val="24"/>
        </w:rPr>
        <w:t xml:space="preserve">3.5 </w:t>
      </w:r>
      <w:r>
        <w:rPr>
          <w:rFonts w:hint="eastAsia" w:ascii="宋体" w:hAnsi="宋体" w:eastAsia="宋体"/>
          <w:b/>
          <w:sz w:val="24"/>
        </w:rPr>
        <w:t>供货及安装界限</w:t>
      </w:r>
    </w:p>
    <w:p w14:paraId="52CE9DA2">
      <w:pPr>
        <w:widowControl/>
        <w:autoSpaceDE/>
        <w:autoSpaceDN/>
        <w:adjustRightInd w:val="0"/>
        <w:snapToGrid w:val="0"/>
        <w:spacing w:line="360" w:lineRule="auto"/>
        <w:ind w:firstLine="480" w:firstLineChars="200"/>
        <w:jc w:val="left"/>
        <w:rPr>
          <w:rFonts w:ascii="Times New Roman" w:hAnsi="Times New Roman" w:eastAsia="宋体" w:cs="Times New Roman"/>
          <w:kern w:val="0"/>
          <w:sz w:val="24"/>
          <w:szCs w:val="22"/>
          <w:lang w:val="zh-CN" w:eastAsia="zh-CN" w:bidi="ar-SA"/>
        </w:rPr>
      </w:pPr>
      <w:r>
        <w:rPr>
          <w:rFonts w:ascii="Times New Roman" w:hAnsi="Times New Roman" w:eastAsia="宋体" w:cs="Times New Roman"/>
          <w:kern w:val="2"/>
          <w:sz w:val="24"/>
          <w:szCs w:val="22"/>
          <w:lang w:val="zh-CN" w:eastAsia="zh-CN" w:bidi="ar-SA"/>
        </w:rPr>
        <w:t xml:space="preserve">(1) </w:t>
      </w:r>
      <w:r>
        <w:rPr>
          <w:rFonts w:hint="eastAsia" w:ascii="Calibri" w:hAnsi="Calibri" w:eastAsia="宋体" w:cs="Times New Roman"/>
          <w:kern w:val="2"/>
          <w:sz w:val="24"/>
          <w:szCs w:val="22"/>
          <w:lang w:val="en-US" w:eastAsia="zh-CN" w:bidi="ar-SA"/>
        </w:rPr>
        <w:t>供货单位</w:t>
      </w:r>
      <w:r>
        <w:rPr>
          <w:rFonts w:hint="default" w:ascii="Times New Roman" w:hAnsi="Times New Roman" w:eastAsia="宋体" w:cs="Times New Roman"/>
          <w:kern w:val="0"/>
          <w:sz w:val="24"/>
          <w:szCs w:val="22"/>
          <w:lang w:val="zh-CN" w:eastAsia="zh-CN" w:bidi="ar-SA"/>
        </w:rPr>
        <w:t>负责提供鼓风机检修及保养所需除润滑油外的所有配件、材料的供货、安装、调试、验收及售后服务。</w:t>
      </w:r>
    </w:p>
    <w:p w14:paraId="07F7016B">
      <w:pPr>
        <w:widowControl/>
        <w:autoSpaceDE/>
        <w:autoSpaceDN/>
        <w:adjustRightInd w:val="0"/>
        <w:snapToGrid w:val="0"/>
        <w:spacing w:line="360" w:lineRule="auto"/>
        <w:ind w:firstLine="480" w:firstLineChars="200"/>
        <w:jc w:val="left"/>
        <w:rPr>
          <w:rFonts w:ascii="Times New Roman" w:hAnsi="Calibri" w:eastAsia="宋体" w:cs="Times New Roman"/>
          <w:kern w:val="2"/>
          <w:sz w:val="24"/>
          <w:szCs w:val="22"/>
          <w:lang w:val="zh-CN" w:eastAsia="zh-CN" w:bidi="ar-SA"/>
        </w:rPr>
      </w:pPr>
      <w:r>
        <w:rPr>
          <w:rFonts w:ascii="Times New Roman" w:hAnsi="Times New Roman" w:eastAsia="宋体" w:cs="Times New Roman"/>
          <w:kern w:val="0"/>
          <w:sz w:val="24"/>
          <w:szCs w:val="22"/>
          <w:lang w:val="zh-CN" w:eastAsia="zh-CN" w:bidi="ar-SA"/>
        </w:rPr>
        <w:t>(</w:t>
      </w:r>
      <w:r>
        <w:rPr>
          <w:rFonts w:hint="default" w:ascii="Times New Roman" w:hAnsi="Times New Roman" w:eastAsia="宋体" w:cs="Times New Roman"/>
          <w:kern w:val="0"/>
          <w:sz w:val="24"/>
          <w:szCs w:val="22"/>
          <w:lang w:val="en-US" w:eastAsia="zh-CN" w:bidi="ar-SA"/>
        </w:rPr>
        <w:t>2</w:t>
      </w:r>
      <w:r>
        <w:rPr>
          <w:rFonts w:ascii="Times New Roman" w:hAnsi="Times New Roman" w:eastAsia="宋体" w:cs="Times New Roman"/>
          <w:kern w:val="0"/>
          <w:sz w:val="24"/>
          <w:szCs w:val="22"/>
          <w:lang w:val="zh-CN" w:eastAsia="zh-CN" w:bidi="ar-SA"/>
        </w:rPr>
        <w:t xml:space="preserve">) </w:t>
      </w:r>
      <w:r>
        <w:rPr>
          <w:rFonts w:hint="default" w:ascii="Times New Roman" w:hAnsi="Times New Roman" w:eastAsia="宋体" w:cs="Times New Roman"/>
          <w:kern w:val="0"/>
          <w:sz w:val="24"/>
          <w:szCs w:val="22"/>
          <w:lang w:val="zh-CN" w:eastAsia="zh-CN" w:bidi="ar-SA"/>
        </w:rPr>
        <w:t>鼓风机检修及保养期间所需的工器具由</w:t>
      </w:r>
      <w:r>
        <w:rPr>
          <w:rFonts w:hint="eastAsia" w:ascii="Calibri" w:hAnsi="Calibri" w:eastAsia="宋体" w:cs="Times New Roman"/>
          <w:kern w:val="0"/>
          <w:sz w:val="24"/>
          <w:szCs w:val="22"/>
          <w:lang w:val="zh-CN" w:eastAsia="zh-CN" w:bidi="ar-SA"/>
        </w:rPr>
        <w:t>供货单位</w:t>
      </w:r>
      <w:r>
        <w:rPr>
          <w:rFonts w:hint="default" w:ascii="Times New Roman" w:hAnsi="Times New Roman" w:eastAsia="宋体" w:cs="Times New Roman"/>
          <w:kern w:val="0"/>
          <w:sz w:val="24"/>
          <w:szCs w:val="22"/>
          <w:lang w:val="zh-CN" w:eastAsia="zh-CN" w:bidi="ar-SA"/>
        </w:rPr>
        <w:t>自行负责。</w:t>
      </w:r>
    </w:p>
    <w:p w14:paraId="720508BE">
      <w:pPr>
        <w:autoSpaceDE w:val="0"/>
        <w:autoSpaceDN w:val="0"/>
        <w:adjustRightInd w:val="0"/>
        <w:snapToGrid w:val="0"/>
        <w:spacing w:line="360" w:lineRule="auto"/>
        <w:ind w:firstLine="480" w:firstLineChars="200"/>
        <w:rPr>
          <w:rFonts w:ascii="Times New Roman" w:eastAsia="宋体"/>
          <w:kern w:val="0"/>
          <w:sz w:val="24"/>
          <w:lang w:val="zh-CN"/>
        </w:rPr>
      </w:pPr>
      <w:r>
        <w:rPr>
          <w:rFonts w:ascii="Times New Roman" w:hAnsi="Times New Roman" w:eastAsia="宋体"/>
          <w:kern w:val="0"/>
          <w:sz w:val="24"/>
          <w:lang w:val="zh-CN"/>
        </w:rPr>
        <w:t>(</w:t>
      </w:r>
      <w:r>
        <w:rPr>
          <w:rFonts w:hint="default" w:ascii="Times New Roman" w:hAnsi="Times New Roman" w:eastAsia="宋体"/>
          <w:kern w:val="0"/>
          <w:sz w:val="24"/>
        </w:rPr>
        <w:t>3</w:t>
      </w:r>
      <w:r>
        <w:rPr>
          <w:rFonts w:ascii="Times New Roman" w:hAnsi="Times New Roman" w:eastAsia="宋体"/>
          <w:kern w:val="0"/>
          <w:sz w:val="24"/>
          <w:lang w:val="zh-CN"/>
        </w:rPr>
        <w:t xml:space="preserve">) </w:t>
      </w:r>
      <w:r>
        <w:rPr>
          <w:rFonts w:hint="default" w:ascii="Times New Roman" w:hAnsi="Times New Roman" w:eastAsia="宋体"/>
          <w:kern w:val="0"/>
          <w:sz w:val="24"/>
        </w:rPr>
        <w:t>服务</w:t>
      </w:r>
      <w:r>
        <w:rPr>
          <w:rFonts w:hint="default" w:ascii="Times New Roman" w:hAnsi="Times New Roman" w:eastAsia="宋体"/>
          <w:kern w:val="0"/>
          <w:sz w:val="24"/>
          <w:lang w:val="zh-CN"/>
        </w:rPr>
        <w:t>期间，</w:t>
      </w:r>
      <w:r>
        <w:rPr>
          <w:rFonts w:hint="eastAsia" w:ascii="宋体" w:eastAsia="宋体"/>
          <w:kern w:val="0"/>
          <w:sz w:val="24"/>
          <w:lang w:eastAsia="zh-CN"/>
        </w:rPr>
        <w:t>供货单位</w:t>
      </w:r>
      <w:r>
        <w:rPr>
          <w:rFonts w:hint="default" w:ascii="Times New Roman" w:hAnsi="Times New Roman" w:eastAsia="宋体"/>
          <w:kern w:val="0"/>
          <w:sz w:val="24"/>
          <w:lang w:val="zh-CN"/>
        </w:rPr>
        <w:t>需服从</w:t>
      </w:r>
      <w:r>
        <w:rPr>
          <w:rFonts w:hint="default" w:ascii="Times New Roman" w:hAnsi="Times New Roman" w:eastAsia="宋体"/>
          <w:kern w:val="0"/>
          <w:sz w:val="24"/>
        </w:rPr>
        <w:t>采购人</w:t>
      </w:r>
      <w:r>
        <w:rPr>
          <w:rFonts w:hint="default" w:ascii="Times New Roman" w:hAnsi="Times New Roman" w:eastAsia="宋体"/>
          <w:kern w:val="0"/>
          <w:sz w:val="24"/>
          <w:lang w:val="zh-CN"/>
        </w:rPr>
        <w:t>的总体管理，不能影响现场其它设备正常工作。</w:t>
      </w:r>
    </w:p>
    <w:p w14:paraId="7E7575B5">
      <w:pPr>
        <w:spacing w:line="360" w:lineRule="auto"/>
        <w:jc w:val="left"/>
        <w:rPr>
          <w:rFonts w:ascii="宋体" w:hAnsi="宋体" w:eastAsia="宋体"/>
          <w:b/>
          <w:sz w:val="24"/>
        </w:rPr>
      </w:pPr>
      <w:r>
        <w:rPr>
          <w:rFonts w:ascii="宋体" w:hAnsi="宋体" w:eastAsia="宋体"/>
          <w:b/>
          <w:sz w:val="24"/>
        </w:rPr>
        <w:t>3.</w:t>
      </w:r>
      <w:r>
        <w:rPr>
          <w:rFonts w:hint="eastAsia" w:ascii="宋体" w:hAnsi="宋体" w:eastAsia="宋体"/>
          <w:b/>
          <w:sz w:val="24"/>
        </w:rPr>
        <w:t xml:space="preserve">6 </w:t>
      </w:r>
      <w:r>
        <w:rPr>
          <w:rFonts w:hint="eastAsia" w:ascii="宋体" w:hAnsi="宋体" w:eastAsia="宋体"/>
          <w:b/>
          <w:sz w:val="24"/>
          <w:lang w:eastAsia="zh-CN"/>
        </w:rPr>
        <w:t>供货单位</w:t>
      </w:r>
      <w:r>
        <w:rPr>
          <w:rFonts w:hint="eastAsia" w:ascii="宋体" w:hAnsi="宋体" w:eastAsia="宋体"/>
          <w:b/>
          <w:sz w:val="24"/>
        </w:rPr>
        <w:t>要求</w:t>
      </w:r>
    </w:p>
    <w:p w14:paraId="1913452D">
      <w:pPr>
        <w:autoSpaceDE w:val="0"/>
        <w:autoSpaceDN w:val="0"/>
        <w:adjustRightInd w:val="0"/>
        <w:spacing w:line="360" w:lineRule="auto"/>
        <w:ind w:firstLine="480" w:firstLineChars="200"/>
        <w:rPr>
          <w:rFonts w:ascii="Times New Roman" w:hAnsi="Times New Roman" w:eastAsia="宋体"/>
          <w:kern w:val="0"/>
          <w:sz w:val="24"/>
        </w:rPr>
      </w:pPr>
      <w:r>
        <w:rPr>
          <w:rFonts w:ascii="Times New Roman" w:hAnsi="Times New Roman" w:eastAsia="宋体"/>
          <w:kern w:val="0"/>
          <w:sz w:val="24"/>
          <w:lang w:val="zh-CN"/>
        </w:rPr>
        <w:t>(</w:t>
      </w:r>
      <w:r>
        <w:rPr>
          <w:rFonts w:hint="default" w:ascii="Times New Roman" w:hAnsi="Times New Roman" w:eastAsia="宋体"/>
          <w:kern w:val="0"/>
          <w:sz w:val="24"/>
          <w:lang w:val="zh-CN"/>
        </w:rPr>
        <w:t>1</w:t>
      </w:r>
      <w:r>
        <w:rPr>
          <w:rFonts w:ascii="Times New Roman" w:hAnsi="Times New Roman" w:eastAsia="宋体"/>
          <w:kern w:val="0"/>
          <w:sz w:val="24"/>
          <w:lang w:val="zh-CN"/>
        </w:rPr>
        <w:t xml:space="preserve">) </w:t>
      </w:r>
      <w:r>
        <w:rPr>
          <w:rFonts w:hint="eastAsia" w:ascii="宋体" w:eastAsia="宋体"/>
          <w:kern w:val="0"/>
          <w:sz w:val="24"/>
          <w:lang w:eastAsia="zh-CN"/>
        </w:rPr>
        <w:t>供货单位</w:t>
      </w:r>
      <w:r>
        <w:rPr>
          <w:rFonts w:hint="default" w:ascii="Times New Roman" w:hAnsi="Times New Roman" w:eastAsia="宋体"/>
          <w:kern w:val="0"/>
          <w:sz w:val="24"/>
        </w:rPr>
        <w:t>需具备豪顿品牌离心风机的维修经验及维修资质。</w:t>
      </w:r>
    </w:p>
    <w:p w14:paraId="24675A18">
      <w:pPr>
        <w:autoSpaceDE w:val="0"/>
        <w:autoSpaceDN w:val="0"/>
        <w:adjustRightInd w:val="0"/>
        <w:spacing w:line="360" w:lineRule="auto"/>
        <w:ind w:firstLine="480" w:firstLineChars="200"/>
        <w:rPr>
          <w:rFonts w:ascii="Times New Roman" w:hAnsi="Times New Roman" w:eastAsia="宋体"/>
          <w:kern w:val="0"/>
          <w:sz w:val="24"/>
        </w:rPr>
      </w:pPr>
      <w:r>
        <w:rPr>
          <w:rFonts w:ascii="Times New Roman" w:hAnsi="Times New Roman" w:eastAsia="宋体"/>
          <w:kern w:val="0"/>
          <w:sz w:val="24"/>
          <w:lang w:val="zh-CN"/>
        </w:rPr>
        <w:t>(</w:t>
      </w:r>
      <w:r>
        <w:rPr>
          <w:rFonts w:ascii="Times New Roman" w:hAnsi="Times New Roman" w:eastAsia="宋体"/>
          <w:kern w:val="0"/>
          <w:sz w:val="24"/>
        </w:rPr>
        <w:t>2</w:t>
      </w:r>
      <w:r>
        <w:rPr>
          <w:rFonts w:ascii="Times New Roman" w:hAnsi="Times New Roman" w:eastAsia="宋体"/>
          <w:kern w:val="0"/>
          <w:sz w:val="24"/>
          <w:lang w:val="zh-CN"/>
        </w:rPr>
        <w:t xml:space="preserve">) </w:t>
      </w:r>
      <w:r>
        <w:rPr>
          <w:rFonts w:hint="eastAsia" w:ascii="宋体" w:eastAsia="宋体"/>
          <w:kern w:val="0"/>
          <w:sz w:val="24"/>
          <w:lang w:eastAsia="zh-CN"/>
        </w:rPr>
        <w:t>供货单位</w:t>
      </w:r>
      <w:r>
        <w:rPr>
          <w:rFonts w:hint="default" w:ascii="Times New Roman" w:hAnsi="Times New Roman" w:eastAsia="宋体"/>
          <w:kern w:val="0"/>
          <w:sz w:val="24"/>
        </w:rPr>
        <w:t>需按采购人制定的鼓风机大修计划配置足够的维修人员，若维修过程需操作起重机，</w:t>
      </w:r>
      <w:r>
        <w:rPr>
          <w:rFonts w:hint="eastAsia" w:ascii="宋体" w:eastAsia="宋体"/>
          <w:kern w:val="0"/>
          <w:sz w:val="24"/>
          <w:lang w:eastAsia="zh-CN"/>
        </w:rPr>
        <w:t>供货单位</w:t>
      </w:r>
      <w:r>
        <w:rPr>
          <w:rFonts w:hint="default" w:ascii="Times New Roman" w:hAnsi="Times New Roman" w:eastAsia="宋体"/>
          <w:kern w:val="0"/>
          <w:sz w:val="24"/>
        </w:rPr>
        <w:t>须配备1名持有起重设备特种设备操作证人员，且该名人员的起重设备特种设备操作证需</w:t>
      </w:r>
      <w:r>
        <w:rPr>
          <w:rFonts w:ascii="Times New Roman" w:hAnsi="Times New Roman" w:eastAsia="宋体"/>
          <w:kern w:val="0"/>
          <w:sz w:val="24"/>
        </w:rPr>
        <w:t>提交</w:t>
      </w:r>
      <w:r>
        <w:rPr>
          <w:rFonts w:hint="default" w:ascii="Times New Roman" w:hAnsi="Times New Roman" w:eastAsia="宋体"/>
          <w:kern w:val="0"/>
          <w:sz w:val="24"/>
        </w:rPr>
        <w:t>采购人</w:t>
      </w:r>
      <w:r>
        <w:rPr>
          <w:rFonts w:ascii="Times New Roman" w:hAnsi="Times New Roman" w:eastAsia="宋体"/>
          <w:kern w:val="0"/>
          <w:sz w:val="24"/>
        </w:rPr>
        <w:t>核查</w:t>
      </w:r>
      <w:r>
        <w:rPr>
          <w:rFonts w:hint="default" w:ascii="Times New Roman" w:hAnsi="Times New Roman" w:eastAsia="宋体"/>
          <w:kern w:val="0"/>
          <w:sz w:val="24"/>
        </w:rPr>
        <w:t>、</w:t>
      </w:r>
      <w:r>
        <w:rPr>
          <w:rFonts w:ascii="Times New Roman" w:hAnsi="Times New Roman" w:eastAsia="宋体"/>
          <w:kern w:val="0"/>
          <w:sz w:val="24"/>
        </w:rPr>
        <w:t>复印件备案</w:t>
      </w:r>
      <w:r>
        <w:rPr>
          <w:rFonts w:hint="default" w:ascii="Times New Roman" w:hAnsi="Times New Roman" w:eastAsia="宋体"/>
          <w:kern w:val="0"/>
          <w:sz w:val="24"/>
        </w:rPr>
        <w:t>，</w:t>
      </w:r>
      <w:r>
        <w:rPr>
          <w:rFonts w:ascii="Times New Roman" w:hAnsi="Times New Roman" w:eastAsia="宋体"/>
          <w:kern w:val="0"/>
          <w:sz w:val="24"/>
        </w:rPr>
        <w:t>服务期间，证</w:t>
      </w:r>
      <w:r>
        <w:rPr>
          <w:rFonts w:hint="default" w:ascii="Times New Roman" w:hAnsi="Times New Roman" w:eastAsia="宋体"/>
          <w:kern w:val="0"/>
          <w:sz w:val="24"/>
        </w:rPr>
        <w:t>件</w:t>
      </w:r>
      <w:r>
        <w:rPr>
          <w:rFonts w:ascii="Times New Roman" w:hAnsi="Times New Roman" w:eastAsia="宋体"/>
          <w:kern w:val="0"/>
          <w:sz w:val="24"/>
        </w:rPr>
        <w:t>原件由</w:t>
      </w:r>
      <w:r>
        <w:rPr>
          <w:rFonts w:hint="default" w:ascii="Times New Roman" w:hAnsi="Times New Roman" w:eastAsia="宋体"/>
          <w:kern w:val="0"/>
          <w:sz w:val="24"/>
        </w:rPr>
        <w:t>采购人</w:t>
      </w:r>
      <w:r>
        <w:rPr>
          <w:rFonts w:ascii="Times New Roman" w:hAnsi="Times New Roman" w:eastAsia="宋体"/>
          <w:kern w:val="0"/>
          <w:sz w:val="24"/>
        </w:rPr>
        <w:t>暂行保管，在合同期满后归还。</w:t>
      </w:r>
    </w:p>
    <w:p w14:paraId="2747C8DF">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 xml:space="preserve">3) </w:t>
      </w:r>
      <w:r>
        <w:rPr>
          <w:rFonts w:hint="eastAsia" w:ascii="宋体" w:eastAsia="宋体"/>
          <w:kern w:val="0"/>
          <w:sz w:val="24"/>
          <w:lang w:eastAsia="zh-CN"/>
        </w:rPr>
        <w:t>供货单位</w:t>
      </w:r>
      <w:r>
        <w:rPr>
          <w:rFonts w:ascii="Times New Roman" w:hAnsi="Times New Roman" w:eastAsia="宋体"/>
          <w:kern w:val="0"/>
          <w:sz w:val="24"/>
        </w:rPr>
        <w:t>本项目</w:t>
      </w:r>
      <w:r>
        <w:rPr>
          <w:rFonts w:hint="default" w:ascii="Times New Roman" w:hAnsi="Times New Roman" w:eastAsia="宋体"/>
          <w:kern w:val="0"/>
          <w:sz w:val="24"/>
        </w:rPr>
        <w:t>负责人</w:t>
      </w:r>
      <w:r>
        <w:rPr>
          <w:rFonts w:ascii="Times New Roman" w:hAnsi="Times New Roman" w:eastAsia="宋体"/>
          <w:kern w:val="0"/>
          <w:sz w:val="24"/>
        </w:rPr>
        <w:t>和技术负责人不得随意更换，如确需更换，须经</w:t>
      </w:r>
      <w:r>
        <w:rPr>
          <w:rFonts w:hint="default" w:ascii="Times New Roman" w:hAnsi="Times New Roman" w:eastAsia="宋体"/>
          <w:kern w:val="0"/>
          <w:sz w:val="24"/>
        </w:rPr>
        <w:t>采购人</w:t>
      </w:r>
      <w:r>
        <w:rPr>
          <w:rFonts w:ascii="Times New Roman" w:hAnsi="Times New Roman" w:eastAsia="宋体"/>
          <w:kern w:val="0"/>
          <w:sz w:val="24"/>
        </w:rPr>
        <w:t>同意。</w:t>
      </w:r>
    </w:p>
    <w:p w14:paraId="628D103E">
      <w:pPr>
        <w:widowControl w:val="0"/>
        <w:autoSpaceDE w:val="0"/>
        <w:autoSpaceDN w:val="0"/>
        <w:adjustRightInd w:val="0"/>
        <w:spacing w:line="200" w:lineRule="exact"/>
        <w:ind w:firstLine="480" w:firstLineChars="200"/>
        <w:jc w:val="left"/>
        <w:rPr>
          <w:rFonts w:ascii="宋体" w:hAnsi="宋体" w:eastAsia="宋体" w:cs="宋体"/>
          <w:kern w:val="0"/>
          <w:sz w:val="24"/>
          <w:szCs w:val="24"/>
          <w:lang w:val="en-US" w:eastAsia="zh-CN" w:bidi="ar-SA"/>
        </w:rPr>
      </w:pPr>
    </w:p>
    <w:p w14:paraId="03713E06">
      <w:pPr>
        <w:spacing w:line="360" w:lineRule="auto"/>
        <w:rPr>
          <w:rFonts w:ascii="宋体" w:hAnsi="宋体" w:eastAsia="宋体"/>
          <w:b/>
          <w:sz w:val="28"/>
          <w:szCs w:val="28"/>
        </w:rPr>
      </w:pPr>
      <w:r>
        <w:rPr>
          <w:rFonts w:hint="eastAsia" w:ascii="宋体" w:hAnsi="宋体" w:eastAsia="宋体"/>
          <w:b/>
          <w:sz w:val="28"/>
          <w:szCs w:val="28"/>
        </w:rPr>
        <w:t>4</w:t>
      </w:r>
      <w:r>
        <w:rPr>
          <w:rFonts w:ascii="宋体" w:hAnsi="宋体" w:eastAsia="宋体"/>
          <w:b/>
          <w:sz w:val="28"/>
          <w:szCs w:val="28"/>
        </w:rPr>
        <w:t>.</w:t>
      </w:r>
      <w:r>
        <w:rPr>
          <w:rFonts w:hint="eastAsia" w:ascii="宋体" w:hAnsi="宋体" w:eastAsia="宋体"/>
          <w:b/>
          <w:sz w:val="28"/>
          <w:szCs w:val="28"/>
        </w:rPr>
        <w:t>安全及其他要求</w:t>
      </w:r>
    </w:p>
    <w:p w14:paraId="1726CD6D">
      <w:pPr>
        <w:autoSpaceDE w:val="0"/>
        <w:autoSpaceDN w:val="0"/>
        <w:adjustRightInd w:val="0"/>
        <w:spacing w:line="360" w:lineRule="auto"/>
        <w:rPr>
          <w:rFonts w:ascii="宋体" w:hAnsi="宋体" w:eastAsia="宋体"/>
          <w:kern w:val="0"/>
          <w:sz w:val="24"/>
        </w:rPr>
      </w:pPr>
      <w:r>
        <w:rPr>
          <w:rFonts w:hint="eastAsia" w:ascii="宋体" w:hAnsi="宋体" w:eastAsia="宋体"/>
          <w:b/>
          <w:sz w:val="24"/>
        </w:rPr>
        <w:t>4</w:t>
      </w:r>
      <w:r>
        <w:rPr>
          <w:rFonts w:ascii="宋体" w:hAnsi="宋体" w:eastAsia="宋体"/>
          <w:b/>
          <w:sz w:val="24"/>
        </w:rPr>
        <w:t>.</w:t>
      </w:r>
      <w:r>
        <w:rPr>
          <w:rFonts w:hint="eastAsia" w:ascii="宋体" w:hAnsi="宋体" w:eastAsia="宋体"/>
          <w:b/>
          <w:sz w:val="24"/>
        </w:rPr>
        <w:t>1 安全要求</w:t>
      </w:r>
    </w:p>
    <w:p w14:paraId="43165A72">
      <w:pPr>
        <w:spacing w:line="360" w:lineRule="auto"/>
        <w:ind w:firstLine="48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 xml:space="preserve">1) </w:t>
      </w:r>
      <w:r>
        <w:rPr>
          <w:rFonts w:hint="eastAsia" w:ascii="宋体" w:eastAsia="宋体"/>
          <w:sz w:val="24"/>
          <w:lang w:eastAsia="zh-CN"/>
        </w:rPr>
        <w:t>供货单位</w:t>
      </w:r>
      <w:r>
        <w:rPr>
          <w:rFonts w:hint="default" w:ascii="Times New Roman" w:hAnsi="Times New Roman" w:eastAsia="宋体"/>
          <w:sz w:val="24"/>
        </w:rPr>
        <w:t>在服务前需对维修人员做好施工安全培训、教育，服务期间严格执行特征设备操作、用电安全等相关规范，并无条件接受采购人监督。</w:t>
      </w:r>
    </w:p>
    <w:p w14:paraId="77689A47">
      <w:pPr>
        <w:spacing w:line="360" w:lineRule="auto"/>
        <w:ind w:firstLine="48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 xml:space="preserve">2) </w:t>
      </w:r>
      <w:r>
        <w:rPr>
          <w:rFonts w:hint="eastAsia" w:ascii="宋体" w:eastAsia="宋体"/>
          <w:sz w:val="24"/>
          <w:lang w:eastAsia="zh-CN"/>
        </w:rPr>
        <w:t>供货单位</w:t>
      </w:r>
      <w:r>
        <w:rPr>
          <w:rFonts w:ascii="Times New Roman" w:hAnsi="Times New Roman" w:eastAsia="宋体"/>
          <w:sz w:val="24"/>
        </w:rPr>
        <w:t>应当采取有效的职业卫生防护措施，为</w:t>
      </w:r>
      <w:r>
        <w:rPr>
          <w:rFonts w:hint="default" w:ascii="Times New Roman" w:hAnsi="Times New Roman" w:eastAsia="宋体"/>
          <w:sz w:val="24"/>
        </w:rPr>
        <w:t>维修</w:t>
      </w:r>
      <w:r>
        <w:rPr>
          <w:rFonts w:ascii="Times New Roman" w:hAnsi="Times New Roman" w:eastAsia="宋体"/>
          <w:sz w:val="24"/>
        </w:rPr>
        <w:t>人员配备必要的防护用品</w:t>
      </w:r>
      <w:r>
        <w:rPr>
          <w:rFonts w:hint="eastAsia" w:ascii="宋体" w:eastAsia="宋体"/>
          <w:sz w:val="24"/>
          <w:lang w:eastAsia="zh-CN"/>
        </w:rPr>
        <w:t>(</w:t>
      </w:r>
      <w:r>
        <w:rPr>
          <w:rFonts w:hint="default" w:ascii="Times New Roman" w:hAnsi="Times New Roman" w:eastAsia="宋体"/>
          <w:sz w:val="24"/>
        </w:rPr>
        <w:t>安全帽、护目镜、劳保鞋、手套和口罩等</w:t>
      </w:r>
      <w:r>
        <w:rPr>
          <w:rFonts w:hint="eastAsia" w:ascii="宋体" w:eastAsia="宋体"/>
          <w:sz w:val="24"/>
          <w:lang w:eastAsia="zh-CN"/>
        </w:rPr>
        <w:t>)</w:t>
      </w:r>
      <w:r>
        <w:rPr>
          <w:rFonts w:hint="default" w:ascii="Times New Roman" w:hAnsi="Times New Roman" w:eastAsia="宋体"/>
          <w:sz w:val="24"/>
        </w:rPr>
        <w:t>。</w:t>
      </w:r>
    </w:p>
    <w:p w14:paraId="44E4C9F1">
      <w:pPr>
        <w:spacing w:line="360" w:lineRule="auto"/>
        <w:ind w:firstLine="48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3) 维修人员需服从采购人管理，未经允许不能进入不相关的生产作业区。</w:t>
      </w:r>
    </w:p>
    <w:p w14:paraId="6A032FF7">
      <w:pPr>
        <w:autoSpaceDE w:val="0"/>
        <w:autoSpaceDN w:val="0"/>
        <w:adjustRightInd w:val="0"/>
        <w:spacing w:line="360" w:lineRule="auto"/>
        <w:ind w:firstLine="480" w:firstLineChars="200"/>
        <w:jc w:val="left"/>
        <w:rPr>
          <w:rFonts w:ascii="宋体" w:eastAsia="宋体"/>
          <w:kern w:val="0"/>
          <w:sz w:val="24"/>
        </w:rPr>
      </w:pPr>
      <w:r>
        <w:rPr>
          <w:rFonts w:ascii="Times New Roman" w:hAnsi="Times New Roman" w:eastAsia="宋体"/>
          <w:sz w:val="24"/>
        </w:rPr>
        <w:t>(</w:t>
      </w:r>
      <w:r>
        <w:rPr>
          <w:rFonts w:hint="default" w:ascii="Times New Roman" w:hAnsi="Times New Roman" w:eastAsia="宋体"/>
          <w:sz w:val="24"/>
        </w:rPr>
        <w:t>4) 维修</w:t>
      </w:r>
      <w:r>
        <w:rPr>
          <w:rFonts w:hint="eastAsia" w:ascii="宋体" w:eastAsia="宋体"/>
          <w:kern w:val="0"/>
          <w:sz w:val="24"/>
        </w:rPr>
        <w:t>作业期间，</w:t>
      </w:r>
      <w:r>
        <w:rPr>
          <w:rFonts w:hint="default" w:ascii="Times New Roman" w:hAnsi="Times New Roman" w:eastAsia="宋体"/>
          <w:sz w:val="24"/>
        </w:rPr>
        <w:t>维修</w:t>
      </w:r>
      <w:r>
        <w:rPr>
          <w:rFonts w:hint="eastAsia" w:ascii="宋体" w:eastAsia="宋体"/>
          <w:kern w:val="0"/>
          <w:sz w:val="24"/>
        </w:rPr>
        <w:t>人员严禁打闹嬉戏、抽烟，严禁酒后工作。</w:t>
      </w:r>
    </w:p>
    <w:p w14:paraId="4E52E480">
      <w:pPr>
        <w:autoSpaceDE w:val="0"/>
        <w:autoSpaceDN w:val="0"/>
        <w:adjustRightInd w:val="0"/>
        <w:spacing w:line="360" w:lineRule="auto"/>
        <w:ind w:firstLine="480" w:firstLineChars="200"/>
        <w:jc w:val="left"/>
        <w:rPr>
          <w:rFonts w:ascii="宋体" w:eastAsia="宋体"/>
          <w:kern w:val="0"/>
          <w:sz w:val="24"/>
        </w:rPr>
      </w:pPr>
      <w:r>
        <w:rPr>
          <w:rFonts w:ascii="Times New Roman" w:hAnsi="Times New Roman" w:eastAsia="宋体"/>
          <w:sz w:val="24"/>
        </w:rPr>
        <w:t>(</w:t>
      </w:r>
      <w:r>
        <w:rPr>
          <w:rFonts w:hint="default" w:ascii="Times New Roman" w:hAnsi="Times New Roman" w:eastAsia="宋体"/>
          <w:sz w:val="24"/>
        </w:rPr>
        <w:t>5) 维修</w:t>
      </w:r>
      <w:r>
        <w:rPr>
          <w:rFonts w:hint="eastAsia" w:ascii="宋体" w:eastAsia="宋体"/>
          <w:kern w:val="0"/>
          <w:sz w:val="24"/>
        </w:rPr>
        <w:t>作业期间，</w:t>
      </w:r>
      <w:r>
        <w:rPr>
          <w:rFonts w:hint="default" w:ascii="Times New Roman" w:hAnsi="Times New Roman" w:eastAsia="宋体"/>
          <w:sz w:val="24"/>
        </w:rPr>
        <w:t>维修</w:t>
      </w:r>
      <w:r>
        <w:rPr>
          <w:rFonts w:hint="eastAsia" w:ascii="宋体" w:eastAsia="宋体"/>
          <w:kern w:val="0"/>
          <w:sz w:val="24"/>
        </w:rPr>
        <w:t>人员需穿戴好安全防护用品，如安全帽、手套、劳保鞋和口罩等</w:t>
      </w:r>
      <w:r>
        <w:rPr>
          <w:rFonts w:ascii="宋体" w:eastAsia="宋体"/>
          <w:kern w:val="0"/>
          <w:sz w:val="24"/>
        </w:rPr>
        <w:t>。</w:t>
      </w:r>
    </w:p>
    <w:p w14:paraId="55553133">
      <w:pPr>
        <w:autoSpaceDE w:val="0"/>
        <w:autoSpaceDN w:val="0"/>
        <w:adjustRightInd w:val="0"/>
        <w:spacing w:line="360" w:lineRule="auto"/>
        <w:ind w:firstLine="480" w:firstLineChars="200"/>
        <w:jc w:val="left"/>
        <w:rPr>
          <w:rFonts w:ascii="宋体" w:eastAsia="宋体"/>
          <w:kern w:val="0"/>
          <w:sz w:val="24"/>
        </w:rPr>
      </w:pPr>
      <w:r>
        <w:rPr>
          <w:rFonts w:ascii="Times New Roman" w:hAnsi="Times New Roman" w:eastAsia="宋体"/>
          <w:sz w:val="24"/>
        </w:rPr>
        <w:t>(</w:t>
      </w:r>
      <w:r>
        <w:rPr>
          <w:rFonts w:hint="default" w:ascii="Times New Roman" w:hAnsi="Times New Roman" w:eastAsia="宋体"/>
          <w:sz w:val="24"/>
        </w:rPr>
        <w:t xml:space="preserve">6) </w:t>
      </w:r>
      <w:r>
        <w:rPr>
          <w:rFonts w:hint="eastAsia" w:ascii="宋体" w:eastAsia="宋体"/>
          <w:kern w:val="0"/>
          <w:sz w:val="24"/>
        </w:rPr>
        <w:t>采购人</w:t>
      </w:r>
      <w:r>
        <w:rPr>
          <w:rFonts w:ascii="宋体" w:eastAsia="宋体"/>
          <w:kern w:val="0"/>
          <w:sz w:val="24"/>
        </w:rPr>
        <w:t>有权要求</w:t>
      </w:r>
      <w:r>
        <w:rPr>
          <w:rFonts w:hint="eastAsia" w:ascii="宋体" w:eastAsia="宋体"/>
          <w:kern w:val="0"/>
          <w:sz w:val="24"/>
          <w:lang w:eastAsia="zh-CN"/>
        </w:rPr>
        <w:t>供货单位</w:t>
      </w:r>
      <w:r>
        <w:rPr>
          <w:rFonts w:ascii="宋体" w:eastAsia="宋体"/>
          <w:kern w:val="0"/>
          <w:sz w:val="24"/>
        </w:rPr>
        <w:t>对不称职人员进行更换，更换时间不超过2个工作日。</w:t>
      </w:r>
    </w:p>
    <w:p w14:paraId="19188779">
      <w:pPr>
        <w:autoSpaceDE w:val="0"/>
        <w:autoSpaceDN w:val="0"/>
        <w:adjustRightInd w:val="0"/>
        <w:spacing w:line="360" w:lineRule="auto"/>
        <w:ind w:firstLine="480" w:firstLineChars="200"/>
        <w:jc w:val="left"/>
        <w:rPr>
          <w:rFonts w:ascii="宋体" w:eastAsia="宋体"/>
          <w:kern w:val="0"/>
          <w:sz w:val="24"/>
        </w:rPr>
      </w:pPr>
      <w:r>
        <w:rPr>
          <w:rFonts w:ascii="Times New Roman" w:hAnsi="Times New Roman" w:eastAsia="宋体"/>
          <w:sz w:val="24"/>
        </w:rPr>
        <w:t>(</w:t>
      </w:r>
      <w:r>
        <w:rPr>
          <w:rFonts w:hint="default" w:ascii="Times New Roman" w:hAnsi="Times New Roman" w:eastAsia="宋体"/>
          <w:sz w:val="24"/>
        </w:rPr>
        <w:t xml:space="preserve">7) </w:t>
      </w:r>
      <w:r>
        <w:rPr>
          <w:rFonts w:hint="eastAsia" w:ascii="宋体" w:eastAsia="宋体"/>
          <w:kern w:val="0"/>
          <w:sz w:val="24"/>
          <w:lang w:eastAsia="zh-CN"/>
        </w:rPr>
        <w:t>供货单位</w:t>
      </w:r>
      <w:r>
        <w:rPr>
          <w:rFonts w:ascii="宋体" w:eastAsia="宋体"/>
          <w:kern w:val="0"/>
          <w:sz w:val="24"/>
        </w:rPr>
        <w:t>须为每位</w:t>
      </w:r>
      <w:r>
        <w:rPr>
          <w:rFonts w:hint="default" w:ascii="Times New Roman" w:hAnsi="Times New Roman" w:eastAsia="宋体"/>
          <w:sz w:val="24"/>
        </w:rPr>
        <w:t>维修</w:t>
      </w:r>
      <w:r>
        <w:rPr>
          <w:rFonts w:ascii="宋体" w:eastAsia="宋体"/>
          <w:kern w:val="0"/>
          <w:sz w:val="24"/>
        </w:rPr>
        <w:t>人员购买保险。</w:t>
      </w:r>
    </w:p>
    <w:p w14:paraId="2EDCFCC7">
      <w:pPr>
        <w:autoSpaceDE w:val="0"/>
        <w:autoSpaceDN w:val="0"/>
        <w:adjustRightInd w:val="0"/>
        <w:spacing w:line="360" w:lineRule="auto"/>
        <w:ind w:firstLine="480" w:firstLineChars="200"/>
        <w:jc w:val="left"/>
        <w:rPr>
          <w:rFonts w:ascii="宋体" w:hAnsi="宋体" w:eastAsia="宋体"/>
          <w:sz w:val="24"/>
        </w:rPr>
      </w:pPr>
      <w:r>
        <w:rPr>
          <w:rFonts w:ascii="Times New Roman" w:hAnsi="Times New Roman" w:eastAsia="宋体"/>
          <w:sz w:val="24"/>
        </w:rPr>
        <w:t>(</w:t>
      </w:r>
      <w:r>
        <w:rPr>
          <w:rFonts w:hint="default" w:ascii="Times New Roman" w:hAnsi="Times New Roman" w:eastAsia="宋体"/>
          <w:sz w:val="24"/>
        </w:rPr>
        <w:t>8) 维修过程中出现的安全事故由</w:t>
      </w:r>
      <w:r>
        <w:rPr>
          <w:rFonts w:hint="eastAsia" w:ascii="宋体" w:eastAsia="宋体"/>
          <w:sz w:val="24"/>
          <w:lang w:eastAsia="zh-CN"/>
        </w:rPr>
        <w:t>供货单位</w:t>
      </w:r>
      <w:r>
        <w:rPr>
          <w:rFonts w:hint="default" w:ascii="Times New Roman" w:hAnsi="Times New Roman" w:eastAsia="宋体"/>
          <w:sz w:val="24"/>
        </w:rPr>
        <w:t>自行承担</w:t>
      </w:r>
      <w:r>
        <w:rPr>
          <w:rFonts w:hint="eastAsia" w:ascii="宋体" w:hAnsi="宋体" w:eastAsia="宋体"/>
          <w:sz w:val="24"/>
        </w:rPr>
        <w:t>。</w:t>
      </w:r>
    </w:p>
    <w:p w14:paraId="109CB98A">
      <w:pPr>
        <w:autoSpaceDE w:val="0"/>
        <w:autoSpaceDN w:val="0"/>
        <w:adjustRightInd w:val="0"/>
        <w:spacing w:line="160" w:lineRule="exact"/>
        <w:ind w:firstLine="480" w:firstLineChars="200"/>
        <w:rPr>
          <w:rFonts w:ascii="宋体" w:eastAsia="宋体"/>
          <w:kern w:val="0"/>
          <w:sz w:val="24"/>
        </w:rPr>
      </w:pPr>
    </w:p>
    <w:p w14:paraId="492C4B43">
      <w:pPr>
        <w:autoSpaceDE w:val="0"/>
        <w:autoSpaceDN w:val="0"/>
        <w:adjustRightInd w:val="0"/>
        <w:spacing w:line="360" w:lineRule="auto"/>
        <w:rPr>
          <w:rFonts w:ascii="宋体" w:hAnsi="宋体" w:eastAsia="宋体"/>
          <w:kern w:val="0"/>
          <w:sz w:val="24"/>
        </w:rPr>
      </w:pPr>
      <w:r>
        <w:rPr>
          <w:rFonts w:hint="eastAsia" w:ascii="宋体" w:hAnsi="宋体" w:eastAsia="宋体"/>
          <w:b/>
          <w:sz w:val="24"/>
        </w:rPr>
        <w:t>4</w:t>
      </w:r>
      <w:r>
        <w:rPr>
          <w:rFonts w:ascii="宋体" w:hAnsi="宋体" w:eastAsia="宋体"/>
          <w:b/>
          <w:sz w:val="24"/>
        </w:rPr>
        <w:t>.</w:t>
      </w:r>
      <w:r>
        <w:rPr>
          <w:rFonts w:hint="eastAsia" w:ascii="宋体" w:hAnsi="宋体" w:eastAsia="宋体"/>
          <w:b/>
          <w:sz w:val="24"/>
        </w:rPr>
        <w:t>2 其他要求</w:t>
      </w:r>
    </w:p>
    <w:p w14:paraId="1C85D48A">
      <w:pPr>
        <w:autoSpaceDE w:val="0"/>
        <w:autoSpaceDN w:val="0"/>
        <w:adjustRightInd w:val="0"/>
        <w:spacing w:line="360" w:lineRule="auto"/>
        <w:ind w:firstLine="480" w:firstLineChars="200"/>
        <w:jc w:val="left"/>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1) 服务过程中涉及的设备、工器具等由</w:t>
      </w:r>
      <w:r>
        <w:rPr>
          <w:rFonts w:hint="eastAsia" w:ascii="宋体" w:eastAsia="宋体"/>
          <w:sz w:val="24"/>
          <w:lang w:eastAsia="zh-CN"/>
        </w:rPr>
        <w:t>供货单位</w:t>
      </w:r>
      <w:r>
        <w:rPr>
          <w:rFonts w:hint="default" w:ascii="Times New Roman" w:hAnsi="Times New Roman" w:eastAsia="宋体"/>
          <w:sz w:val="24"/>
        </w:rPr>
        <w:t>自备。</w:t>
      </w:r>
    </w:p>
    <w:p w14:paraId="5AEF6CDB">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2) 服务过程中涉及的用水、用电。采购人在厂内提供水、电接入点，由</w:t>
      </w:r>
      <w:r>
        <w:rPr>
          <w:rFonts w:hint="eastAsia" w:ascii="宋体" w:eastAsia="宋体"/>
          <w:sz w:val="24"/>
          <w:lang w:eastAsia="zh-CN"/>
        </w:rPr>
        <w:t>供货单位</w:t>
      </w:r>
      <w:r>
        <w:rPr>
          <w:rFonts w:hint="default" w:ascii="Times New Roman" w:hAnsi="Times New Roman" w:eastAsia="宋体"/>
          <w:sz w:val="24"/>
        </w:rPr>
        <w:t>自行接入，</w:t>
      </w:r>
      <w:r>
        <w:rPr>
          <w:rFonts w:hint="eastAsia" w:ascii="宋体" w:eastAsia="宋体"/>
          <w:sz w:val="24"/>
          <w:lang w:eastAsia="zh-CN"/>
        </w:rPr>
        <w:t>供货单位</w:t>
      </w:r>
      <w:r>
        <w:rPr>
          <w:rFonts w:hint="default" w:ascii="Times New Roman" w:hAnsi="Times New Roman" w:eastAsia="宋体"/>
          <w:sz w:val="24"/>
        </w:rPr>
        <w:t>需做好用水、用电安全防护措施，并无条件接受采购人监督。水、电费用由采购人承担。</w:t>
      </w:r>
    </w:p>
    <w:p w14:paraId="3576539B">
      <w:pPr>
        <w:widowControl w:val="0"/>
        <w:autoSpaceDE w:val="0"/>
        <w:autoSpaceDN w:val="0"/>
        <w:adjustRightInd w:val="0"/>
        <w:spacing w:line="200" w:lineRule="exact"/>
        <w:ind w:firstLine="420" w:firstLineChars="200"/>
        <w:jc w:val="left"/>
        <w:rPr>
          <w:rFonts w:ascii="宋体" w:hAnsi="宋体" w:eastAsia="宋体" w:cs="Times New Roman"/>
          <w:color w:val="000000"/>
          <w:kern w:val="0"/>
          <w:sz w:val="21"/>
          <w:szCs w:val="21"/>
          <w:lang w:val="en-US" w:eastAsia="zh-CN" w:bidi="ar-SA"/>
        </w:rPr>
      </w:pPr>
    </w:p>
    <w:p w14:paraId="437A7852">
      <w:pPr>
        <w:spacing w:line="360" w:lineRule="auto"/>
        <w:rPr>
          <w:rFonts w:ascii="宋体" w:hAnsi="宋体" w:eastAsia="宋体"/>
          <w:b/>
          <w:sz w:val="28"/>
          <w:szCs w:val="28"/>
        </w:rPr>
      </w:pPr>
      <w:r>
        <w:rPr>
          <w:rFonts w:hint="eastAsia" w:ascii="宋体" w:hAnsi="宋体" w:eastAsia="宋体"/>
          <w:b/>
          <w:sz w:val="28"/>
          <w:szCs w:val="28"/>
        </w:rPr>
        <w:t>5</w:t>
      </w:r>
      <w:r>
        <w:rPr>
          <w:rFonts w:ascii="宋体" w:hAnsi="宋体" w:eastAsia="宋体"/>
          <w:b/>
          <w:sz w:val="28"/>
          <w:szCs w:val="28"/>
        </w:rPr>
        <w:t>.</w:t>
      </w:r>
      <w:r>
        <w:rPr>
          <w:rFonts w:hint="eastAsia" w:ascii="宋体" w:hAnsi="宋体" w:eastAsia="宋体"/>
          <w:b/>
          <w:sz w:val="28"/>
          <w:szCs w:val="28"/>
        </w:rPr>
        <w:t>验收要求</w:t>
      </w:r>
    </w:p>
    <w:p w14:paraId="5E032E47">
      <w:pPr>
        <w:autoSpaceDE/>
        <w:autoSpaceDN/>
        <w:adjustRightInd/>
        <w:spacing w:line="360" w:lineRule="auto"/>
        <w:jc w:val="left"/>
        <w:rPr>
          <w:rFonts w:hint="default" w:ascii="Times New Roman" w:hAnsi="Times New Roman" w:eastAsia="宋体" w:cs="Times New Roman"/>
          <w:b w:val="0"/>
          <w:sz w:val="24"/>
        </w:rPr>
      </w:pPr>
      <w:r>
        <w:rPr>
          <w:rFonts w:hint="eastAsia" w:ascii="宋体" w:hAnsi="宋体" w:eastAsia="宋体"/>
          <w:b/>
          <w:sz w:val="24"/>
        </w:rPr>
        <w:t>5.1 验收要求</w:t>
      </w:r>
    </w:p>
    <w:p w14:paraId="03B5466F">
      <w:pPr>
        <w:autoSpaceDE w:val="0"/>
        <w:autoSpaceDN w:val="0"/>
        <w:adjustRightInd w:val="0"/>
        <w:spacing w:line="360" w:lineRule="auto"/>
        <w:ind w:firstLine="480" w:firstLineChars="200"/>
        <w:jc w:val="left"/>
        <w:rPr>
          <w:rFonts w:hint="default" w:ascii="Times New Roman" w:hAnsi="Times New Roman" w:eastAsia="宋体" w:cs="Times New Roman"/>
          <w:kern w:val="2"/>
          <w:sz w:val="24"/>
          <w:szCs w:val="24"/>
        </w:rPr>
      </w:pPr>
      <w:r>
        <w:rPr>
          <w:rFonts w:ascii="Times New Roman" w:hAnsi="Times New Roman" w:eastAsia="宋体" w:cs="Times New Roman"/>
          <w:sz w:val="24"/>
        </w:rPr>
        <w:t>(</w:t>
      </w:r>
      <w:r>
        <w:rPr>
          <w:rFonts w:hint="default" w:ascii="Times New Roman" w:hAnsi="Times New Roman" w:eastAsia="宋体" w:cs="Times New Roman"/>
          <w:sz w:val="24"/>
        </w:rPr>
        <w:t xml:space="preserve">1) </w:t>
      </w:r>
      <w:r>
        <w:rPr>
          <w:rFonts w:hint="default" w:ascii="Times New Roman" w:hAnsi="Times New Roman" w:eastAsia="宋体" w:cs="Times New Roman"/>
          <w:kern w:val="2"/>
          <w:sz w:val="24"/>
          <w:szCs w:val="24"/>
        </w:rPr>
        <w:t>验收分为货到交货地点的</w:t>
      </w:r>
      <w:r>
        <w:rPr>
          <w:rFonts w:hint="default" w:ascii="Times New Roman" w:hAnsi="Times New Roman" w:eastAsia="宋体" w:cs="Times New Roman"/>
          <w:kern w:val="2"/>
          <w:sz w:val="24"/>
          <w:szCs w:val="24"/>
          <w:lang w:val="en-US" w:eastAsia="zh-CN"/>
        </w:rPr>
        <w:t>交接</w:t>
      </w:r>
      <w:r>
        <w:rPr>
          <w:rFonts w:hint="default" w:ascii="Times New Roman" w:hAnsi="Times New Roman" w:eastAsia="宋体" w:cs="Times New Roman"/>
          <w:kern w:val="2"/>
          <w:sz w:val="24"/>
          <w:szCs w:val="24"/>
        </w:rPr>
        <w:t>验收和最终验收。</w:t>
      </w:r>
    </w:p>
    <w:p w14:paraId="16DCD08C">
      <w:pPr>
        <w:autoSpaceDE w:val="0"/>
        <w:autoSpaceDN w:val="0"/>
        <w:adjustRightInd w:val="0"/>
        <w:spacing w:line="360" w:lineRule="auto"/>
        <w:jc w:val="left"/>
        <w:rPr>
          <w:rFonts w:hint="eastAsia" w:ascii="宋体" w:hAnsi="宋体" w:eastAsia="宋体" w:cs="Times New Roman"/>
          <w:b/>
          <w:kern w:val="2"/>
          <w:sz w:val="24"/>
          <w:szCs w:val="24"/>
          <w:lang w:val="en-US" w:eastAsia="zh-CN"/>
        </w:rPr>
      </w:pPr>
      <w:r>
        <w:rPr>
          <w:rFonts w:hint="eastAsia" w:ascii="宋体" w:hAnsi="宋体" w:eastAsia="宋体" w:cs="Times New Roman"/>
          <w:b/>
          <w:kern w:val="2"/>
          <w:sz w:val="24"/>
          <w:szCs w:val="24"/>
          <w:lang w:val="en-US" w:eastAsia="zh-CN"/>
        </w:rPr>
        <w:t>5.1.1 到货验收</w:t>
      </w:r>
    </w:p>
    <w:p w14:paraId="72558F9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szCs w:val="24"/>
        </w:rPr>
        <w:t>货物到达交货地点后，</w:t>
      </w:r>
      <w:r>
        <w:rPr>
          <w:rFonts w:hint="eastAsia"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（含</w:t>
      </w:r>
      <w:r>
        <w:rPr>
          <w:rFonts w:hint="eastAsia"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委托的第三方）、</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代表共同验货。</w:t>
      </w:r>
      <w:r>
        <w:rPr>
          <w:rFonts w:hint="default" w:ascii="Times New Roman" w:hAnsi="Times New Roman" w:eastAsia="宋体" w:cs="Times New Roman"/>
          <w:sz w:val="24"/>
          <w:szCs w:val="24"/>
          <w:lang w:val="en-US" w:eastAsia="zh-CN"/>
        </w:rPr>
        <w:t>双</w:t>
      </w:r>
      <w:r>
        <w:rPr>
          <w:rFonts w:hint="default" w:ascii="Times New Roman" w:hAnsi="Times New Roman" w:eastAsia="宋体" w:cs="Times New Roman"/>
          <w:sz w:val="24"/>
          <w:szCs w:val="24"/>
          <w:lang w:eastAsia="zh-CN"/>
        </w:rPr>
        <w:t>方</w:t>
      </w:r>
      <w:r>
        <w:rPr>
          <w:rFonts w:hint="default" w:ascii="Times New Roman" w:hAnsi="Times New Roman" w:eastAsia="宋体" w:cs="Times New Roman"/>
          <w:sz w:val="24"/>
          <w:szCs w:val="24"/>
        </w:rPr>
        <w:t>按照合同及采购文件、</w:t>
      </w:r>
      <w:r>
        <w:rPr>
          <w:rFonts w:hint="eastAsia" w:ascii="Times New Roman" w:eastAsia="宋体" w:cs="Times New Roman"/>
          <w:sz w:val="24"/>
          <w:szCs w:val="24"/>
          <w:lang w:val="en-US" w:eastAsia="zh-CN"/>
        </w:rPr>
        <w:t>报价</w:t>
      </w:r>
      <w:r>
        <w:rPr>
          <w:rFonts w:hint="default" w:ascii="Times New Roman" w:hAnsi="Times New Roman" w:eastAsia="宋体" w:cs="Times New Roman"/>
          <w:sz w:val="24"/>
          <w:szCs w:val="24"/>
        </w:rPr>
        <w:t>文件、国家相关法律法规以及规范的要求等相关的规定，对货物的</w:t>
      </w:r>
      <w:r>
        <w:rPr>
          <w:rFonts w:hint="default" w:ascii="Times New Roman" w:hAnsi="Times New Roman" w:eastAsia="宋体" w:cs="Times New Roman"/>
          <w:sz w:val="24"/>
          <w:szCs w:val="24"/>
          <w:lang w:val="en-US" w:eastAsia="zh-CN"/>
        </w:rPr>
        <w:t>材质</w:t>
      </w:r>
      <w:r>
        <w:rPr>
          <w:rFonts w:hint="default" w:ascii="Times New Roman" w:hAnsi="Times New Roman" w:eastAsia="宋体" w:cs="Times New Roman"/>
          <w:sz w:val="24"/>
          <w:szCs w:val="24"/>
        </w:rPr>
        <w:t>、品牌、产地、型号规格、</w:t>
      </w:r>
      <w:r>
        <w:rPr>
          <w:rFonts w:hint="default" w:ascii="Times New Roman" w:hAnsi="Times New Roman" w:eastAsia="宋体" w:cs="Times New Roman"/>
          <w:sz w:val="24"/>
          <w:szCs w:val="24"/>
          <w:lang w:val="en-US" w:eastAsia="zh-CN"/>
        </w:rPr>
        <w:t>结构、工艺、</w:t>
      </w:r>
      <w:r>
        <w:rPr>
          <w:rFonts w:hint="default" w:ascii="Times New Roman" w:hAnsi="Times New Roman" w:eastAsia="宋体" w:cs="Times New Roman"/>
          <w:sz w:val="24"/>
          <w:szCs w:val="24"/>
        </w:rPr>
        <w:t>数量、外观质量、资料进行清点和全面的检验，并作详细的记录</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供货单位</w:t>
      </w:r>
      <w:r>
        <w:rPr>
          <w:rFonts w:ascii="Times New Roman" w:hAnsi="Times New Roman" w:eastAsia="宋体" w:cs="Times New Roman"/>
          <w:bCs w:val="0"/>
          <w:sz w:val="24"/>
        </w:rPr>
        <w:t>需提供货物相关的检测报告</w:t>
      </w:r>
      <w:r>
        <w:rPr>
          <w:rFonts w:hint="default" w:ascii="Times New Roman" w:hAnsi="Times New Roman" w:eastAsia="宋体" w:cs="Times New Roman"/>
          <w:sz w:val="24"/>
          <w:szCs w:val="24"/>
        </w:rPr>
        <w:t>。</w:t>
      </w:r>
    </w:p>
    <w:p w14:paraId="0E1F844F">
      <w:pPr>
        <w:spacing w:line="360" w:lineRule="auto"/>
        <w:ind w:firstLine="480" w:firstLineChars="200"/>
        <w:rPr>
          <w:rFonts w:ascii="宋体" w:hAnsi="宋体" w:eastAsia="宋体"/>
          <w:sz w:val="24"/>
          <w:szCs w:val="24"/>
        </w:rPr>
      </w:pPr>
      <w:r>
        <w:rPr>
          <w:rFonts w:ascii="Times New Roman" w:hAnsi="Times New Roman" w:eastAsia="宋体" w:cs="Times New Roman"/>
          <w:sz w:val="24"/>
        </w:rPr>
        <w:t>(</w:t>
      </w: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宋体" w:hAnsi="宋体" w:eastAsia="宋体"/>
          <w:sz w:val="24"/>
          <w:szCs w:val="24"/>
        </w:rPr>
        <w:t>若</w:t>
      </w:r>
      <w:r>
        <w:rPr>
          <w:rFonts w:hint="eastAsia" w:ascii="宋体" w:hAnsi="宋体" w:eastAsia="宋体"/>
          <w:sz w:val="24"/>
          <w:szCs w:val="24"/>
          <w:lang w:eastAsia="zh-CN"/>
        </w:rPr>
        <w:t>供货单位</w:t>
      </w:r>
      <w:r>
        <w:rPr>
          <w:rFonts w:hint="eastAsia" w:ascii="宋体" w:hAnsi="宋体" w:eastAsia="宋体"/>
          <w:sz w:val="24"/>
          <w:szCs w:val="24"/>
        </w:rPr>
        <w:t>所提供的货物是国外制造的，应提供原产地证书、报关资料</w:t>
      </w:r>
      <w:r>
        <w:rPr>
          <w:rFonts w:hint="eastAsia" w:ascii="宋体" w:hAnsi="宋体" w:eastAsia="宋体"/>
          <w:bCs/>
          <w:sz w:val="24"/>
        </w:rPr>
        <w:t>及完税证明</w:t>
      </w:r>
      <w:r>
        <w:rPr>
          <w:rFonts w:hint="eastAsia" w:ascii="宋体" w:hAnsi="宋体" w:eastAsia="宋体"/>
          <w:sz w:val="24"/>
          <w:szCs w:val="24"/>
        </w:rPr>
        <w:t>。根据法律法规的规定，在货物入境过程中需要实施检验检疫的入境商品，经入境管理部门检验后，如有相关证明的，</w:t>
      </w:r>
      <w:r>
        <w:rPr>
          <w:rFonts w:hint="eastAsia" w:ascii="宋体" w:hAnsi="宋体" w:eastAsia="宋体"/>
          <w:sz w:val="24"/>
          <w:szCs w:val="24"/>
          <w:lang w:eastAsia="zh-CN"/>
        </w:rPr>
        <w:t>供货单位</w:t>
      </w:r>
      <w:r>
        <w:rPr>
          <w:rFonts w:hint="eastAsia" w:ascii="宋体" w:hAnsi="宋体" w:eastAsia="宋体"/>
          <w:sz w:val="24"/>
          <w:szCs w:val="24"/>
        </w:rPr>
        <w:t>应提供入境货物检验检疫证明。</w:t>
      </w:r>
    </w:p>
    <w:p w14:paraId="3097EACA">
      <w:pPr>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宋体" w:hAnsi="宋体" w:eastAsia="宋体"/>
          <w:sz w:val="24"/>
          <w:szCs w:val="24"/>
        </w:rPr>
        <w:t>如发现货物的</w:t>
      </w:r>
      <w:r>
        <w:rPr>
          <w:rFonts w:hint="eastAsia" w:ascii="宋体" w:hAnsi="宋体" w:eastAsia="宋体"/>
          <w:bCs/>
          <w:sz w:val="24"/>
        </w:rPr>
        <w:t>材质</w:t>
      </w:r>
      <w:r>
        <w:rPr>
          <w:rFonts w:hint="eastAsia" w:ascii="宋体" w:hAnsi="宋体" w:eastAsia="宋体"/>
          <w:sz w:val="24"/>
          <w:szCs w:val="24"/>
        </w:rPr>
        <w:t>、品牌、产地、型号规格、</w:t>
      </w:r>
      <w:r>
        <w:rPr>
          <w:rFonts w:hint="eastAsia" w:ascii="宋体" w:hAnsi="宋体" w:eastAsia="宋体"/>
          <w:bCs/>
          <w:sz w:val="24"/>
        </w:rPr>
        <w:t>结构、工艺、</w:t>
      </w:r>
      <w:r>
        <w:rPr>
          <w:rFonts w:hint="eastAsia" w:ascii="宋体" w:hAnsi="宋体" w:eastAsia="宋体"/>
          <w:sz w:val="24"/>
          <w:szCs w:val="24"/>
        </w:rPr>
        <w:t>数量、外观质量、资料与合同不符，或货物短缺、质次</w:t>
      </w:r>
      <w:r>
        <w:rPr>
          <w:rFonts w:hint="eastAsia" w:ascii="宋体" w:hAnsi="宋体" w:eastAsia="宋体"/>
          <w:sz w:val="24"/>
          <w:szCs w:val="24"/>
          <w:lang w:eastAsia="zh-CN"/>
        </w:rPr>
        <w:t>、</w:t>
      </w:r>
      <w:r>
        <w:rPr>
          <w:rFonts w:hint="eastAsia" w:ascii="宋体" w:hAnsi="宋体" w:eastAsia="宋体"/>
          <w:sz w:val="24"/>
          <w:szCs w:val="24"/>
        </w:rPr>
        <w:t>损坏等问题，应作详细记录，</w:t>
      </w:r>
      <w:r>
        <w:rPr>
          <w:rFonts w:hint="eastAsia" w:ascii="宋体" w:hAnsi="宋体" w:eastAsia="宋体"/>
          <w:sz w:val="24"/>
          <w:szCs w:val="24"/>
          <w:lang w:val="en-US" w:eastAsia="zh-CN"/>
        </w:rPr>
        <w:t>且</w:t>
      </w:r>
      <w:r>
        <w:rPr>
          <w:rFonts w:hint="eastAsia" w:ascii="宋体" w:hAnsi="宋体" w:eastAsia="宋体"/>
          <w:sz w:val="24"/>
          <w:szCs w:val="24"/>
          <w:lang w:eastAsia="zh-CN"/>
        </w:rPr>
        <w:t>采购人</w:t>
      </w:r>
      <w:r>
        <w:rPr>
          <w:rFonts w:hint="eastAsia" w:ascii="宋体" w:hAnsi="宋体" w:eastAsia="宋体"/>
          <w:sz w:val="24"/>
          <w:szCs w:val="24"/>
          <w:lang w:val="en-US" w:eastAsia="zh-CN"/>
        </w:rPr>
        <w:t>有权</w:t>
      </w:r>
      <w:r>
        <w:rPr>
          <w:rFonts w:hint="eastAsia" w:ascii="宋体" w:hAnsi="宋体" w:eastAsia="宋体"/>
          <w:sz w:val="24"/>
          <w:szCs w:val="24"/>
        </w:rPr>
        <w:t>拒绝收货及拒绝付款</w:t>
      </w:r>
      <w:r>
        <w:rPr>
          <w:rFonts w:hint="eastAsia" w:ascii="宋体" w:hAnsi="宋体" w:eastAsia="宋体"/>
          <w:sz w:val="24"/>
          <w:szCs w:val="24"/>
          <w:lang w:eastAsia="zh-CN"/>
        </w:rPr>
        <w:t>。</w:t>
      </w:r>
      <w:r>
        <w:rPr>
          <w:rFonts w:hint="eastAsia" w:ascii="宋体" w:hAnsi="宋体" w:eastAsia="宋体"/>
          <w:sz w:val="24"/>
          <w:szCs w:val="24"/>
        </w:rPr>
        <w:t>，或由</w:t>
      </w:r>
      <w:r>
        <w:rPr>
          <w:rFonts w:hint="eastAsia" w:ascii="宋体" w:hAnsi="宋体" w:eastAsia="宋体"/>
          <w:sz w:val="24"/>
          <w:szCs w:val="24"/>
          <w:lang w:eastAsia="zh-CN"/>
        </w:rPr>
        <w:t>供货单位</w:t>
      </w:r>
      <w:r>
        <w:rPr>
          <w:rFonts w:hint="eastAsia" w:ascii="宋体" w:hAnsi="宋体" w:eastAsia="宋体"/>
          <w:sz w:val="24"/>
          <w:szCs w:val="24"/>
        </w:rPr>
        <w:t>在</w:t>
      </w:r>
      <w:r>
        <w:rPr>
          <w:rFonts w:hint="eastAsia" w:ascii="宋体" w:hAnsi="宋体" w:eastAsia="宋体"/>
          <w:sz w:val="24"/>
          <w:szCs w:val="24"/>
          <w:lang w:eastAsia="zh-CN"/>
        </w:rPr>
        <w:t>采购人</w:t>
      </w:r>
      <w:r>
        <w:rPr>
          <w:rFonts w:hint="eastAsia" w:ascii="宋体" w:hAnsi="宋体" w:eastAsia="宋体"/>
          <w:sz w:val="24"/>
          <w:szCs w:val="24"/>
        </w:rPr>
        <w:t>规定的时间内立即、无条件为</w:t>
      </w:r>
      <w:r>
        <w:rPr>
          <w:rFonts w:hint="eastAsia" w:ascii="宋体" w:hAnsi="宋体" w:eastAsia="宋体"/>
          <w:sz w:val="24"/>
          <w:szCs w:val="24"/>
          <w:lang w:eastAsia="zh-CN"/>
        </w:rPr>
        <w:t>采购人</w:t>
      </w:r>
      <w:r>
        <w:rPr>
          <w:rFonts w:hint="eastAsia" w:ascii="宋体" w:hAnsi="宋体" w:eastAsia="宋体"/>
          <w:sz w:val="24"/>
          <w:szCs w:val="24"/>
        </w:rPr>
        <w:t>更换、补齐或退货。更换或补齐后的货物，</w:t>
      </w:r>
      <w:r>
        <w:rPr>
          <w:rFonts w:hint="eastAsia" w:ascii="宋体" w:hAnsi="宋体" w:eastAsia="宋体"/>
          <w:sz w:val="24"/>
          <w:szCs w:val="24"/>
          <w:lang w:eastAsia="zh-CN"/>
        </w:rPr>
        <w:t>采购人</w:t>
      </w:r>
      <w:r>
        <w:rPr>
          <w:rFonts w:hint="eastAsia" w:ascii="宋体" w:hAnsi="宋体" w:eastAsia="宋体"/>
          <w:sz w:val="24"/>
          <w:szCs w:val="24"/>
        </w:rPr>
        <w:t>有权按照本条有关验收的约定进行验收，由此产生的制造、修理和运费及保险费等费用均应由</w:t>
      </w:r>
      <w:r>
        <w:rPr>
          <w:rFonts w:hint="eastAsia" w:ascii="宋体" w:hAnsi="宋体" w:eastAsia="宋体"/>
          <w:sz w:val="24"/>
          <w:szCs w:val="24"/>
          <w:lang w:eastAsia="zh-CN"/>
        </w:rPr>
        <w:t>供货单位</w:t>
      </w:r>
      <w:r>
        <w:rPr>
          <w:rFonts w:hint="eastAsia" w:ascii="宋体" w:hAnsi="宋体" w:eastAsia="宋体"/>
          <w:sz w:val="24"/>
          <w:szCs w:val="24"/>
        </w:rPr>
        <w:t>负担，与</w:t>
      </w:r>
      <w:r>
        <w:rPr>
          <w:rFonts w:hint="eastAsia" w:ascii="宋体" w:hAnsi="宋体" w:eastAsia="宋体"/>
          <w:sz w:val="24"/>
          <w:szCs w:val="24"/>
          <w:lang w:eastAsia="zh-CN"/>
        </w:rPr>
        <w:t>采购人</w:t>
      </w:r>
      <w:r>
        <w:rPr>
          <w:rFonts w:hint="eastAsia" w:ascii="宋体" w:hAnsi="宋体" w:eastAsia="宋体"/>
          <w:sz w:val="24"/>
          <w:szCs w:val="24"/>
        </w:rPr>
        <w:t>无关。</w:t>
      </w:r>
    </w:p>
    <w:p w14:paraId="6E330214">
      <w:pPr>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lang w:val="en-US" w:eastAsia="zh-CN"/>
        </w:rPr>
        <w:t xml:space="preserve">(4) </w:t>
      </w:r>
      <w:r>
        <w:rPr>
          <w:rFonts w:hint="eastAsia" w:ascii="宋体" w:hAnsi="宋体" w:eastAsia="宋体"/>
          <w:sz w:val="24"/>
          <w:szCs w:val="24"/>
        </w:rPr>
        <w:t>由</w:t>
      </w:r>
      <w:r>
        <w:rPr>
          <w:rFonts w:hint="eastAsia" w:ascii="宋体" w:hAnsi="宋体" w:eastAsia="宋体"/>
          <w:sz w:val="24"/>
          <w:szCs w:val="24"/>
          <w:lang w:val="en-US" w:eastAsia="zh-CN"/>
        </w:rPr>
        <w:t>于</w:t>
      </w:r>
      <w:r>
        <w:rPr>
          <w:rFonts w:hint="eastAsia" w:ascii="宋体" w:hAnsi="宋体" w:eastAsia="宋体"/>
          <w:sz w:val="24"/>
          <w:szCs w:val="24"/>
        </w:rPr>
        <w:t>非</w:t>
      </w:r>
      <w:r>
        <w:rPr>
          <w:rFonts w:hint="eastAsia" w:ascii="宋体" w:hAnsi="宋体" w:eastAsia="宋体"/>
          <w:sz w:val="24"/>
          <w:szCs w:val="24"/>
          <w:lang w:eastAsia="zh-CN"/>
        </w:rPr>
        <w:t>采购人</w:t>
      </w:r>
      <w:r>
        <w:rPr>
          <w:rFonts w:hint="eastAsia" w:ascii="宋体" w:hAnsi="宋体" w:eastAsia="宋体"/>
          <w:sz w:val="24"/>
          <w:szCs w:val="24"/>
        </w:rPr>
        <w:t>原因而引起货物的修理或更换的时间，</w:t>
      </w:r>
      <w:r>
        <w:rPr>
          <w:rFonts w:hint="eastAsia" w:ascii="宋体" w:hAnsi="宋体" w:eastAsia="宋体"/>
          <w:bCs/>
          <w:sz w:val="24"/>
        </w:rPr>
        <w:t>如</w:t>
      </w:r>
      <w:r>
        <w:rPr>
          <w:rFonts w:hint="eastAsia" w:ascii="宋体" w:hAnsi="宋体" w:eastAsia="宋体"/>
          <w:bCs/>
          <w:sz w:val="24"/>
          <w:lang w:val="en-US" w:eastAsia="zh-CN"/>
        </w:rPr>
        <w:t>供货单位</w:t>
      </w:r>
      <w:r>
        <w:rPr>
          <w:rFonts w:hint="eastAsia" w:ascii="宋体" w:hAnsi="宋体" w:eastAsia="宋体"/>
          <w:bCs/>
          <w:sz w:val="24"/>
        </w:rPr>
        <w:t>在交货期前完成修理或更换并按合同约定时间交货的，则不视为逾期交货，</w:t>
      </w:r>
      <w:r>
        <w:rPr>
          <w:rFonts w:hint="eastAsia" w:ascii="宋体" w:hAnsi="宋体" w:eastAsia="宋体"/>
          <w:sz w:val="24"/>
          <w:szCs w:val="24"/>
        </w:rPr>
        <w:t>否则将视为逾期交货。</w:t>
      </w:r>
    </w:p>
    <w:p w14:paraId="35FDF45E">
      <w:pPr>
        <w:autoSpaceDE/>
        <w:autoSpaceDN/>
        <w:adjustRightInd/>
        <w:spacing w:line="360" w:lineRule="auto"/>
        <w:ind w:firstLine="480" w:firstLineChars="200"/>
        <w:jc w:val="left"/>
        <w:rPr>
          <w:rFonts w:hint="eastAsia" w:ascii="宋体" w:hAnsi="宋体" w:eastAsia="宋体"/>
          <w:sz w:val="24"/>
          <w:szCs w:val="24"/>
        </w:rPr>
      </w:pPr>
      <w:r>
        <w:rPr>
          <w:rFonts w:hint="eastAsia" w:ascii="Times New Roman" w:hAnsi="Times New Roman" w:eastAsia="宋体" w:cs="Times New Roman"/>
          <w:sz w:val="24"/>
          <w:szCs w:val="24"/>
          <w:lang w:val="en-US" w:eastAsia="zh-CN"/>
        </w:rPr>
        <w:t xml:space="preserve">(5) </w:t>
      </w:r>
      <w:r>
        <w:rPr>
          <w:rFonts w:hint="eastAsia" w:ascii="Times New Roman" w:hAnsi="Times New Roman" w:eastAsia="宋体" w:cs="Times New Roman"/>
          <w:sz w:val="24"/>
          <w:szCs w:val="24"/>
        </w:rPr>
        <w:t>交接</w:t>
      </w:r>
      <w:r>
        <w:rPr>
          <w:rFonts w:hint="eastAsia" w:ascii="宋体" w:hAnsi="宋体" w:eastAsia="宋体"/>
          <w:sz w:val="24"/>
          <w:szCs w:val="24"/>
        </w:rPr>
        <w:t>验收合格后，</w:t>
      </w:r>
      <w:r>
        <w:rPr>
          <w:rFonts w:hint="eastAsia" w:ascii="宋体" w:hAnsi="宋体" w:eastAsia="宋体"/>
          <w:sz w:val="24"/>
          <w:szCs w:val="24"/>
          <w:lang w:eastAsia="zh-CN"/>
        </w:rPr>
        <w:t>采购人</w:t>
      </w:r>
      <w:r>
        <w:rPr>
          <w:rFonts w:hint="eastAsia" w:ascii="宋体" w:hAnsi="宋体" w:eastAsia="宋体"/>
          <w:bCs/>
          <w:sz w:val="24"/>
        </w:rPr>
        <w:t>出具相关签收手续</w:t>
      </w:r>
      <w:r>
        <w:rPr>
          <w:rFonts w:hint="eastAsia" w:ascii="宋体" w:hAnsi="宋体" w:eastAsia="宋体"/>
          <w:sz w:val="24"/>
          <w:szCs w:val="24"/>
          <w:lang w:eastAsia="zh-CN"/>
        </w:rPr>
        <w:t>并由甲乙双方共同书面确认验收结果</w:t>
      </w:r>
      <w:r>
        <w:rPr>
          <w:rFonts w:hint="eastAsia" w:ascii="宋体" w:hAnsi="宋体" w:eastAsia="宋体"/>
          <w:sz w:val="24"/>
          <w:szCs w:val="24"/>
        </w:rPr>
        <w:t>。</w:t>
      </w:r>
    </w:p>
    <w:p w14:paraId="7F74C833">
      <w:pPr>
        <w:autoSpaceDE w:val="0"/>
        <w:autoSpaceDN w:val="0"/>
        <w:adjustRightInd w:val="0"/>
        <w:spacing w:line="360" w:lineRule="auto"/>
        <w:ind w:firstLine="0" w:firstLineChars="0"/>
        <w:jc w:val="left"/>
        <w:rPr>
          <w:rFonts w:hint="eastAsia" w:ascii="宋体" w:hAnsi="宋体" w:eastAsia="宋体" w:cs="Times New Roman"/>
          <w:b/>
          <w:kern w:val="2"/>
          <w:sz w:val="24"/>
          <w:szCs w:val="24"/>
          <w:lang w:val="en-US" w:eastAsia="zh-CN"/>
        </w:rPr>
      </w:pPr>
      <w:r>
        <w:rPr>
          <w:rFonts w:hint="eastAsia" w:ascii="宋体" w:hAnsi="宋体" w:eastAsia="宋体" w:cs="Times New Roman"/>
          <w:b/>
          <w:kern w:val="2"/>
          <w:sz w:val="24"/>
          <w:szCs w:val="24"/>
          <w:lang w:val="en-US" w:eastAsia="zh-CN"/>
        </w:rPr>
        <w:t>5.1.2 最终验收</w:t>
      </w:r>
    </w:p>
    <w:p w14:paraId="7DC95757">
      <w:pPr>
        <w:autoSpaceDE w:val="0"/>
        <w:autoSpaceDN w:val="0"/>
        <w:adjustRightInd w:val="0"/>
        <w:spacing w:line="360" w:lineRule="auto"/>
        <w:ind w:firstLine="480" w:firstLineChars="200"/>
        <w:jc w:val="left"/>
        <w:rPr>
          <w:rFonts w:hint="default" w:ascii="宋体" w:hAnsi="宋体" w:eastAsia="宋体" w:cs="Times New Roman"/>
          <w:b/>
          <w:kern w:val="2"/>
          <w:sz w:val="24"/>
          <w:szCs w:val="24"/>
          <w:lang w:val="en-US" w:eastAsia="zh-CN"/>
        </w:rPr>
      </w:pPr>
      <w:r>
        <w:rPr>
          <w:rFonts w:ascii="Times New Roman" w:hAnsi="Times New Roman" w:eastAsia="宋体" w:cs="Times New Roman"/>
          <w:sz w:val="24"/>
        </w:rPr>
        <w:t>(</w:t>
      </w:r>
      <w:r>
        <w:rPr>
          <w:rFonts w:hint="default" w:ascii="Times New Roman" w:hAnsi="Times New Roman" w:eastAsia="宋体" w:cs="Times New Roman"/>
          <w:sz w:val="24"/>
        </w:rPr>
        <w:t xml:space="preserve">1) </w:t>
      </w:r>
      <w:r>
        <w:rPr>
          <w:rFonts w:hint="eastAsia" w:ascii="宋体" w:hAnsi="宋体" w:eastAsia="宋体"/>
          <w:sz w:val="24"/>
        </w:rPr>
        <w:t>每台鼓风机大修完毕后，由</w:t>
      </w:r>
      <w:r>
        <w:rPr>
          <w:rFonts w:hint="eastAsia" w:ascii="宋体" w:hAnsi="宋体" w:eastAsia="宋体"/>
          <w:sz w:val="24"/>
          <w:lang w:eastAsia="zh-CN"/>
        </w:rPr>
        <w:t>采购人</w:t>
      </w:r>
      <w:r>
        <w:rPr>
          <w:rFonts w:hint="eastAsia" w:ascii="宋体" w:hAnsi="宋体" w:eastAsia="宋体"/>
          <w:sz w:val="24"/>
        </w:rPr>
        <w:t>进行单台鼓风机检验，检查鼓风机运行状态是否达到正常运行要求，检验内容包含但不限于风机出口流量，出口压力，主电机电流、轴承温度、绕组温度，高速轴振动、润滑油温度，鼓风机入口温度跳闸放大器，鼓风机润滑油压跳闸放大器，电机同轴同线度，振动传感器、变送器等，检验不合格</w:t>
      </w:r>
      <w:r>
        <w:rPr>
          <w:rFonts w:hint="eastAsia" w:ascii="宋体" w:hAnsi="宋体" w:eastAsia="宋体"/>
          <w:sz w:val="24"/>
          <w:lang w:eastAsia="zh-CN"/>
        </w:rPr>
        <w:t>供货单位</w:t>
      </w:r>
      <w:r>
        <w:rPr>
          <w:rFonts w:hint="eastAsia" w:ascii="宋体" w:hAnsi="宋体" w:eastAsia="宋体"/>
          <w:sz w:val="24"/>
        </w:rPr>
        <w:t>需无条件按</w:t>
      </w:r>
      <w:r>
        <w:rPr>
          <w:rFonts w:hint="eastAsia" w:ascii="宋体" w:hAnsi="宋体" w:eastAsia="宋体"/>
          <w:sz w:val="24"/>
          <w:lang w:eastAsia="zh-CN"/>
        </w:rPr>
        <w:t>采购人</w:t>
      </w:r>
      <w:r>
        <w:rPr>
          <w:rFonts w:hint="eastAsia" w:ascii="宋体" w:hAnsi="宋体" w:eastAsia="宋体"/>
          <w:sz w:val="24"/>
        </w:rPr>
        <w:t>要求进行整改，验收标准参考下表。所有鼓风机大修完毕并投入使用后，由</w:t>
      </w:r>
      <w:r>
        <w:rPr>
          <w:rFonts w:hint="eastAsia" w:ascii="宋体" w:hAnsi="宋体" w:eastAsia="宋体"/>
          <w:sz w:val="24"/>
          <w:lang w:eastAsia="zh-CN"/>
        </w:rPr>
        <w:t>采购人</w:t>
      </w:r>
      <w:r>
        <w:rPr>
          <w:rFonts w:hint="eastAsia" w:ascii="宋体" w:hAnsi="宋体" w:eastAsia="宋体"/>
          <w:sz w:val="24"/>
        </w:rPr>
        <w:t>组织对鼓风机大修结果进行现场验收。</w:t>
      </w:r>
      <w:r>
        <w:rPr>
          <w:rFonts w:hint="eastAsia" w:ascii="宋体" w:hAnsi="宋体" w:eastAsia="宋体"/>
          <w:sz w:val="24"/>
          <w:lang w:eastAsia="zh-CN"/>
        </w:rPr>
        <w:t>采购人</w:t>
      </w:r>
      <w:r>
        <w:rPr>
          <w:rFonts w:hint="eastAsia" w:ascii="宋体" w:hAnsi="宋体" w:eastAsia="宋体"/>
          <w:sz w:val="24"/>
        </w:rPr>
        <w:t>和</w:t>
      </w:r>
      <w:r>
        <w:rPr>
          <w:rFonts w:hint="eastAsia" w:ascii="宋体" w:hAnsi="宋体" w:eastAsia="宋体"/>
          <w:sz w:val="24"/>
          <w:lang w:eastAsia="zh-CN"/>
        </w:rPr>
        <w:t>供货单位</w:t>
      </w:r>
      <w:r>
        <w:rPr>
          <w:rFonts w:hint="eastAsia" w:ascii="宋体" w:hAnsi="宋体" w:eastAsia="宋体"/>
          <w:sz w:val="24"/>
        </w:rPr>
        <w:t>共同出具验收报告，双方签名确认。</w:t>
      </w:r>
    </w:p>
    <w:p w14:paraId="4C5F5C78">
      <w:pPr>
        <w:autoSpaceDE w:val="0"/>
        <w:autoSpaceDN w:val="0"/>
        <w:adjustRightInd w:val="0"/>
        <w:spacing w:line="360" w:lineRule="auto"/>
        <w:ind w:firstLine="480" w:firstLineChars="200"/>
        <w:jc w:val="left"/>
        <w:rPr>
          <w:rFonts w:ascii="Times New Roman" w:hAnsi="Times New Roman" w:eastAsia="宋体" w:cs="Times New Roman"/>
          <w:bCs w:val="0"/>
          <w:sz w:val="24"/>
        </w:rPr>
      </w:pP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b w:val="0"/>
          <w:sz w:val="24"/>
          <w:lang w:val="en-US" w:eastAsia="zh-CN"/>
        </w:rPr>
        <w:t>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检验不合格的，</w:t>
      </w:r>
      <w:r>
        <w:rPr>
          <w:rFonts w:hint="eastAsia" w:ascii="Times New Roman" w:hAnsi="Times New Roman" w:eastAsia="宋体" w:cs="Times New Roman"/>
          <w:sz w:val="24"/>
          <w:szCs w:val="24"/>
          <w:lang w:val="en-US" w:eastAsia="zh-CN"/>
        </w:rPr>
        <w:t>供货单位</w:t>
      </w:r>
      <w:r>
        <w:rPr>
          <w:rFonts w:hint="default" w:ascii="Times New Roman" w:hAnsi="Times New Roman" w:eastAsia="宋体" w:cs="Times New Roman"/>
          <w:sz w:val="24"/>
          <w:szCs w:val="24"/>
          <w:lang w:val="en-US" w:eastAsia="zh-CN"/>
        </w:rPr>
        <w:t>需无条件按采购人要求进行整改。所有设备检验合格后，</w:t>
      </w:r>
      <w:r>
        <w:rPr>
          <w:rFonts w:ascii="Times New Roman" w:hAnsi="Times New Roman" w:eastAsia="宋体" w:cs="Times New Roman"/>
          <w:bCs w:val="0"/>
          <w:sz w:val="24"/>
        </w:rPr>
        <w:t>由</w:t>
      </w:r>
      <w:r>
        <w:rPr>
          <w:rFonts w:hint="default" w:ascii="Times New Roman" w:hAnsi="Times New Roman" w:eastAsia="宋体" w:cs="Times New Roman"/>
          <w:bCs w:val="0"/>
          <w:sz w:val="24"/>
          <w:lang w:val="en-US" w:eastAsia="zh-CN"/>
        </w:rPr>
        <w:t>采购人</w:t>
      </w:r>
      <w:r>
        <w:rPr>
          <w:rFonts w:ascii="Times New Roman" w:hAnsi="Times New Roman" w:eastAsia="宋体" w:cs="Times New Roman"/>
          <w:bCs w:val="0"/>
          <w:sz w:val="24"/>
        </w:rPr>
        <w:t>出具</w:t>
      </w:r>
      <w:r>
        <w:rPr>
          <w:rFonts w:hint="default" w:ascii="Times New Roman" w:hAnsi="Times New Roman" w:eastAsia="宋体" w:cs="Times New Roman"/>
          <w:bCs w:val="0"/>
          <w:sz w:val="24"/>
          <w:lang w:val="en-US" w:eastAsia="zh-CN"/>
        </w:rPr>
        <w:t>最终</w:t>
      </w:r>
      <w:r>
        <w:rPr>
          <w:rFonts w:ascii="Times New Roman" w:hAnsi="Times New Roman" w:eastAsia="宋体" w:cs="Times New Roman"/>
          <w:bCs w:val="0"/>
          <w:sz w:val="24"/>
        </w:rPr>
        <w:t>验收报告，双方签名确认无误，视为最终验收合格。</w:t>
      </w:r>
    </w:p>
    <w:p w14:paraId="75BC489F">
      <w:pPr>
        <w:autoSpaceDE w:val="0"/>
        <w:autoSpaceDN w:val="0"/>
        <w:adjustRightInd w:val="0"/>
        <w:spacing w:line="360" w:lineRule="auto"/>
        <w:ind w:firstLine="480" w:firstLineChars="200"/>
        <w:jc w:val="left"/>
        <w:rPr>
          <w:rFonts w:hint="default" w:ascii="Times New Roman" w:hAnsi="Times New Roman" w:eastAsia="宋体" w:cs="Times New Roman"/>
          <w:bCs w:val="0"/>
          <w:sz w:val="24"/>
          <w:lang w:val="en-US" w:eastAsia="zh-CN"/>
        </w:rPr>
      </w:pP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b w:val="0"/>
          <w:sz w:val="24"/>
          <w:lang w:val="en-US" w:eastAsia="zh-CN"/>
        </w:rPr>
        <w:t>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rPr>
        <w:t>由于非</w:t>
      </w:r>
      <w:r>
        <w:rPr>
          <w:rFonts w:hint="default" w:ascii="Times New Roman" w:hAnsi="Times New Roman" w:eastAsia="宋体" w:cs="Times New Roman"/>
          <w:sz w:val="24"/>
          <w:lang w:eastAsia="zh-CN"/>
        </w:rPr>
        <w:t>采购人</w:t>
      </w:r>
      <w:r>
        <w:rPr>
          <w:rFonts w:hint="default" w:ascii="Times New Roman" w:hAnsi="Times New Roman" w:eastAsia="宋体" w:cs="Times New Roman"/>
          <w:sz w:val="24"/>
        </w:rPr>
        <w:t>原因而引起货物的修理或更换的时间，以不影响生产为原则，否则将视为逾期交货。</w:t>
      </w:r>
    </w:p>
    <w:p w14:paraId="40AA7CB3">
      <w:pPr>
        <w:autoSpaceDE w:val="0"/>
        <w:autoSpaceDN w:val="0"/>
        <w:adjustRightIn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(4) </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根据本条约定对货物所做出的验收，仅作为起算付款及质保期之用，不视为双方对于货物质量的最终认定。</w:t>
      </w:r>
      <w:r>
        <w:rPr>
          <w:rFonts w:hint="default" w:ascii="Times New Roman" w:hAnsi="Times New Roman" w:eastAsia="宋体" w:cs="Times New Roman"/>
          <w:sz w:val="24"/>
        </w:rPr>
        <w:t>货物经</w:t>
      </w:r>
      <w:r>
        <w:rPr>
          <w:rFonts w:hint="default" w:ascii="Times New Roman" w:hAnsi="Times New Roman" w:eastAsia="宋体" w:cs="Times New Roman"/>
          <w:sz w:val="24"/>
          <w:lang w:val="en-US" w:eastAsia="zh-CN"/>
        </w:rPr>
        <w:t>最终</w:t>
      </w:r>
      <w:r>
        <w:rPr>
          <w:rFonts w:hint="default" w:ascii="Times New Roman" w:hAnsi="Times New Roman" w:eastAsia="宋体" w:cs="Times New Roman"/>
          <w:sz w:val="24"/>
        </w:rPr>
        <w:t>验收合格后，</w:t>
      </w:r>
      <w:r>
        <w:rPr>
          <w:rFonts w:hint="eastAsia" w:ascii="Times New Roman" w:hAnsi="Times New Roman" w:eastAsia="宋体" w:cs="Times New Roman"/>
          <w:sz w:val="24"/>
          <w:lang w:eastAsia="zh-CN"/>
        </w:rPr>
        <w:t>供货单位</w:t>
      </w:r>
      <w:r>
        <w:rPr>
          <w:rFonts w:hint="default" w:ascii="Times New Roman" w:hAnsi="Times New Roman" w:eastAsia="宋体" w:cs="Times New Roman"/>
          <w:sz w:val="24"/>
        </w:rPr>
        <w:t>仍应在质保期内对产品质量承担保证责任。</w:t>
      </w:r>
    </w:p>
    <w:p w14:paraId="43814E9A">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(5) </w:t>
      </w:r>
      <w:r>
        <w:rPr>
          <w:rFonts w:hint="default" w:ascii="Times New Roman" w:hAnsi="Times New Roman" w:eastAsia="宋体" w:cs="Times New Roman"/>
          <w:sz w:val="24"/>
          <w:szCs w:val="24"/>
        </w:rPr>
        <w:t>货物在全部经</w:t>
      </w:r>
      <w:r>
        <w:rPr>
          <w:rFonts w:hint="default" w:ascii="Times New Roman" w:hAnsi="Times New Roman" w:eastAsia="宋体" w:cs="Times New Roman"/>
          <w:sz w:val="24"/>
          <w:szCs w:val="24"/>
          <w:lang w:val="en-US" w:eastAsia="zh-CN"/>
        </w:rPr>
        <w:t>最终</w:t>
      </w:r>
      <w:r>
        <w:rPr>
          <w:rFonts w:hint="default" w:ascii="Times New Roman" w:hAnsi="Times New Roman" w:eastAsia="宋体" w:cs="Times New Roman"/>
          <w:sz w:val="24"/>
          <w:szCs w:val="24"/>
        </w:rPr>
        <w:t>验收合格前，其损耗、毁损、灭失等风险及责任由</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承担，如因发生前述情形，导致</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所供应的货物不能通过</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验收的，</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应按</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要求予以更换或退货。</w:t>
      </w:r>
    </w:p>
    <w:p w14:paraId="4603D649">
      <w:pPr>
        <w:autoSpaceDE w:val="0"/>
        <w:autoSpaceDN w:val="0"/>
        <w:adjustRightInd w:val="0"/>
        <w:spacing w:line="360" w:lineRule="auto"/>
        <w:ind w:firstLine="480" w:firstLineChars="20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(6) </w:t>
      </w:r>
      <w:r>
        <w:rPr>
          <w:rFonts w:hint="default" w:ascii="Times New Roman" w:hAnsi="Times New Roman" w:eastAsia="宋体" w:cs="Times New Roman"/>
          <w:sz w:val="24"/>
          <w:szCs w:val="24"/>
        </w:rPr>
        <w:t>验收过程中，如对检验记录不能取得一致意见时，一方可委托货物交付地有资质权威的第三方检验机构进行检验。检验结果具有约束力，检验费用由责任方负担。</w:t>
      </w:r>
    </w:p>
    <w:p w14:paraId="776B2CB6">
      <w:pPr>
        <w:autoSpaceDE w:val="0"/>
        <w:autoSpaceDN w:val="0"/>
        <w:adjustRightInd w:val="0"/>
        <w:spacing w:line="360" w:lineRule="auto"/>
        <w:jc w:val="left"/>
        <w:rPr>
          <w:rFonts w:ascii="宋体" w:hAnsi="宋体" w:eastAsia="宋体"/>
          <w:b/>
          <w:sz w:val="24"/>
        </w:rPr>
      </w:pPr>
      <w:r>
        <w:rPr>
          <w:rFonts w:hint="eastAsia" w:ascii="宋体" w:hAnsi="宋体" w:eastAsia="宋体"/>
          <w:b/>
          <w:sz w:val="24"/>
        </w:rPr>
        <w:t>5.2 验收标准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565"/>
        <w:gridCol w:w="4311"/>
      </w:tblGrid>
      <w:tr w14:paraId="19A7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5497716">
            <w:pPr>
              <w:autoSpaceDE w:val="0"/>
              <w:autoSpaceDN w:val="0"/>
              <w:adjustRightInd w:val="0"/>
              <w:spacing w:line="360" w:lineRule="auto"/>
              <w:jc w:val="center"/>
              <w:rPr>
                <w:rFonts w:ascii="宋体" w:eastAsia="宋体"/>
                <w:b/>
                <w:sz w:val="24"/>
              </w:rPr>
            </w:pPr>
            <w:r>
              <w:rPr>
                <w:rFonts w:hint="eastAsia" w:ascii="宋体" w:eastAsia="宋体"/>
                <w:b/>
                <w:sz w:val="24"/>
              </w:rPr>
              <w:t>序号</w:t>
            </w:r>
          </w:p>
        </w:tc>
        <w:tc>
          <w:tcPr>
            <w:tcW w:w="2565" w:type="dxa"/>
            <w:vAlign w:val="center"/>
          </w:tcPr>
          <w:p w14:paraId="61C8C138">
            <w:pPr>
              <w:autoSpaceDE w:val="0"/>
              <w:autoSpaceDN w:val="0"/>
              <w:adjustRightInd w:val="0"/>
              <w:spacing w:line="360" w:lineRule="auto"/>
              <w:jc w:val="center"/>
              <w:rPr>
                <w:rFonts w:ascii="宋体" w:eastAsia="宋体"/>
                <w:b/>
                <w:sz w:val="24"/>
              </w:rPr>
            </w:pPr>
            <w:r>
              <w:rPr>
                <w:rFonts w:hint="eastAsia" w:ascii="宋体" w:eastAsia="宋体"/>
                <w:b/>
                <w:sz w:val="24"/>
              </w:rPr>
              <w:t>调试项目</w:t>
            </w:r>
          </w:p>
        </w:tc>
        <w:tc>
          <w:tcPr>
            <w:tcW w:w="4311" w:type="dxa"/>
            <w:vAlign w:val="center"/>
          </w:tcPr>
          <w:p w14:paraId="24280305">
            <w:pPr>
              <w:autoSpaceDE w:val="0"/>
              <w:autoSpaceDN w:val="0"/>
              <w:adjustRightInd w:val="0"/>
              <w:spacing w:line="360" w:lineRule="auto"/>
              <w:jc w:val="center"/>
              <w:rPr>
                <w:rFonts w:ascii="宋体" w:eastAsia="宋体"/>
                <w:b/>
                <w:sz w:val="24"/>
              </w:rPr>
            </w:pPr>
            <w:r>
              <w:rPr>
                <w:rFonts w:hint="eastAsia" w:ascii="宋体" w:eastAsia="宋体"/>
                <w:b/>
                <w:sz w:val="24"/>
              </w:rPr>
              <w:t>标准指标</w:t>
            </w:r>
          </w:p>
        </w:tc>
      </w:tr>
      <w:tr w14:paraId="174F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3F61393">
            <w:pPr>
              <w:autoSpaceDE w:val="0"/>
              <w:autoSpaceDN w:val="0"/>
              <w:adjustRightInd w:val="0"/>
              <w:jc w:val="center"/>
              <w:rPr>
                <w:rFonts w:ascii="宋体" w:eastAsia="宋体"/>
                <w:sz w:val="24"/>
              </w:rPr>
            </w:pPr>
            <w:r>
              <w:rPr>
                <w:rFonts w:hint="eastAsia" w:ascii="宋体" w:eastAsia="宋体"/>
                <w:sz w:val="24"/>
              </w:rPr>
              <w:t>1</w:t>
            </w:r>
          </w:p>
        </w:tc>
        <w:tc>
          <w:tcPr>
            <w:tcW w:w="2565" w:type="dxa"/>
            <w:vAlign w:val="center"/>
          </w:tcPr>
          <w:p w14:paraId="66826AE0">
            <w:pPr>
              <w:autoSpaceDE w:val="0"/>
              <w:autoSpaceDN w:val="0"/>
              <w:adjustRightInd w:val="0"/>
              <w:jc w:val="center"/>
              <w:rPr>
                <w:rFonts w:ascii="宋体" w:eastAsia="宋体"/>
                <w:sz w:val="24"/>
              </w:rPr>
            </w:pPr>
            <w:r>
              <w:rPr>
                <w:rFonts w:hint="eastAsia" w:ascii="宋体" w:eastAsia="宋体"/>
                <w:sz w:val="24"/>
              </w:rPr>
              <w:t>主电机绝缘</w:t>
            </w:r>
          </w:p>
        </w:tc>
        <w:tc>
          <w:tcPr>
            <w:tcW w:w="4311" w:type="dxa"/>
            <w:vAlign w:val="center"/>
          </w:tcPr>
          <w:p w14:paraId="204E85F1">
            <w:pPr>
              <w:autoSpaceDE w:val="0"/>
              <w:autoSpaceDN w:val="0"/>
              <w:adjustRightInd w:val="0"/>
              <w:jc w:val="center"/>
              <w:rPr>
                <w:rFonts w:ascii="宋体" w:eastAsia="宋体"/>
                <w:sz w:val="24"/>
              </w:rPr>
            </w:pPr>
            <w:r>
              <w:rPr>
                <w:rFonts w:hint="default" w:ascii="Times New Roman" w:hAnsi="Times New Roman" w:eastAsia="宋体"/>
                <w:spacing w:val="-14"/>
                <w:sz w:val="24"/>
              </w:rPr>
              <w:t>对地绝缘大于 50 MΩ</w:t>
            </w:r>
          </w:p>
        </w:tc>
      </w:tr>
      <w:tr w14:paraId="5C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58DC360">
            <w:pPr>
              <w:autoSpaceDE w:val="0"/>
              <w:autoSpaceDN w:val="0"/>
              <w:adjustRightInd w:val="0"/>
              <w:jc w:val="center"/>
              <w:rPr>
                <w:rFonts w:ascii="宋体" w:eastAsia="宋体"/>
                <w:sz w:val="24"/>
              </w:rPr>
            </w:pPr>
            <w:r>
              <w:rPr>
                <w:rFonts w:hint="eastAsia" w:ascii="宋体" w:eastAsia="宋体"/>
                <w:sz w:val="24"/>
              </w:rPr>
              <w:t>2</w:t>
            </w:r>
          </w:p>
        </w:tc>
        <w:tc>
          <w:tcPr>
            <w:tcW w:w="2565" w:type="dxa"/>
            <w:vAlign w:val="center"/>
          </w:tcPr>
          <w:p w14:paraId="10BD5ACF">
            <w:pPr>
              <w:autoSpaceDE w:val="0"/>
              <w:autoSpaceDN w:val="0"/>
              <w:adjustRightInd w:val="0"/>
              <w:jc w:val="center"/>
              <w:rPr>
                <w:rFonts w:ascii="宋体" w:eastAsia="宋体"/>
                <w:sz w:val="24"/>
              </w:rPr>
            </w:pPr>
            <w:r>
              <w:rPr>
                <w:rFonts w:hint="eastAsia" w:ascii="宋体" w:eastAsia="宋体"/>
                <w:sz w:val="24"/>
              </w:rPr>
              <w:t>线性马达/导叶机构</w:t>
            </w:r>
          </w:p>
        </w:tc>
        <w:tc>
          <w:tcPr>
            <w:tcW w:w="4311" w:type="dxa"/>
            <w:vAlign w:val="center"/>
          </w:tcPr>
          <w:p w14:paraId="36CE41D3">
            <w:pPr>
              <w:autoSpaceDE w:val="0"/>
              <w:autoSpaceDN w:val="0"/>
              <w:adjustRightInd w:val="0"/>
              <w:jc w:val="center"/>
              <w:rPr>
                <w:rFonts w:ascii="宋体" w:eastAsia="宋体"/>
                <w:sz w:val="24"/>
              </w:rPr>
            </w:pPr>
            <w:r>
              <w:rPr>
                <w:rFonts w:hint="default" w:ascii="Times New Roman" w:hAnsi="Times New Roman" w:eastAsia="宋体"/>
                <w:spacing w:val="-14"/>
                <w:sz w:val="24"/>
              </w:rPr>
              <w:t>限位准确、运行平稳</w:t>
            </w:r>
          </w:p>
        </w:tc>
      </w:tr>
      <w:tr w14:paraId="3B7C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2088F0C">
            <w:pPr>
              <w:autoSpaceDE w:val="0"/>
              <w:autoSpaceDN w:val="0"/>
              <w:adjustRightInd w:val="0"/>
              <w:jc w:val="center"/>
              <w:rPr>
                <w:rFonts w:ascii="宋体" w:eastAsia="宋体"/>
                <w:sz w:val="24"/>
              </w:rPr>
            </w:pPr>
            <w:r>
              <w:rPr>
                <w:rFonts w:hint="eastAsia" w:ascii="宋体" w:eastAsia="宋体"/>
                <w:sz w:val="24"/>
              </w:rPr>
              <w:t>3</w:t>
            </w:r>
          </w:p>
        </w:tc>
        <w:tc>
          <w:tcPr>
            <w:tcW w:w="2565" w:type="dxa"/>
            <w:vAlign w:val="center"/>
          </w:tcPr>
          <w:p w14:paraId="088D8092">
            <w:pPr>
              <w:autoSpaceDE w:val="0"/>
              <w:autoSpaceDN w:val="0"/>
              <w:adjustRightInd w:val="0"/>
              <w:jc w:val="center"/>
              <w:rPr>
                <w:rFonts w:ascii="宋体" w:eastAsia="宋体"/>
                <w:sz w:val="24"/>
              </w:rPr>
            </w:pPr>
            <w:r>
              <w:rPr>
                <w:rFonts w:hint="eastAsia" w:ascii="宋体" w:eastAsia="宋体"/>
                <w:sz w:val="24"/>
              </w:rPr>
              <w:t>放空阀</w:t>
            </w:r>
          </w:p>
        </w:tc>
        <w:tc>
          <w:tcPr>
            <w:tcW w:w="4311" w:type="dxa"/>
            <w:vAlign w:val="center"/>
          </w:tcPr>
          <w:p w14:paraId="5B1C3854">
            <w:pPr>
              <w:autoSpaceDE w:val="0"/>
              <w:autoSpaceDN w:val="0"/>
              <w:adjustRightInd w:val="0"/>
              <w:jc w:val="center"/>
              <w:rPr>
                <w:rFonts w:ascii="宋体" w:eastAsia="宋体"/>
                <w:sz w:val="24"/>
              </w:rPr>
            </w:pPr>
            <w:r>
              <w:rPr>
                <w:rFonts w:hint="default" w:ascii="Times New Roman" w:hAnsi="Times New Roman" w:eastAsia="宋体"/>
                <w:spacing w:val="-14"/>
                <w:sz w:val="24"/>
              </w:rPr>
              <w:t>限位、</w:t>
            </w:r>
            <w:r>
              <w:rPr>
                <w:rFonts w:hint="eastAsia" w:ascii="宋体" w:eastAsia="宋体"/>
                <w:sz w:val="24"/>
              </w:rPr>
              <w:t>气密性、开度指示正常，</w:t>
            </w:r>
            <w:r>
              <w:rPr>
                <w:rFonts w:hint="default" w:ascii="Times New Roman" w:hAnsi="Times New Roman" w:eastAsia="宋体"/>
                <w:spacing w:val="-14"/>
                <w:sz w:val="24"/>
              </w:rPr>
              <w:t>运行平稳</w:t>
            </w:r>
          </w:p>
        </w:tc>
      </w:tr>
      <w:tr w14:paraId="4B40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A8A1486">
            <w:pPr>
              <w:autoSpaceDE w:val="0"/>
              <w:autoSpaceDN w:val="0"/>
              <w:adjustRightInd w:val="0"/>
              <w:jc w:val="center"/>
              <w:rPr>
                <w:rFonts w:ascii="宋体" w:eastAsia="宋体"/>
                <w:sz w:val="24"/>
              </w:rPr>
            </w:pPr>
            <w:r>
              <w:rPr>
                <w:rFonts w:hint="eastAsia" w:ascii="宋体" w:eastAsia="宋体"/>
                <w:sz w:val="24"/>
              </w:rPr>
              <w:t>4</w:t>
            </w:r>
          </w:p>
        </w:tc>
        <w:tc>
          <w:tcPr>
            <w:tcW w:w="2565" w:type="dxa"/>
            <w:vAlign w:val="center"/>
          </w:tcPr>
          <w:p w14:paraId="5B878793">
            <w:pPr>
              <w:autoSpaceDE w:val="0"/>
              <w:autoSpaceDN w:val="0"/>
              <w:adjustRightInd w:val="0"/>
              <w:jc w:val="center"/>
              <w:rPr>
                <w:rFonts w:ascii="宋体" w:eastAsia="宋体"/>
                <w:sz w:val="24"/>
              </w:rPr>
            </w:pPr>
            <w:r>
              <w:rPr>
                <w:rFonts w:hint="eastAsia" w:ascii="宋体" w:eastAsia="宋体"/>
                <w:sz w:val="24"/>
              </w:rPr>
              <w:t>止回阀</w:t>
            </w:r>
          </w:p>
        </w:tc>
        <w:tc>
          <w:tcPr>
            <w:tcW w:w="4311" w:type="dxa"/>
            <w:vAlign w:val="center"/>
          </w:tcPr>
          <w:p w14:paraId="2EA853C1">
            <w:pPr>
              <w:autoSpaceDE w:val="0"/>
              <w:autoSpaceDN w:val="0"/>
              <w:adjustRightInd w:val="0"/>
              <w:jc w:val="center"/>
              <w:rPr>
                <w:rFonts w:ascii="宋体" w:eastAsia="宋体"/>
                <w:sz w:val="24"/>
              </w:rPr>
            </w:pPr>
            <w:r>
              <w:rPr>
                <w:rFonts w:hint="eastAsia" w:ascii="宋体" w:eastAsia="宋体"/>
                <w:sz w:val="24"/>
              </w:rPr>
              <w:t>运行正常、气密性好</w:t>
            </w:r>
          </w:p>
        </w:tc>
      </w:tr>
      <w:tr w14:paraId="37B7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31D67DF9">
            <w:pPr>
              <w:autoSpaceDE w:val="0"/>
              <w:autoSpaceDN w:val="0"/>
              <w:adjustRightInd w:val="0"/>
              <w:jc w:val="center"/>
              <w:rPr>
                <w:rFonts w:ascii="宋体" w:eastAsia="宋体"/>
                <w:sz w:val="24"/>
              </w:rPr>
            </w:pPr>
            <w:r>
              <w:rPr>
                <w:rFonts w:hint="eastAsia" w:ascii="宋体" w:eastAsia="宋体"/>
                <w:sz w:val="24"/>
              </w:rPr>
              <w:t>5</w:t>
            </w:r>
          </w:p>
        </w:tc>
        <w:tc>
          <w:tcPr>
            <w:tcW w:w="2565" w:type="dxa"/>
            <w:vAlign w:val="center"/>
          </w:tcPr>
          <w:p w14:paraId="03F847DC">
            <w:pPr>
              <w:autoSpaceDE w:val="0"/>
              <w:autoSpaceDN w:val="0"/>
              <w:adjustRightInd w:val="0"/>
              <w:jc w:val="center"/>
              <w:rPr>
                <w:rFonts w:ascii="宋体" w:eastAsia="宋体"/>
                <w:sz w:val="24"/>
              </w:rPr>
            </w:pPr>
            <w:r>
              <w:rPr>
                <w:rFonts w:hint="eastAsia" w:ascii="宋体" w:eastAsia="宋体"/>
                <w:sz w:val="24"/>
              </w:rPr>
              <w:t>油冷却器</w:t>
            </w:r>
          </w:p>
        </w:tc>
        <w:tc>
          <w:tcPr>
            <w:tcW w:w="4311" w:type="dxa"/>
            <w:vAlign w:val="center"/>
          </w:tcPr>
          <w:p w14:paraId="2F9BB520">
            <w:pPr>
              <w:autoSpaceDE w:val="0"/>
              <w:autoSpaceDN w:val="0"/>
              <w:adjustRightInd w:val="0"/>
              <w:jc w:val="center"/>
              <w:rPr>
                <w:rFonts w:ascii="宋体" w:eastAsia="宋体"/>
                <w:sz w:val="24"/>
              </w:rPr>
            </w:pPr>
            <w:r>
              <w:rPr>
                <w:rFonts w:hint="default" w:ascii="Times New Roman" w:hAnsi="Times New Roman" w:eastAsia="宋体"/>
                <w:spacing w:val="-14"/>
                <w:sz w:val="24"/>
              </w:rPr>
              <w:t>运行平稳、无堵塞</w:t>
            </w:r>
          </w:p>
        </w:tc>
      </w:tr>
      <w:tr w14:paraId="33AE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4A8EBC9">
            <w:pPr>
              <w:autoSpaceDE w:val="0"/>
              <w:autoSpaceDN w:val="0"/>
              <w:adjustRightInd w:val="0"/>
              <w:jc w:val="center"/>
              <w:rPr>
                <w:rFonts w:ascii="宋体" w:eastAsia="宋体"/>
                <w:sz w:val="24"/>
              </w:rPr>
            </w:pPr>
            <w:r>
              <w:rPr>
                <w:rFonts w:hint="eastAsia" w:ascii="宋体" w:eastAsia="宋体"/>
                <w:sz w:val="24"/>
              </w:rPr>
              <w:t>6</w:t>
            </w:r>
          </w:p>
        </w:tc>
        <w:tc>
          <w:tcPr>
            <w:tcW w:w="2565" w:type="dxa"/>
            <w:vAlign w:val="center"/>
          </w:tcPr>
          <w:p w14:paraId="66F21790">
            <w:pPr>
              <w:autoSpaceDE w:val="0"/>
              <w:autoSpaceDN w:val="0"/>
              <w:adjustRightInd w:val="0"/>
              <w:jc w:val="center"/>
              <w:rPr>
                <w:rFonts w:ascii="宋体" w:eastAsia="宋体"/>
                <w:sz w:val="24"/>
              </w:rPr>
            </w:pPr>
            <w:r>
              <w:rPr>
                <w:rFonts w:hint="eastAsia" w:ascii="宋体" w:eastAsia="宋体"/>
                <w:sz w:val="24"/>
              </w:rPr>
              <w:t>电动油泵</w:t>
            </w:r>
          </w:p>
        </w:tc>
        <w:tc>
          <w:tcPr>
            <w:tcW w:w="4311" w:type="dxa"/>
            <w:vAlign w:val="center"/>
          </w:tcPr>
          <w:p w14:paraId="237BB57A">
            <w:pPr>
              <w:autoSpaceDE w:val="0"/>
              <w:autoSpaceDN w:val="0"/>
              <w:adjustRightInd w:val="0"/>
              <w:jc w:val="center"/>
              <w:rPr>
                <w:rFonts w:ascii="宋体" w:eastAsia="宋体"/>
                <w:sz w:val="24"/>
              </w:rPr>
            </w:pPr>
            <w:r>
              <w:rPr>
                <w:rFonts w:hint="default" w:ascii="Times New Roman" w:hAnsi="Times New Roman" w:eastAsia="宋体"/>
                <w:spacing w:val="-14"/>
                <w:sz w:val="24"/>
              </w:rPr>
              <w:t>运行平稳、油压正常</w:t>
            </w:r>
          </w:p>
        </w:tc>
      </w:tr>
      <w:tr w14:paraId="4487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6A5B3A64">
            <w:pPr>
              <w:autoSpaceDE w:val="0"/>
              <w:autoSpaceDN w:val="0"/>
              <w:adjustRightInd w:val="0"/>
              <w:jc w:val="center"/>
              <w:rPr>
                <w:rFonts w:ascii="宋体" w:eastAsia="宋体"/>
                <w:sz w:val="24"/>
              </w:rPr>
            </w:pPr>
            <w:r>
              <w:rPr>
                <w:rFonts w:hint="eastAsia" w:ascii="宋体" w:eastAsia="宋体"/>
                <w:sz w:val="24"/>
              </w:rPr>
              <w:t>7</w:t>
            </w:r>
          </w:p>
        </w:tc>
        <w:tc>
          <w:tcPr>
            <w:tcW w:w="2565" w:type="dxa"/>
            <w:vAlign w:val="center"/>
          </w:tcPr>
          <w:p w14:paraId="30E69BD8">
            <w:pPr>
              <w:autoSpaceDE w:val="0"/>
              <w:autoSpaceDN w:val="0"/>
              <w:adjustRightInd w:val="0"/>
              <w:jc w:val="center"/>
              <w:rPr>
                <w:rFonts w:ascii="宋体" w:eastAsia="宋体"/>
                <w:sz w:val="24"/>
              </w:rPr>
            </w:pPr>
            <w:r>
              <w:rPr>
                <w:rFonts w:hint="eastAsia" w:ascii="宋体" w:eastAsia="宋体"/>
                <w:sz w:val="24"/>
              </w:rPr>
              <w:t>机械油泵</w:t>
            </w:r>
          </w:p>
        </w:tc>
        <w:tc>
          <w:tcPr>
            <w:tcW w:w="4311" w:type="dxa"/>
            <w:vAlign w:val="center"/>
          </w:tcPr>
          <w:p w14:paraId="28E64CEE">
            <w:pPr>
              <w:autoSpaceDE w:val="0"/>
              <w:autoSpaceDN w:val="0"/>
              <w:adjustRightInd w:val="0"/>
              <w:jc w:val="center"/>
              <w:rPr>
                <w:rFonts w:ascii="宋体" w:eastAsia="宋体"/>
                <w:sz w:val="24"/>
              </w:rPr>
            </w:pPr>
            <w:r>
              <w:rPr>
                <w:rFonts w:hint="default" w:ascii="Times New Roman" w:hAnsi="Times New Roman" w:eastAsia="宋体"/>
                <w:spacing w:val="-14"/>
                <w:sz w:val="24"/>
              </w:rPr>
              <w:t>运行平稳、油压正常</w:t>
            </w:r>
          </w:p>
        </w:tc>
      </w:tr>
      <w:tr w14:paraId="3B65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8A378C3">
            <w:pPr>
              <w:autoSpaceDE w:val="0"/>
              <w:autoSpaceDN w:val="0"/>
              <w:adjustRightInd w:val="0"/>
              <w:jc w:val="center"/>
              <w:rPr>
                <w:rFonts w:ascii="宋体" w:eastAsia="宋体"/>
                <w:sz w:val="24"/>
              </w:rPr>
            </w:pPr>
            <w:r>
              <w:rPr>
                <w:rFonts w:hint="eastAsia" w:ascii="宋体" w:eastAsia="宋体"/>
                <w:sz w:val="24"/>
              </w:rPr>
              <w:t>8</w:t>
            </w:r>
          </w:p>
        </w:tc>
        <w:tc>
          <w:tcPr>
            <w:tcW w:w="2565" w:type="dxa"/>
            <w:vAlign w:val="center"/>
          </w:tcPr>
          <w:p w14:paraId="612C55C9">
            <w:pPr>
              <w:spacing w:line="360" w:lineRule="auto"/>
              <w:jc w:val="center"/>
              <w:rPr>
                <w:rFonts w:ascii="宋体" w:eastAsia="宋体"/>
                <w:sz w:val="24"/>
              </w:rPr>
            </w:pPr>
            <w:r>
              <w:rPr>
                <w:rFonts w:hint="eastAsia" w:ascii="宋体" w:eastAsia="宋体"/>
                <w:sz w:val="24"/>
              </w:rPr>
              <w:t>导叶开度调节</w:t>
            </w:r>
          </w:p>
          <w:p w14:paraId="467E6B14">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eastAsia" w:ascii="宋体" w:eastAsia="宋体"/>
                <w:sz w:val="24"/>
              </w:rPr>
              <w:t>风量调节</w:t>
            </w:r>
            <w:r>
              <w:rPr>
                <w:rFonts w:hint="eastAsia" w:ascii="宋体" w:eastAsia="宋体"/>
                <w:sz w:val="24"/>
                <w:lang w:eastAsia="zh-CN"/>
              </w:rPr>
              <w:t>)</w:t>
            </w:r>
          </w:p>
        </w:tc>
        <w:tc>
          <w:tcPr>
            <w:tcW w:w="4311" w:type="dxa"/>
            <w:vAlign w:val="center"/>
          </w:tcPr>
          <w:p w14:paraId="5D81C9F3">
            <w:pPr>
              <w:spacing w:line="360" w:lineRule="auto"/>
              <w:jc w:val="center"/>
              <w:rPr>
                <w:rFonts w:ascii="Times New Roman" w:hAnsi="Times New Roman" w:eastAsia="宋体"/>
                <w:spacing w:val="-14"/>
                <w:sz w:val="24"/>
              </w:rPr>
            </w:pPr>
            <w:r>
              <w:rPr>
                <w:rFonts w:hint="default" w:ascii="Times New Roman" w:hAnsi="Times New Roman" w:eastAsia="宋体"/>
                <w:spacing w:val="-14"/>
                <w:sz w:val="24"/>
              </w:rPr>
              <w:t>进口导叶10%～</w:t>
            </w:r>
            <w:r>
              <w:rPr>
                <w:rFonts w:hint="eastAsia" w:ascii="宋体" w:eastAsia="宋体"/>
                <w:spacing w:val="-14"/>
                <w:sz w:val="24"/>
                <w:lang w:val="en-US" w:eastAsia="zh-CN"/>
              </w:rPr>
              <w:t>50</w:t>
            </w:r>
            <w:r>
              <w:rPr>
                <w:rFonts w:hint="default" w:ascii="Times New Roman" w:hAnsi="Times New Roman" w:eastAsia="宋体"/>
                <w:spacing w:val="-14"/>
                <w:sz w:val="24"/>
              </w:rPr>
              <w:t>%</w:t>
            </w:r>
          </w:p>
          <w:p w14:paraId="19B4EE78">
            <w:pPr>
              <w:autoSpaceDE w:val="0"/>
              <w:autoSpaceDN w:val="0"/>
              <w:adjustRightInd w:val="0"/>
              <w:jc w:val="center"/>
              <w:rPr>
                <w:rFonts w:ascii="宋体" w:eastAsia="宋体"/>
                <w:sz w:val="24"/>
              </w:rPr>
            </w:pPr>
            <w:r>
              <w:rPr>
                <w:rFonts w:ascii="Times New Roman" w:hAnsi="Times New Roman" w:eastAsia="宋体"/>
                <w:spacing w:val="-14"/>
                <w:sz w:val="24"/>
              </w:rPr>
              <w:t>出口导叶</w:t>
            </w:r>
            <w:r>
              <w:rPr>
                <w:rFonts w:hint="default" w:ascii="Times New Roman" w:hAnsi="Times New Roman" w:eastAsia="宋体"/>
                <w:spacing w:val="-14"/>
                <w:sz w:val="24"/>
              </w:rPr>
              <w:t>30%～</w:t>
            </w:r>
            <w:r>
              <w:rPr>
                <w:rFonts w:ascii="Times New Roman" w:hAnsi="Times New Roman" w:eastAsia="宋体"/>
                <w:spacing w:val="-14"/>
                <w:sz w:val="24"/>
              </w:rPr>
              <w:t>100</w:t>
            </w:r>
            <w:r>
              <w:rPr>
                <w:rFonts w:hint="default" w:ascii="Times New Roman" w:hAnsi="Times New Roman" w:eastAsia="宋体"/>
                <w:spacing w:val="-14"/>
                <w:sz w:val="24"/>
              </w:rPr>
              <w:t>%</w:t>
            </w:r>
          </w:p>
        </w:tc>
      </w:tr>
      <w:tr w14:paraId="6166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C562AFB">
            <w:pPr>
              <w:autoSpaceDE w:val="0"/>
              <w:autoSpaceDN w:val="0"/>
              <w:adjustRightInd w:val="0"/>
              <w:jc w:val="center"/>
              <w:rPr>
                <w:rFonts w:ascii="宋体" w:eastAsia="宋体"/>
                <w:sz w:val="24"/>
              </w:rPr>
            </w:pPr>
            <w:r>
              <w:rPr>
                <w:rFonts w:hint="eastAsia" w:ascii="宋体" w:eastAsia="宋体"/>
                <w:sz w:val="24"/>
              </w:rPr>
              <w:t>9</w:t>
            </w:r>
          </w:p>
        </w:tc>
        <w:tc>
          <w:tcPr>
            <w:tcW w:w="2565" w:type="dxa"/>
            <w:vAlign w:val="center"/>
          </w:tcPr>
          <w:p w14:paraId="1C232DCA">
            <w:pPr>
              <w:spacing w:line="360" w:lineRule="auto"/>
              <w:jc w:val="center"/>
              <w:rPr>
                <w:rFonts w:ascii="宋体" w:eastAsia="宋体"/>
                <w:sz w:val="24"/>
              </w:rPr>
            </w:pPr>
            <w:r>
              <w:rPr>
                <w:rFonts w:hint="eastAsia" w:ascii="宋体" w:eastAsia="宋体"/>
                <w:sz w:val="24"/>
              </w:rPr>
              <w:t>主电机电流</w:t>
            </w:r>
          </w:p>
          <w:p w14:paraId="72E063A2">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eastAsia" w:ascii="宋体" w:eastAsia="宋体"/>
                <w:sz w:val="24"/>
              </w:rPr>
              <w:t>显示屏显示</w:t>
            </w:r>
            <w:r>
              <w:rPr>
                <w:rFonts w:hint="eastAsia" w:ascii="宋体" w:eastAsia="宋体"/>
                <w:sz w:val="24"/>
                <w:lang w:eastAsia="zh-CN"/>
              </w:rPr>
              <w:t>)</w:t>
            </w:r>
          </w:p>
        </w:tc>
        <w:tc>
          <w:tcPr>
            <w:tcW w:w="4311" w:type="dxa"/>
            <w:vAlign w:val="center"/>
          </w:tcPr>
          <w:p w14:paraId="03FBFCD8">
            <w:pPr>
              <w:autoSpaceDE w:val="0"/>
              <w:autoSpaceDN w:val="0"/>
              <w:adjustRightInd w:val="0"/>
              <w:jc w:val="center"/>
              <w:rPr>
                <w:rFonts w:ascii="宋体" w:eastAsia="宋体"/>
                <w:sz w:val="24"/>
              </w:rPr>
            </w:pPr>
            <w:r>
              <w:rPr>
                <w:rFonts w:hint="default" w:ascii="Times New Roman" w:hAnsi="Times New Roman" w:eastAsia="宋体"/>
                <w:spacing w:val="-14"/>
                <w:sz w:val="24"/>
              </w:rPr>
              <w:t>额定电流445A</w:t>
            </w:r>
          </w:p>
        </w:tc>
      </w:tr>
      <w:tr w14:paraId="3A2D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DCDA92A">
            <w:pPr>
              <w:autoSpaceDE w:val="0"/>
              <w:autoSpaceDN w:val="0"/>
              <w:adjustRightInd w:val="0"/>
              <w:jc w:val="center"/>
              <w:rPr>
                <w:rFonts w:ascii="宋体" w:eastAsia="宋体"/>
                <w:sz w:val="24"/>
              </w:rPr>
            </w:pPr>
            <w:r>
              <w:rPr>
                <w:rFonts w:hint="eastAsia" w:ascii="宋体" w:eastAsia="宋体"/>
                <w:sz w:val="24"/>
              </w:rPr>
              <w:t>10</w:t>
            </w:r>
          </w:p>
        </w:tc>
        <w:tc>
          <w:tcPr>
            <w:tcW w:w="2565" w:type="dxa"/>
            <w:vAlign w:val="center"/>
          </w:tcPr>
          <w:p w14:paraId="35808A60">
            <w:pPr>
              <w:spacing w:line="360" w:lineRule="auto"/>
              <w:jc w:val="center"/>
              <w:rPr>
                <w:rFonts w:ascii="宋体" w:eastAsia="宋体"/>
                <w:sz w:val="24"/>
              </w:rPr>
            </w:pPr>
            <w:r>
              <w:rPr>
                <w:rFonts w:hint="eastAsia" w:ascii="宋体" w:eastAsia="宋体"/>
                <w:sz w:val="24"/>
              </w:rPr>
              <w:t>主电机电流</w:t>
            </w:r>
          </w:p>
          <w:p w14:paraId="4B63A1F7">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eastAsia" w:ascii="宋体" w:eastAsia="宋体"/>
                <w:sz w:val="24"/>
              </w:rPr>
              <w:t>钳形表测量</w:t>
            </w:r>
            <w:r>
              <w:rPr>
                <w:rFonts w:hint="eastAsia" w:ascii="宋体" w:eastAsia="宋体"/>
                <w:sz w:val="24"/>
                <w:lang w:eastAsia="zh-CN"/>
              </w:rPr>
              <w:t>)</w:t>
            </w:r>
          </w:p>
        </w:tc>
        <w:tc>
          <w:tcPr>
            <w:tcW w:w="4311" w:type="dxa"/>
            <w:vAlign w:val="center"/>
          </w:tcPr>
          <w:p w14:paraId="04EC75CE">
            <w:pPr>
              <w:autoSpaceDE w:val="0"/>
              <w:autoSpaceDN w:val="0"/>
              <w:adjustRightInd w:val="0"/>
              <w:jc w:val="center"/>
              <w:rPr>
                <w:rFonts w:ascii="宋体" w:eastAsia="宋体"/>
                <w:sz w:val="24"/>
              </w:rPr>
            </w:pPr>
            <w:r>
              <w:rPr>
                <w:rFonts w:hint="default" w:ascii="Times New Roman" w:hAnsi="Times New Roman" w:eastAsia="宋体"/>
                <w:spacing w:val="-14"/>
                <w:sz w:val="24"/>
              </w:rPr>
              <w:t>额定电流</w:t>
            </w:r>
            <w:r>
              <w:rPr>
                <w:rFonts w:hint="eastAsia" w:ascii="宋体" w:eastAsia="宋体"/>
                <w:spacing w:val="-14"/>
                <w:sz w:val="24"/>
                <w:lang w:val="en-US" w:eastAsia="zh-CN"/>
              </w:rPr>
              <w:t>445</w:t>
            </w:r>
            <w:r>
              <w:rPr>
                <w:rFonts w:hint="default" w:ascii="Times New Roman" w:hAnsi="Times New Roman" w:eastAsia="宋体"/>
                <w:spacing w:val="-14"/>
                <w:sz w:val="24"/>
              </w:rPr>
              <w:t>A</w:t>
            </w:r>
          </w:p>
        </w:tc>
      </w:tr>
      <w:tr w14:paraId="49D7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70F2E54">
            <w:pPr>
              <w:autoSpaceDE w:val="0"/>
              <w:autoSpaceDN w:val="0"/>
              <w:adjustRightInd w:val="0"/>
              <w:jc w:val="center"/>
              <w:rPr>
                <w:rFonts w:ascii="宋体" w:eastAsia="宋体"/>
                <w:sz w:val="24"/>
              </w:rPr>
            </w:pPr>
            <w:r>
              <w:rPr>
                <w:rFonts w:hint="eastAsia" w:ascii="宋体" w:eastAsia="宋体"/>
                <w:sz w:val="24"/>
              </w:rPr>
              <w:t>11</w:t>
            </w:r>
          </w:p>
        </w:tc>
        <w:tc>
          <w:tcPr>
            <w:tcW w:w="2565" w:type="dxa"/>
            <w:vAlign w:val="center"/>
          </w:tcPr>
          <w:p w14:paraId="1B056ED6">
            <w:pPr>
              <w:spacing w:line="360" w:lineRule="auto"/>
              <w:jc w:val="center"/>
              <w:rPr>
                <w:rFonts w:ascii="宋体" w:eastAsia="宋体"/>
                <w:sz w:val="24"/>
              </w:rPr>
            </w:pPr>
            <w:r>
              <w:rPr>
                <w:rFonts w:hint="eastAsia" w:ascii="宋体" w:eastAsia="宋体"/>
                <w:sz w:val="24"/>
              </w:rPr>
              <w:t>喘振变送器测定值</w:t>
            </w:r>
          </w:p>
          <w:p w14:paraId="447FE6B0">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eastAsia" w:ascii="宋体" w:eastAsia="宋体"/>
                <w:sz w:val="24"/>
              </w:rPr>
              <w:t>VT503</w:t>
            </w:r>
            <w:r>
              <w:rPr>
                <w:rFonts w:hint="eastAsia" w:ascii="宋体" w:eastAsia="宋体"/>
                <w:sz w:val="24"/>
                <w:lang w:eastAsia="zh-CN"/>
              </w:rPr>
              <w:t>)</w:t>
            </w:r>
          </w:p>
        </w:tc>
        <w:tc>
          <w:tcPr>
            <w:tcW w:w="4311" w:type="dxa"/>
            <w:vAlign w:val="center"/>
          </w:tcPr>
          <w:p w14:paraId="5DCB0F98">
            <w:pPr>
              <w:spacing w:line="360" w:lineRule="auto"/>
              <w:jc w:val="center"/>
              <w:rPr>
                <w:rFonts w:ascii="Times New Roman" w:hAnsi="Times New Roman" w:eastAsia="宋体"/>
                <w:spacing w:val="-14"/>
                <w:sz w:val="24"/>
              </w:rPr>
            </w:pPr>
            <w:r>
              <w:rPr>
                <w:rFonts w:hint="eastAsia" w:ascii="宋体" w:eastAsia="宋体"/>
                <w:spacing w:val="-14"/>
                <w:sz w:val="24"/>
                <w:lang w:val="en-US" w:eastAsia="zh-CN"/>
              </w:rPr>
              <w:t>高于</w:t>
            </w:r>
            <w:r>
              <w:rPr>
                <w:rFonts w:hint="default" w:ascii="Times New Roman" w:hAnsi="Times New Roman" w:eastAsia="宋体"/>
                <w:spacing w:val="-14"/>
                <w:sz w:val="24"/>
              </w:rPr>
              <w:t>35μm报警</w:t>
            </w:r>
          </w:p>
          <w:p w14:paraId="59B5127D">
            <w:pPr>
              <w:autoSpaceDE w:val="0"/>
              <w:autoSpaceDN w:val="0"/>
              <w:adjustRightInd w:val="0"/>
              <w:jc w:val="center"/>
              <w:rPr>
                <w:rFonts w:ascii="宋体" w:eastAsia="宋体"/>
                <w:sz w:val="24"/>
              </w:rPr>
            </w:pPr>
            <w:r>
              <w:rPr>
                <w:rFonts w:hint="eastAsia" w:ascii="宋体" w:eastAsia="宋体"/>
                <w:spacing w:val="-14"/>
                <w:sz w:val="24"/>
                <w:lang w:val="en-US" w:eastAsia="zh-CN"/>
              </w:rPr>
              <w:t>高于</w:t>
            </w:r>
            <w:r>
              <w:rPr>
                <w:rFonts w:ascii="Times New Roman" w:hAnsi="Times New Roman" w:eastAsia="宋体"/>
                <w:spacing w:val="-14"/>
                <w:sz w:val="24"/>
              </w:rPr>
              <w:t>4</w:t>
            </w:r>
            <w:r>
              <w:rPr>
                <w:rFonts w:hint="default" w:ascii="Times New Roman" w:hAnsi="Times New Roman" w:eastAsia="宋体"/>
                <w:spacing w:val="-14"/>
                <w:sz w:val="24"/>
              </w:rPr>
              <w:t>5μm停机</w:t>
            </w:r>
          </w:p>
        </w:tc>
      </w:tr>
      <w:tr w14:paraId="5B06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D34ECF2">
            <w:pPr>
              <w:autoSpaceDE w:val="0"/>
              <w:autoSpaceDN w:val="0"/>
              <w:adjustRightInd w:val="0"/>
              <w:jc w:val="center"/>
              <w:rPr>
                <w:rFonts w:ascii="宋体" w:eastAsia="宋体"/>
                <w:sz w:val="24"/>
              </w:rPr>
            </w:pPr>
            <w:r>
              <w:rPr>
                <w:rFonts w:hint="eastAsia" w:ascii="宋体" w:eastAsia="宋体"/>
                <w:sz w:val="24"/>
              </w:rPr>
              <w:t>12</w:t>
            </w:r>
          </w:p>
        </w:tc>
        <w:tc>
          <w:tcPr>
            <w:tcW w:w="2565" w:type="dxa"/>
            <w:vAlign w:val="center"/>
          </w:tcPr>
          <w:p w14:paraId="54A5872C">
            <w:pPr>
              <w:jc w:val="center"/>
              <w:rPr>
                <w:rFonts w:ascii="宋体" w:eastAsia="宋体"/>
                <w:sz w:val="24"/>
              </w:rPr>
            </w:pPr>
            <w:r>
              <w:rPr>
                <w:rFonts w:hint="eastAsia" w:ascii="宋体" w:eastAsia="宋体"/>
                <w:sz w:val="24"/>
              </w:rPr>
              <w:t>齿轮箱高速轴轴承温度</w:t>
            </w:r>
          </w:p>
          <w:p w14:paraId="7EA84354">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43F234FD">
            <w:pPr>
              <w:spacing w:line="360" w:lineRule="auto"/>
              <w:jc w:val="center"/>
              <w:rPr>
                <w:rFonts w:ascii="Times New Roman" w:hAnsi="Times New Roman" w:eastAsia="宋体"/>
                <w:spacing w:val="-14"/>
                <w:sz w:val="24"/>
              </w:rPr>
            </w:pPr>
            <w:r>
              <w:rPr>
                <w:rFonts w:hint="eastAsia" w:ascii="宋体" w:eastAsia="宋体"/>
                <w:spacing w:val="-14"/>
                <w:sz w:val="24"/>
                <w:lang w:val="en-US" w:eastAsia="zh-CN"/>
              </w:rPr>
              <w:t>高于</w:t>
            </w:r>
            <w:r>
              <w:rPr>
                <w:rFonts w:hint="default" w:ascii="Times New Roman" w:hAnsi="Times New Roman" w:eastAsia="宋体"/>
                <w:spacing w:val="-14"/>
                <w:sz w:val="24"/>
              </w:rPr>
              <w:t>115℃报警</w:t>
            </w:r>
          </w:p>
          <w:p w14:paraId="2C5BBAFE">
            <w:pPr>
              <w:autoSpaceDE w:val="0"/>
              <w:autoSpaceDN w:val="0"/>
              <w:adjustRightInd w:val="0"/>
              <w:jc w:val="center"/>
              <w:rPr>
                <w:rFonts w:ascii="宋体" w:eastAsia="宋体"/>
                <w:sz w:val="24"/>
              </w:rPr>
            </w:pPr>
            <w:r>
              <w:rPr>
                <w:rFonts w:hint="eastAsia" w:ascii="宋体" w:eastAsia="宋体"/>
                <w:spacing w:val="-14"/>
                <w:sz w:val="24"/>
                <w:lang w:val="en-US" w:eastAsia="zh-CN"/>
              </w:rPr>
              <w:t>高于</w:t>
            </w:r>
            <w:r>
              <w:rPr>
                <w:rFonts w:hint="default" w:ascii="Times New Roman" w:hAnsi="Times New Roman" w:eastAsia="宋体"/>
                <w:spacing w:val="-14"/>
                <w:sz w:val="24"/>
              </w:rPr>
              <w:t>120℃停机</w:t>
            </w:r>
          </w:p>
        </w:tc>
      </w:tr>
      <w:tr w14:paraId="7D96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31003AD">
            <w:pPr>
              <w:autoSpaceDE w:val="0"/>
              <w:autoSpaceDN w:val="0"/>
              <w:adjustRightInd w:val="0"/>
              <w:jc w:val="center"/>
              <w:rPr>
                <w:rFonts w:ascii="宋体" w:eastAsia="宋体"/>
                <w:sz w:val="24"/>
              </w:rPr>
            </w:pPr>
            <w:r>
              <w:rPr>
                <w:rFonts w:hint="eastAsia" w:ascii="宋体" w:eastAsia="宋体"/>
                <w:sz w:val="24"/>
              </w:rPr>
              <w:t>13</w:t>
            </w:r>
          </w:p>
        </w:tc>
        <w:tc>
          <w:tcPr>
            <w:tcW w:w="2565" w:type="dxa"/>
            <w:vAlign w:val="center"/>
          </w:tcPr>
          <w:p w14:paraId="1B11A865">
            <w:pPr>
              <w:jc w:val="center"/>
              <w:rPr>
                <w:rFonts w:ascii="宋体" w:eastAsia="宋体"/>
                <w:sz w:val="24"/>
              </w:rPr>
            </w:pPr>
            <w:r>
              <w:rPr>
                <w:rFonts w:hint="eastAsia" w:ascii="宋体" w:eastAsia="宋体"/>
                <w:sz w:val="24"/>
              </w:rPr>
              <w:t>主电机轴承温度</w:t>
            </w:r>
          </w:p>
          <w:p w14:paraId="04324527">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1984C535">
            <w:pPr>
              <w:spacing w:line="360" w:lineRule="auto"/>
              <w:jc w:val="center"/>
              <w:rPr>
                <w:rFonts w:ascii="Times New Roman" w:hAnsi="Times New Roman" w:eastAsia="宋体"/>
                <w:spacing w:val="-14"/>
                <w:sz w:val="24"/>
              </w:rPr>
            </w:pPr>
            <w:r>
              <w:rPr>
                <w:rFonts w:hint="eastAsia" w:ascii="宋体" w:eastAsia="宋体"/>
                <w:spacing w:val="-14"/>
                <w:sz w:val="24"/>
                <w:lang w:val="en-US" w:eastAsia="zh-CN"/>
              </w:rPr>
              <w:t>高于</w:t>
            </w:r>
            <w:r>
              <w:rPr>
                <w:rFonts w:ascii="Times New Roman" w:hAnsi="Times New Roman" w:eastAsia="宋体"/>
                <w:spacing w:val="-14"/>
                <w:sz w:val="24"/>
              </w:rPr>
              <w:t>90</w:t>
            </w:r>
            <w:r>
              <w:rPr>
                <w:rFonts w:hint="default" w:ascii="Times New Roman" w:hAnsi="Times New Roman" w:eastAsia="宋体"/>
                <w:spacing w:val="-14"/>
                <w:sz w:val="24"/>
              </w:rPr>
              <w:t>℃报警</w:t>
            </w:r>
          </w:p>
          <w:p w14:paraId="5C2EE5F8">
            <w:pPr>
              <w:autoSpaceDE w:val="0"/>
              <w:autoSpaceDN w:val="0"/>
              <w:adjustRightInd w:val="0"/>
              <w:jc w:val="center"/>
              <w:rPr>
                <w:rFonts w:ascii="宋体" w:eastAsia="宋体"/>
                <w:sz w:val="24"/>
              </w:rPr>
            </w:pPr>
            <w:r>
              <w:rPr>
                <w:rFonts w:hint="eastAsia" w:ascii="宋体" w:eastAsia="宋体"/>
                <w:spacing w:val="-14"/>
                <w:sz w:val="24"/>
                <w:lang w:val="en-US" w:eastAsia="zh-CN"/>
              </w:rPr>
              <w:t>高于</w:t>
            </w:r>
            <w:r>
              <w:rPr>
                <w:rFonts w:hint="default" w:ascii="Times New Roman" w:hAnsi="Times New Roman" w:eastAsia="宋体"/>
                <w:spacing w:val="-14"/>
                <w:sz w:val="24"/>
              </w:rPr>
              <w:t>95℃停机</w:t>
            </w:r>
          </w:p>
        </w:tc>
      </w:tr>
      <w:tr w14:paraId="0EA8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7B882FD">
            <w:pPr>
              <w:autoSpaceDE w:val="0"/>
              <w:autoSpaceDN w:val="0"/>
              <w:adjustRightInd w:val="0"/>
              <w:jc w:val="center"/>
              <w:rPr>
                <w:rFonts w:ascii="宋体" w:eastAsia="宋体"/>
                <w:sz w:val="24"/>
              </w:rPr>
            </w:pPr>
            <w:r>
              <w:rPr>
                <w:rFonts w:hint="eastAsia" w:ascii="宋体" w:eastAsia="宋体"/>
                <w:sz w:val="24"/>
              </w:rPr>
              <w:t>14</w:t>
            </w:r>
          </w:p>
        </w:tc>
        <w:tc>
          <w:tcPr>
            <w:tcW w:w="2565" w:type="dxa"/>
            <w:vAlign w:val="center"/>
          </w:tcPr>
          <w:p w14:paraId="7ADE64CC">
            <w:pPr>
              <w:jc w:val="center"/>
              <w:rPr>
                <w:rFonts w:ascii="宋体" w:eastAsia="宋体"/>
                <w:sz w:val="24"/>
              </w:rPr>
            </w:pPr>
            <w:r>
              <w:rPr>
                <w:rFonts w:hint="eastAsia" w:ascii="宋体" w:eastAsia="宋体"/>
                <w:sz w:val="24"/>
              </w:rPr>
              <w:t>主电机绕组温度</w:t>
            </w:r>
          </w:p>
          <w:p w14:paraId="58197FB5">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730F65A9">
            <w:pPr>
              <w:spacing w:line="360" w:lineRule="auto"/>
              <w:jc w:val="center"/>
              <w:rPr>
                <w:rFonts w:ascii="Times New Roman" w:hAnsi="Times New Roman" w:eastAsia="宋体"/>
                <w:spacing w:val="-14"/>
                <w:sz w:val="24"/>
              </w:rPr>
            </w:pPr>
            <w:r>
              <w:rPr>
                <w:rFonts w:hint="eastAsia" w:ascii="宋体" w:eastAsia="宋体"/>
                <w:spacing w:val="-14"/>
                <w:sz w:val="24"/>
                <w:lang w:val="en-US" w:eastAsia="zh-CN"/>
              </w:rPr>
              <w:t>高于</w:t>
            </w:r>
            <w:r>
              <w:rPr>
                <w:rFonts w:hint="default" w:ascii="Times New Roman" w:hAnsi="Times New Roman" w:eastAsia="宋体"/>
                <w:spacing w:val="-14"/>
                <w:sz w:val="24"/>
              </w:rPr>
              <w:t>1</w:t>
            </w:r>
            <w:r>
              <w:rPr>
                <w:rFonts w:hint="eastAsia" w:ascii="宋体" w:eastAsia="宋体"/>
                <w:spacing w:val="-14"/>
                <w:sz w:val="24"/>
                <w:lang w:val="en-US" w:eastAsia="zh-CN"/>
              </w:rPr>
              <w:t>3</w:t>
            </w:r>
            <w:r>
              <w:rPr>
                <w:rFonts w:hint="default" w:ascii="Times New Roman" w:hAnsi="Times New Roman" w:eastAsia="宋体"/>
                <w:spacing w:val="-14"/>
                <w:sz w:val="24"/>
              </w:rPr>
              <w:t>5℃报警</w:t>
            </w:r>
          </w:p>
          <w:p w14:paraId="1206109D">
            <w:pPr>
              <w:autoSpaceDE w:val="0"/>
              <w:autoSpaceDN w:val="0"/>
              <w:adjustRightInd w:val="0"/>
              <w:jc w:val="center"/>
              <w:rPr>
                <w:rFonts w:ascii="宋体" w:eastAsia="宋体"/>
                <w:sz w:val="24"/>
              </w:rPr>
            </w:pPr>
            <w:r>
              <w:rPr>
                <w:rFonts w:hint="eastAsia" w:ascii="宋体" w:eastAsia="宋体"/>
                <w:spacing w:val="-14"/>
                <w:sz w:val="24"/>
                <w:lang w:val="en-US" w:eastAsia="zh-CN"/>
              </w:rPr>
              <w:t>高于</w:t>
            </w:r>
            <w:r>
              <w:rPr>
                <w:rFonts w:hint="default" w:ascii="Times New Roman" w:hAnsi="Times New Roman" w:eastAsia="宋体"/>
                <w:spacing w:val="-14"/>
                <w:sz w:val="24"/>
              </w:rPr>
              <w:t>1</w:t>
            </w:r>
            <w:r>
              <w:rPr>
                <w:rFonts w:hint="eastAsia" w:ascii="宋体" w:eastAsia="宋体"/>
                <w:spacing w:val="-14"/>
                <w:sz w:val="24"/>
                <w:lang w:val="en-US" w:eastAsia="zh-CN"/>
              </w:rPr>
              <w:t>4</w:t>
            </w:r>
            <w:r>
              <w:rPr>
                <w:rFonts w:ascii="Times New Roman" w:hAnsi="Times New Roman" w:eastAsia="宋体"/>
                <w:spacing w:val="-14"/>
                <w:sz w:val="24"/>
              </w:rPr>
              <w:t>5</w:t>
            </w:r>
            <w:r>
              <w:rPr>
                <w:rFonts w:hint="default" w:ascii="Times New Roman" w:hAnsi="Times New Roman" w:eastAsia="宋体"/>
                <w:spacing w:val="-14"/>
                <w:sz w:val="24"/>
              </w:rPr>
              <w:t>℃停机</w:t>
            </w:r>
          </w:p>
        </w:tc>
      </w:tr>
      <w:tr w14:paraId="4012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BBEE47A">
            <w:pPr>
              <w:autoSpaceDE w:val="0"/>
              <w:autoSpaceDN w:val="0"/>
              <w:adjustRightInd w:val="0"/>
              <w:jc w:val="center"/>
              <w:rPr>
                <w:rFonts w:ascii="宋体" w:eastAsia="宋体"/>
                <w:sz w:val="24"/>
              </w:rPr>
            </w:pPr>
            <w:r>
              <w:rPr>
                <w:rFonts w:hint="eastAsia" w:ascii="宋体" w:eastAsia="宋体"/>
                <w:sz w:val="24"/>
              </w:rPr>
              <w:t>15</w:t>
            </w:r>
          </w:p>
        </w:tc>
        <w:tc>
          <w:tcPr>
            <w:tcW w:w="2565" w:type="dxa"/>
            <w:vAlign w:val="center"/>
          </w:tcPr>
          <w:p w14:paraId="48728F45">
            <w:pPr>
              <w:autoSpaceDE w:val="0"/>
              <w:autoSpaceDN w:val="0"/>
              <w:adjustRightInd w:val="0"/>
              <w:jc w:val="center"/>
              <w:rPr>
                <w:rFonts w:hint="eastAsia" w:ascii="宋体" w:eastAsia="宋体"/>
                <w:sz w:val="24"/>
                <w:lang w:eastAsia="zh-CN"/>
              </w:rPr>
            </w:pPr>
            <w:r>
              <w:rPr>
                <w:rFonts w:hint="eastAsia" w:ascii="宋体" w:eastAsia="宋体"/>
                <w:sz w:val="24"/>
              </w:rPr>
              <w:t>油温</w:t>
            </w: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3B69D297">
            <w:pPr>
              <w:autoSpaceDE w:val="0"/>
              <w:autoSpaceDN w:val="0"/>
              <w:adjustRightInd w:val="0"/>
              <w:jc w:val="center"/>
              <w:rPr>
                <w:rFonts w:ascii="宋体" w:eastAsia="宋体"/>
                <w:sz w:val="24"/>
              </w:rPr>
            </w:pPr>
            <w:r>
              <w:rPr>
                <w:rFonts w:ascii="Times New Roman" w:hAnsi="Times New Roman" w:eastAsia="宋体"/>
                <w:spacing w:val="-14"/>
                <w:sz w:val="24"/>
              </w:rPr>
              <w:t>62</w:t>
            </w:r>
            <w:r>
              <w:rPr>
                <w:rFonts w:hint="default" w:ascii="Times New Roman" w:hAnsi="Times New Roman" w:eastAsia="宋体"/>
                <w:spacing w:val="-14"/>
                <w:sz w:val="24"/>
              </w:rPr>
              <w:t>℃报警，</w:t>
            </w:r>
            <w:r>
              <w:rPr>
                <w:rFonts w:ascii="Times New Roman" w:hAnsi="Times New Roman" w:eastAsia="宋体"/>
                <w:spacing w:val="-14"/>
                <w:sz w:val="24"/>
              </w:rPr>
              <w:t>67</w:t>
            </w:r>
            <w:r>
              <w:rPr>
                <w:rFonts w:hint="default" w:ascii="Times New Roman" w:hAnsi="Times New Roman" w:eastAsia="宋体"/>
                <w:spacing w:val="-14"/>
                <w:sz w:val="24"/>
              </w:rPr>
              <w:t>℃停机</w:t>
            </w:r>
          </w:p>
        </w:tc>
      </w:tr>
      <w:tr w14:paraId="41E5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62D8A9A">
            <w:pPr>
              <w:autoSpaceDE w:val="0"/>
              <w:autoSpaceDN w:val="0"/>
              <w:adjustRightInd w:val="0"/>
              <w:jc w:val="center"/>
              <w:rPr>
                <w:rFonts w:ascii="宋体" w:eastAsia="宋体"/>
                <w:sz w:val="24"/>
              </w:rPr>
            </w:pPr>
            <w:r>
              <w:rPr>
                <w:rFonts w:hint="eastAsia" w:ascii="宋体" w:eastAsia="宋体"/>
                <w:sz w:val="24"/>
              </w:rPr>
              <w:t>16</w:t>
            </w:r>
          </w:p>
        </w:tc>
        <w:tc>
          <w:tcPr>
            <w:tcW w:w="2565" w:type="dxa"/>
            <w:vAlign w:val="center"/>
          </w:tcPr>
          <w:p w14:paraId="21C7393A">
            <w:pPr>
              <w:autoSpaceDE w:val="0"/>
              <w:autoSpaceDN w:val="0"/>
              <w:adjustRightInd w:val="0"/>
              <w:jc w:val="center"/>
              <w:rPr>
                <w:rFonts w:hint="eastAsia" w:ascii="宋体" w:eastAsia="宋体"/>
                <w:sz w:val="24"/>
                <w:lang w:eastAsia="zh-CN"/>
              </w:rPr>
            </w:pPr>
            <w:r>
              <w:rPr>
                <w:rFonts w:hint="eastAsia" w:ascii="宋体" w:eastAsia="宋体"/>
                <w:sz w:val="24"/>
              </w:rPr>
              <w:t>油压</w:t>
            </w: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4A065BC9">
            <w:pPr>
              <w:jc w:val="center"/>
              <w:rPr>
                <w:rFonts w:ascii="Times New Roman" w:hAnsi="Times New Roman" w:eastAsia="宋体"/>
                <w:spacing w:val="-14"/>
                <w:sz w:val="24"/>
              </w:rPr>
            </w:pPr>
            <w:r>
              <w:rPr>
                <w:rFonts w:hint="default" w:ascii="Times New Roman" w:hAnsi="Times New Roman" w:eastAsia="宋体"/>
                <w:spacing w:val="-14"/>
                <w:sz w:val="24"/>
              </w:rPr>
              <w:t>低于0.8bar报警</w:t>
            </w:r>
          </w:p>
          <w:p w14:paraId="7B05D146">
            <w:pPr>
              <w:autoSpaceDE w:val="0"/>
              <w:autoSpaceDN w:val="0"/>
              <w:adjustRightInd w:val="0"/>
              <w:jc w:val="center"/>
              <w:rPr>
                <w:rFonts w:ascii="宋体" w:eastAsia="宋体"/>
                <w:sz w:val="24"/>
              </w:rPr>
            </w:pPr>
            <w:r>
              <w:rPr>
                <w:rFonts w:ascii="Times New Roman" w:hAnsi="Times New Roman" w:eastAsia="宋体"/>
                <w:spacing w:val="-14"/>
                <w:sz w:val="24"/>
              </w:rPr>
              <w:t>低于</w:t>
            </w:r>
            <w:r>
              <w:rPr>
                <w:rFonts w:hint="default" w:ascii="Times New Roman" w:hAnsi="Times New Roman" w:eastAsia="宋体"/>
                <w:spacing w:val="-14"/>
                <w:sz w:val="24"/>
              </w:rPr>
              <w:t>0.</w:t>
            </w:r>
            <w:r>
              <w:rPr>
                <w:rFonts w:ascii="Times New Roman" w:hAnsi="Times New Roman" w:eastAsia="宋体"/>
                <w:spacing w:val="-14"/>
                <w:sz w:val="24"/>
              </w:rPr>
              <w:t>7</w:t>
            </w:r>
            <w:r>
              <w:rPr>
                <w:rFonts w:hint="default" w:ascii="Times New Roman" w:hAnsi="Times New Roman" w:eastAsia="宋体"/>
                <w:spacing w:val="-14"/>
                <w:sz w:val="24"/>
              </w:rPr>
              <w:t>bar停机</w:t>
            </w:r>
          </w:p>
        </w:tc>
      </w:tr>
      <w:tr w14:paraId="5808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6BB8E009">
            <w:pPr>
              <w:autoSpaceDE w:val="0"/>
              <w:autoSpaceDN w:val="0"/>
              <w:adjustRightInd w:val="0"/>
              <w:jc w:val="center"/>
              <w:rPr>
                <w:rFonts w:ascii="宋体" w:eastAsia="宋体"/>
                <w:sz w:val="24"/>
              </w:rPr>
            </w:pPr>
            <w:r>
              <w:rPr>
                <w:rFonts w:hint="eastAsia" w:ascii="宋体" w:eastAsia="宋体"/>
                <w:sz w:val="24"/>
              </w:rPr>
              <w:t>17</w:t>
            </w:r>
          </w:p>
        </w:tc>
        <w:tc>
          <w:tcPr>
            <w:tcW w:w="2565" w:type="dxa"/>
            <w:vAlign w:val="center"/>
          </w:tcPr>
          <w:p w14:paraId="10239D7E">
            <w:pPr>
              <w:autoSpaceDE w:val="0"/>
              <w:autoSpaceDN w:val="0"/>
              <w:adjustRightInd w:val="0"/>
              <w:jc w:val="center"/>
              <w:rPr>
                <w:rFonts w:ascii="宋体" w:eastAsia="宋体"/>
                <w:sz w:val="24"/>
              </w:rPr>
            </w:pPr>
            <w:r>
              <w:rPr>
                <w:rFonts w:hint="eastAsia" w:ascii="宋体" w:eastAsia="宋体"/>
                <w:sz w:val="24"/>
              </w:rPr>
              <w:t>进风温度</w:t>
            </w:r>
          </w:p>
        </w:tc>
        <w:tc>
          <w:tcPr>
            <w:tcW w:w="4311" w:type="dxa"/>
            <w:vAlign w:val="center"/>
          </w:tcPr>
          <w:p w14:paraId="7188931E">
            <w:pPr>
              <w:autoSpaceDE w:val="0"/>
              <w:autoSpaceDN w:val="0"/>
              <w:adjustRightInd w:val="0"/>
              <w:jc w:val="center"/>
              <w:rPr>
                <w:rFonts w:ascii="宋体" w:eastAsia="宋体"/>
                <w:sz w:val="24"/>
              </w:rPr>
            </w:pPr>
            <w:r>
              <w:rPr>
                <w:rFonts w:ascii="Times New Roman" w:hAnsi="Times New Roman" w:eastAsia="宋体"/>
                <w:spacing w:val="-14"/>
                <w:sz w:val="24"/>
              </w:rPr>
              <w:t>高于60</w:t>
            </w:r>
            <w:r>
              <w:rPr>
                <w:rFonts w:hint="default" w:ascii="Times New Roman" w:hAnsi="Times New Roman" w:eastAsia="宋体"/>
                <w:spacing w:val="-14"/>
                <w:sz w:val="24"/>
              </w:rPr>
              <w:t>℃报警</w:t>
            </w:r>
          </w:p>
        </w:tc>
      </w:tr>
      <w:tr w14:paraId="09C5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A5446DC">
            <w:pPr>
              <w:autoSpaceDE w:val="0"/>
              <w:autoSpaceDN w:val="0"/>
              <w:adjustRightInd w:val="0"/>
              <w:jc w:val="center"/>
              <w:rPr>
                <w:rFonts w:ascii="宋体" w:eastAsia="宋体"/>
                <w:sz w:val="24"/>
              </w:rPr>
            </w:pPr>
            <w:r>
              <w:rPr>
                <w:rFonts w:hint="eastAsia" w:ascii="宋体" w:eastAsia="宋体"/>
                <w:sz w:val="24"/>
              </w:rPr>
              <w:t>18</w:t>
            </w:r>
          </w:p>
        </w:tc>
        <w:tc>
          <w:tcPr>
            <w:tcW w:w="2565" w:type="dxa"/>
            <w:vAlign w:val="center"/>
          </w:tcPr>
          <w:p w14:paraId="7DC0DE4E">
            <w:pPr>
              <w:autoSpaceDE w:val="0"/>
              <w:autoSpaceDN w:val="0"/>
              <w:adjustRightInd w:val="0"/>
              <w:jc w:val="center"/>
              <w:rPr>
                <w:rFonts w:ascii="宋体" w:eastAsia="宋体"/>
                <w:sz w:val="24"/>
              </w:rPr>
            </w:pPr>
            <w:r>
              <w:rPr>
                <w:rFonts w:hint="eastAsia" w:ascii="宋体" w:eastAsia="宋体"/>
                <w:sz w:val="24"/>
              </w:rPr>
              <w:t>出口压力</w:t>
            </w:r>
          </w:p>
        </w:tc>
        <w:tc>
          <w:tcPr>
            <w:tcW w:w="4311" w:type="dxa"/>
            <w:vAlign w:val="center"/>
          </w:tcPr>
          <w:p w14:paraId="718688B2">
            <w:pPr>
              <w:autoSpaceDE w:val="0"/>
              <w:autoSpaceDN w:val="0"/>
              <w:adjustRightInd w:val="0"/>
              <w:jc w:val="center"/>
              <w:rPr>
                <w:rFonts w:ascii="宋体" w:eastAsia="宋体"/>
                <w:sz w:val="24"/>
              </w:rPr>
            </w:pPr>
            <w:r>
              <w:rPr>
                <w:rFonts w:hint="eastAsia" w:ascii="宋体" w:eastAsia="宋体"/>
                <w:sz w:val="24"/>
              </w:rPr>
              <w:t>小于1000mbar</w:t>
            </w:r>
          </w:p>
        </w:tc>
      </w:tr>
      <w:tr w14:paraId="4E7F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BF4E9DE">
            <w:pPr>
              <w:autoSpaceDE w:val="0"/>
              <w:autoSpaceDN w:val="0"/>
              <w:adjustRightInd w:val="0"/>
              <w:jc w:val="center"/>
              <w:rPr>
                <w:rFonts w:ascii="宋体" w:eastAsia="宋体"/>
                <w:sz w:val="24"/>
              </w:rPr>
            </w:pPr>
            <w:r>
              <w:rPr>
                <w:rFonts w:hint="eastAsia" w:ascii="宋体" w:eastAsia="宋体"/>
                <w:sz w:val="24"/>
              </w:rPr>
              <w:t>19</w:t>
            </w:r>
          </w:p>
        </w:tc>
        <w:tc>
          <w:tcPr>
            <w:tcW w:w="2565" w:type="dxa"/>
            <w:vAlign w:val="center"/>
          </w:tcPr>
          <w:p w14:paraId="28ABEF3D">
            <w:pPr>
              <w:autoSpaceDE w:val="0"/>
              <w:autoSpaceDN w:val="0"/>
              <w:adjustRightInd w:val="0"/>
              <w:jc w:val="center"/>
              <w:rPr>
                <w:rFonts w:ascii="宋体" w:eastAsia="宋体"/>
                <w:sz w:val="24"/>
              </w:rPr>
            </w:pPr>
            <w:r>
              <w:rPr>
                <w:rFonts w:hint="eastAsia" w:ascii="宋体" w:eastAsia="宋体"/>
                <w:sz w:val="24"/>
              </w:rPr>
              <w:t>油润滑系统</w:t>
            </w:r>
          </w:p>
        </w:tc>
        <w:tc>
          <w:tcPr>
            <w:tcW w:w="4311" w:type="dxa"/>
            <w:vAlign w:val="center"/>
          </w:tcPr>
          <w:p w14:paraId="735EF752">
            <w:pPr>
              <w:autoSpaceDE w:val="0"/>
              <w:autoSpaceDN w:val="0"/>
              <w:adjustRightInd w:val="0"/>
              <w:jc w:val="center"/>
              <w:rPr>
                <w:rFonts w:ascii="宋体" w:eastAsia="宋体"/>
                <w:sz w:val="24"/>
              </w:rPr>
            </w:pPr>
            <w:r>
              <w:rPr>
                <w:rFonts w:hint="default" w:ascii="Times New Roman" w:hAnsi="Times New Roman" w:eastAsia="宋体"/>
                <w:spacing w:val="-14"/>
                <w:sz w:val="24"/>
              </w:rPr>
              <w:t>正常运行，无泄漏</w:t>
            </w:r>
          </w:p>
        </w:tc>
      </w:tr>
      <w:tr w14:paraId="131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C54DB26">
            <w:pPr>
              <w:autoSpaceDE w:val="0"/>
              <w:autoSpaceDN w:val="0"/>
              <w:adjustRightInd w:val="0"/>
              <w:jc w:val="center"/>
              <w:rPr>
                <w:rFonts w:ascii="宋体" w:eastAsia="宋体"/>
                <w:sz w:val="24"/>
              </w:rPr>
            </w:pPr>
            <w:r>
              <w:rPr>
                <w:rFonts w:hint="eastAsia" w:ascii="宋体" w:eastAsia="宋体"/>
                <w:sz w:val="24"/>
              </w:rPr>
              <w:t>20</w:t>
            </w:r>
          </w:p>
        </w:tc>
        <w:tc>
          <w:tcPr>
            <w:tcW w:w="2565" w:type="dxa"/>
            <w:vAlign w:val="center"/>
          </w:tcPr>
          <w:p w14:paraId="49AD1592">
            <w:pPr>
              <w:autoSpaceDE w:val="0"/>
              <w:autoSpaceDN w:val="0"/>
              <w:adjustRightInd w:val="0"/>
              <w:jc w:val="center"/>
              <w:rPr>
                <w:rFonts w:ascii="宋体" w:eastAsia="宋体"/>
                <w:sz w:val="24"/>
              </w:rPr>
            </w:pPr>
            <w:r>
              <w:rPr>
                <w:rFonts w:hint="eastAsia" w:ascii="宋体" w:eastAsia="宋体"/>
                <w:sz w:val="24"/>
              </w:rPr>
              <w:t>空气管道、管件连接</w:t>
            </w:r>
          </w:p>
        </w:tc>
        <w:tc>
          <w:tcPr>
            <w:tcW w:w="4311" w:type="dxa"/>
            <w:vAlign w:val="center"/>
          </w:tcPr>
          <w:p w14:paraId="0EDA6112">
            <w:pPr>
              <w:autoSpaceDE w:val="0"/>
              <w:autoSpaceDN w:val="0"/>
              <w:adjustRightInd w:val="0"/>
              <w:jc w:val="center"/>
              <w:rPr>
                <w:rFonts w:ascii="宋体" w:eastAsia="宋体"/>
                <w:sz w:val="24"/>
              </w:rPr>
            </w:pPr>
            <w:r>
              <w:rPr>
                <w:rFonts w:hint="default" w:ascii="Times New Roman" w:hAnsi="Times New Roman" w:eastAsia="宋体"/>
                <w:spacing w:val="-14"/>
                <w:sz w:val="24"/>
              </w:rPr>
              <w:t>无泄漏</w:t>
            </w:r>
          </w:p>
        </w:tc>
      </w:tr>
      <w:tr w14:paraId="0497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9FAA400">
            <w:pPr>
              <w:autoSpaceDE w:val="0"/>
              <w:autoSpaceDN w:val="0"/>
              <w:adjustRightInd w:val="0"/>
              <w:jc w:val="center"/>
              <w:rPr>
                <w:rFonts w:ascii="宋体" w:eastAsia="宋体"/>
                <w:sz w:val="24"/>
              </w:rPr>
            </w:pPr>
            <w:r>
              <w:rPr>
                <w:rFonts w:hint="eastAsia" w:ascii="宋体" w:eastAsia="宋体"/>
                <w:sz w:val="24"/>
              </w:rPr>
              <w:t>21</w:t>
            </w:r>
          </w:p>
        </w:tc>
        <w:tc>
          <w:tcPr>
            <w:tcW w:w="2565" w:type="dxa"/>
            <w:vAlign w:val="center"/>
          </w:tcPr>
          <w:p w14:paraId="14223C01">
            <w:pPr>
              <w:autoSpaceDE w:val="0"/>
              <w:autoSpaceDN w:val="0"/>
              <w:adjustRightInd w:val="0"/>
              <w:jc w:val="center"/>
              <w:rPr>
                <w:rFonts w:hint="eastAsia" w:ascii="宋体" w:eastAsia="宋体"/>
                <w:sz w:val="24"/>
                <w:lang w:eastAsia="zh-CN"/>
              </w:rPr>
            </w:pPr>
            <w:r>
              <w:rPr>
                <w:rFonts w:hint="eastAsia" w:ascii="宋体" w:eastAsia="宋体"/>
                <w:sz w:val="24"/>
              </w:rPr>
              <w:t>振动检测</w:t>
            </w:r>
            <w:r>
              <w:rPr>
                <w:rFonts w:hint="eastAsia" w:ascii="宋体" w:eastAsia="宋体"/>
                <w:sz w:val="24"/>
                <w:lang w:eastAsia="zh-CN"/>
              </w:rPr>
              <w:t>(</w:t>
            </w:r>
            <w:r>
              <w:rPr>
                <w:rFonts w:hint="eastAsia" w:ascii="宋体" w:eastAsia="宋体"/>
                <w:sz w:val="24"/>
              </w:rPr>
              <w:t>主电机</w:t>
            </w:r>
            <w:r>
              <w:rPr>
                <w:rFonts w:hint="eastAsia" w:ascii="宋体" w:eastAsia="宋体"/>
                <w:sz w:val="24"/>
                <w:lang w:eastAsia="zh-CN"/>
              </w:rPr>
              <w:t>)</w:t>
            </w:r>
          </w:p>
        </w:tc>
        <w:tc>
          <w:tcPr>
            <w:tcW w:w="4311" w:type="dxa"/>
            <w:vAlign w:val="center"/>
          </w:tcPr>
          <w:p w14:paraId="60CB4A5C">
            <w:pPr>
              <w:autoSpaceDE w:val="0"/>
              <w:autoSpaceDN w:val="0"/>
              <w:adjustRightInd w:val="0"/>
              <w:jc w:val="center"/>
              <w:rPr>
                <w:rFonts w:ascii="宋体" w:eastAsia="宋体"/>
                <w:sz w:val="24"/>
              </w:rPr>
            </w:pPr>
            <w:r>
              <w:rPr>
                <w:rFonts w:hint="eastAsia" w:ascii="宋体" w:eastAsia="宋体"/>
                <w:sz w:val="24"/>
              </w:rPr>
              <w:t>小于</w:t>
            </w:r>
            <w:r>
              <w:rPr>
                <w:rFonts w:ascii="宋体" w:eastAsia="宋体"/>
                <w:sz w:val="24"/>
              </w:rPr>
              <w:t>4</w:t>
            </w:r>
            <w:r>
              <w:rPr>
                <w:rFonts w:hint="eastAsia" w:ascii="宋体" w:eastAsia="宋体"/>
                <w:sz w:val="24"/>
              </w:rPr>
              <w:t>mm</w:t>
            </w:r>
            <w:r>
              <w:rPr>
                <w:rFonts w:ascii="宋体" w:eastAsia="宋体"/>
                <w:sz w:val="24"/>
              </w:rPr>
              <w:t>/s</w:t>
            </w:r>
          </w:p>
        </w:tc>
      </w:tr>
      <w:tr w14:paraId="07AE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438A83B">
            <w:pPr>
              <w:autoSpaceDE w:val="0"/>
              <w:autoSpaceDN w:val="0"/>
              <w:adjustRightInd w:val="0"/>
              <w:jc w:val="center"/>
              <w:rPr>
                <w:rFonts w:ascii="宋体" w:eastAsia="宋体"/>
                <w:sz w:val="24"/>
              </w:rPr>
            </w:pPr>
            <w:r>
              <w:rPr>
                <w:rFonts w:hint="eastAsia" w:ascii="宋体" w:eastAsia="宋体"/>
                <w:sz w:val="24"/>
              </w:rPr>
              <w:t>22</w:t>
            </w:r>
          </w:p>
        </w:tc>
        <w:tc>
          <w:tcPr>
            <w:tcW w:w="2565" w:type="dxa"/>
            <w:vAlign w:val="center"/>
          </w:tcPr>
          <w:p w14:paraId="31D29015">
            <w:pPr>
              <w:autoSpaceDE w:val="0"/>
              <w:autoSpaceDN w:val="0"/>
              <w:adjustRightInd w:val="0"/>
              <w:jc w:val="center"/>
              <w:rPr>
                <w:rFonts w:hint="eastAsia" w:ascii="宋体" w:eastAsia="宋体"/>
                <w:sz w:val="24"/>
                <w:lang w:eastAsia="zh-CN"/>
              </w:rPr>
            </w:pPr>
            <w:r>
              <w:rPr>
                <w:rFonts w:hint="eastAsia" w:ascii="宋体" w:eastAsia="宋体"/>
                <w:sz w:val="24"/>
              </w:rPr>
              <w:t>振动检测</w:t>
            </w:r>
            <w:r>
              <w:rPr>
                <w:rFonts w:hint="eastAsia" w:ascii="宋体" w:eastAsia="宋体"/>
                <w:sz w:val="24"/>
                <w:lang w:eastAsia="zh-CN"/>
              </w:rPr>
              <w:t>(</w:t>
            </w:r>
            <w:r>
              <w:rPr>
                <w:rFonts w:ascii="宋体" w:eastAsia="宋体"/>
                <w:sz w:val="24"/>
              </w:rPr>
              <w:t>齿轮箱</w:t>
            </w:r>
            <w:r>
              <w:rPr>
                <w:rFonts w:hint="eastAsia" w:ascii="宋体" w:eastAsia="宋体"/>
                <w:sz w:val="24"/>
                <w:lang w:eastAsia="zh-CN"/>
              </w:rPr>
              <w:t>)</w:t>
            </w:r>
          </w:p>
        </w:tc>
        <w:tc>
          <w:tcPr>
            <w:tcW w:w="4311" w:type="dxa"/>
            <w:vAlign w:val="center"/>
          </w:tcPr>
          <w:p w14:paraId="203E68F4">
            <w:pPr>
              <w:autoSpaceDE w:val="0"/>
              <w:autoSpaceDN w:val="0"/>
              <w:adjustRightInd w:val="0"/>
              <w:jc w:val="center"/>
              <w:rPr>
                <w:rFonts w:ascii="宋体" w:eastAsia="宋体"/>
                <w:sz w:val="24"/>
              </w:rPr>
            </w:pPr>
            <w:r>
              <w:rPr>
                <w:rFonts w:hint="eastAsia" w:ascii="宋体" w:eastAsia="宋体"/>
                <w:sz w:val="24"/>
              </w:rPr>
              <w:t>小于</w:t>
            </w:r>
            <w:r>
              <w:rPr>
                <w:rFonts w:ascii="宋体" w:eastAsia="宋体"/>
                <w:sz w:val="24"/>
              </w:rPr>
              <w:t>4</w:t>
            </w:r>
            <w:r>
              <w:rPr>
                <w:rFonts w:hint="eastAsia" w:ascii="宋体" w:eastAsia="宋体"/>
                <w:sz w:val="24"/>
              </w:rPr>
              <w:t>mm</w:t>
            </w:r>
            <w:r>
              <w:rPr>
                <w:rFonts w:ascii="宋体" w:eastAsia="宋体"/>
                <w:sz w:val="24"/>
              </w:rPr>
              <w:t>/s</w:t>
            </w:r>
          </w:p>
        </w:tc>
      </w:tr>
      <w:tr w14:paraId="7CDF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677128B">
            <w:pPr>
              <w:autoSpaceDE w:val="0"/>
              <w:autoSpaceDN w:val="0"/>
              <w:adjustRightInd w:val="0"/>
              <w:jc w:val="center"/>
              <w:rPr>
                <w:rFonts w:ascii="宋体" w:eastAsia="宋体"/>
                <w:sz w:val="24"/>
              </w:rPr>
            </w:pPr>
            <w:r>
              <w:rPr>
                <w:rFonts w:hint="eastAsia" w:ascii="宋体" w:eastAsia="宋体"/>
                <w:sz w:val="24"/>
              </w:rPr>
              <w:t>23</w:t>
            </w:r>
          </w:p>
        </w:tc>
        <w:tc>
          <w:tcPr>
            <w:tcW w:w="2565" w:type="dxa"/>
            <w:vAlign w:val="center"/>
          </w:tcPr>
          <w:p w14:paraId="35CCBF69">
            <w:pPr>
              <w:autoSpaceDE w:val="0"/>
              <w:autoSpaceDN w:val="0"/>
              <w:adjustRightInd w:val="0"/>
              <w:jc w:val="center"/>
              <w:rPr>
                <w:rFonts w:ascii="宋体" w:eastAsia="宋体"/>
                <w:sz w:val="24"/>
              </w:rPr>
            </w:pPr>
            <w:r>
              <w:rPr>
                <w:rFonts w:hint="eastAsia" w:ascii="宋体" w:eastAsia="宋体"/>
                <w:sz w:val="24"/>
              </w:rPr>
              <w:t>隔音罩冷却风机</w:t>
            </w:r>
          </w:p>
        </w:tc>
        <w:tc>
          <w:tcPr>
            <w:tcW w:w="4311" w:type="dxa"/>
            <w:vAlign w:val="center"/>
          </w:tcPr>
          <w:p w14:paraId="7DA7E5B1">
            <w:pPr>
              <w:autoSpaceDE w:val="0"/>
              <w:autoSpaceDN w:val="0"/>
              <w:adjustRightInd w:val="0"/>
              <w:jc w:val="center"/>
              <w:rPr>
                <w:rFonts w:ascii="宋体" w:eastAsia="宋体"/>
                <w:sz w:val="24"/>
              </w:rPr>
            </w:pPr>
            <w:r>
              <w:rPr>
                <w:rFonts w:hint="eastAsia" w:ascii="宋体" w:eastAsia="宋体"/>
                <w:sz w:val="24"/>
              </w:rPr>
              <w:t>运行正常</w:t>
            </w:r>
          </w:p>
        </w:tc>
      </w:tr>
      <w:tr w14:paraId="5F56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3F0E08E2">
            <w:pPr>
              <w:autoSpaceDE w:val="0"/>
              <w:autoSpaceDN w:val="0"/>
              <w:adjustRightInd w:val="0"/>
              <w:jc w:val="center"/>
              <w:rPr>
                <w:rFonts w:ascii="宋体" w:eastAsia="宋体"/>
                <w:sz w:val="24"/>
              </w:rPr>
            </w:pPr>
            <w:r>
              <w:rPr>
                <w:rFonts w:hint="eastAsia" w:ascii="宋体" w:eastAsia="宋体"/>
                <w:sz w:val="24"/>
              </w:rPr>
              <w:t>24</w:t>
            </w:r>
          </w:p>
        </w:tc>
        <w:tc>
          <w:tcPr>
            <w:tcW w:w="2565" w:type="dxa"/>
            <w:vAlign w:val="center"/>
          </w:tcPr>
          <w:p w14:paraId="3E1E1A17">
            <w:pPr>
              <w:autoSpaceDE w:val="0"/>
              <w:autoSpaceDN w:val="0"/>
              <w:adjustRightInd w:val="0"/>
              <w:jc w:val="center"/>
              <w:rPr>
                <w:rFonts w:ascii="宋体" w:eastAsia="宋体"/>
                <w:sz w:val="24"/>
              </w:rPr>
            </w:pPr>
            <w:r>
              <w:rPr>
                <w:rFonts w:hint="eastAsia" w:ascii="宋体" w:eastAsia="宋体"/>
                <w:sz w:val="24"/>
              </w:rPr>
              <w:t>整机运行情况</w:t>
            </w:r>
          </w:p>
        </w:tc>
        <w:tc>
          <w:tcPr>
            <w:tcW w:w="4311" w:type="dxa"/>
            <w:vAlign w:val="center"/>
          </w:tcPr>
          <w:p w14:paraId="4AD17A3E">
            <w:pPr>
              <w:autoSpaceDE w:val="0"/>
              <w:autoSpaceDN w:val="0"/>
              <w:adjustRightInd w:val="0"/>
              <w:jc w:val="center"/>
              <w:rPr>
                <w:rFonts w:ascii="宋体" w:eastAsia="宋体"/>
                <w:sz w:val="24"/>
              </w:rPr>
            </w:pPr>
            <w:r>
              <w:rPr>
                <w:rFonts w:hint="eastAsia" w:ascii="宋体" w:eastAsia="宋体"/>
                <w:sz w:val="24"/>
              </w:rPr>
              <w:t>运行平稳，响声、振动正常。</w:t>
            </w:r>
          </w:p>
        </w:tc>
      </w:tr>
      <w:tr w14:paraId="7CD9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35DBC44A">
            <w:pPr>
              <w:autoSpaceDE w:val="0"/>
              <w:autoSpaceDN w:val="0"/>
              <w:adjustRightInd w:val="0"/>
              <w:jc w:val="center"/>
              <w:rPr>
                <w:rFonts w:ascii="宋体" w:eastAsia="宋体"/>
                <w:sz w:val="24"/>
              </w:rPr>
            </w:pPr>
            <w:r>
              <w:rPr>
                <w:rFonts w:hint="eastAsia" w:ascii="宋体" w:eastAsia="宋体"/>
                <w:sz w:val="24"/>
              </w:rPr>
              <w:t>25</w:t>
            </w:r>
          </w:p>
        </w:tc>
        <w:tc>
          <w:tcPr>
            <w:tcW w:w="2565" w:type="dxa"/>
            <w:vAlign w:val="center"/>
          </w:tcPr>
          <w:p w14:paraId="506E77ED">
            <w:pPr>
              <w:autoSpaceDE w:val="0"/>
              <w:autoSpaceDN w:val="0"/>
              <w:adjustRightInd w:val="0"/>
              <w:jc w:val="center"/>
              <w:rPr>
                <w:rFonts w:ascii="宋体" w:eastAsia="宋体"/>
                <w:sz w:val="24"/>
              </w:rPr>
            </w:pPr>
            <w:r>
              <w:rPr>
                <w:rFonts w:hint="eastAsia" w:ascii="宋体" w:eastAsia="宋体"/>
                <w:sz w:val="24"/>
              </w:rPr>
              <w:t>动力柜</w:t>
            </w:r>
          </w:p>
        </w:tc>
        <w:tc>
          <w:tcPr>
            <w:tcW w:w="4311" w:type="dxa"/>
            <w:vAlign w:val="center"/>
          </w:tcPr>
          <w:p w14:paraId="762F3200">
            <w:pPr>
              <w:autoSpaceDE w:val="0"/>
              <w:autoSpaceDN w:val="0"/>
              <w:adjustRightInd w:val="0"/>
              <w:jc w:val="center"/>
              <w:rPr>
                <w:rFonts w:hint="eastAsia" w:ascii="宋体" w:eastAsia="宋体"/>
                <w:sz w:val="24"/>
                <w:lang w:eastAsia="zh-CN"/>
              </w:rPr>
            </w:pPr>
            <w:r>
              <w:rPr>
                <w:rFonts w:hint="eastAsia" w:ascii="宋体" w:eastAsia="宋体"/>
                <w:sz w:val="24"/>
              </w:rPr>
              <w:t>整体运行正常</w:t>
            </w:r>
            <w:r>
              <w:rPr>
                <w:rFonts w:hint="eastAsia" w:ascii="宋体" w:eastAsia="宋体"/>
                <w:sz w:val="24"/>
                <w:lang w:eastAsia="zh-CN"/>
              </w:rPr>
              <w:t>(</w:t>
            </w:r>
            <w:r>
              <w:rPr>
                <w:rFonts w:hint="eastAsia" w:ascii="宋体" w:eastAsia="宋体"/>
                <w:sz w:val="24"/>
              </w:rPr>
              <w:t>软启动器运行、指示灯、面板操作显示、电气元器件等</w:t>
            </w:r>
            <w:r>
              <w:rPr>
                <w:rFonts w:hint="eastAsia" w:ascii="宋体" w:eastAsia="宋体"/>
                <w:sz w:val="24"/>
                <w:lang w:eastAsia="zh-CN"/>
              </w:rPr>
              <w:t>)</w:t>
            </w:r>
          </w:p>
        </w:tc>
      </w:tr>
      <w:tr w14:paraId="4151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101B23D">
            <w:pPr>
              <w:autoSpaceDE w:val="0"/>
              <w:autoSpaceDN w:val="0"/>
              <w:adjustRightInd w:val="0"/>
              <w:jc w:val="center"/>
              <w:rPr>
                <w:rFonts w:ascii="宋体" w:eastAsia="宋体"/>
                <w:sz w:val="24"/>
              </w:rPr>
            </w:pPr>
            <w:r>
              <w:rPr>
                <w:rFonts w:hint="eastAsia" w:ascii="宋体" w:eastAsia="宋体"/>
                <w:sz w:val="24"/>
              </w:rPr>
              <w:t>26</w:t>
            </w:r>
          </w:p>
        </w:tc>
        <w:tc>
          <w:tcPr>
            <w:tcW w:w="2565" w:type="dxa"/>
            <w:vAlign w:val="center"/>
          </w:tcPr>
          <w:p w14:paraId="7465B20F">
            <w:pPr>
              <w:autoSpaceDE w:val="0"/>
              <w:autoSpaceDN w:val="0"/>
              <w:adjustRightInd w:val="0"/>
              <w:jc w:val="center"/>
              <w:rPr>
                <w:rFonts w:ascii="宋体" w:eastAsia="宋体"/>
                <w:sz w:val="24"/>
              </w:rPr>
            </w:pPr>
            <w:r>
              <w:rPr>
                <w:rFonts w:hint="eastAsia" w:ascii="宋体" w:eastAsia="宋体"/>
                <w:sz w:val="24"/>
              </w:rPr>
              <w:t>控制柜</w:t>
            </w:r>
          </w:p>
        </w:tc>
        <w:tc>
          <w:tcPr>
            <w:tcW w:w="4311" w:type="dxa"/>
            <w:vAlign w:val="center"/>
          </w:tcPr>
          <w:p w14:paraId="633DF75A">
            <w:pPr>
              <w:autoSpaceDE w:val="0"/>
              <w:autoSpaceDN w:val="0"/>
              <w:adjustRightInd w:val="0"/>
              <w:jc w:val="center"/>
              <w:rPr>
                <w:rFonts w:hint="eastAsia" w:ascii="宋体" w:eastAsia="宋体"/>
                <w:sz w:val="24"/>
                <w:lang w:eastAsia="zh-CN"/>
              </w:rPr>
            </w:pPr>
            <w:r>
              <w:rPr>
                <w:rFonts w:hint="eastAsia" w:ascii="宋体" w:eastAsia="宋体"/>
                <w:sz w:val="24"/>
              </w:rPr>
              <w:t>整体运行正常</w:t>
            </w:r>
            <w:r>
              <w:rPr>
                <w:rFonts w:hint="eastAsia" w:ascii="宋体" w:eastAsia="宋体"/>
                <w:sz w:val="24"/>
                <w:lang w:eastAsia="zh-CN"/>
              </w:rPr>
              <w:t>(</w:t>
            </w:r>
            <w:r>
              <w:rPr>
                <w:rFonts w:hint="eastAsia" w:ascii="宋体" w:eastAsia="宋体"/>
                <w:sz w:val="24"/>
              </w:rPr>
              <w:t>指示灯、触摸屏操作显示、电气元器件等</w:t>
            </w:r>
            <w:r>
              <w:rPr>
                <w:rFonts w:hint="eastAsia" w:ascii="宋体" w:eastAsia="宋体"/>
                <w:sz w:val="24"/>
                <w:lang w:eastAsia="zh-CN"/>
              </w:rPr>
              <w:t>)</w:t>
            </w:r>
          </w:p>
        </w:tc>
      </w:tr>
    </w:tbl>
    <w:p w14:paraId="1ACEABE3">
      <w:pPr>
        <w:widowControl w:val="0"/>
        <w:autoSpaceDE w:val="0"/>
        <w:autoSpaceDN w:val="0"/>
        <w:adjustRightInd w:val="0"/>
        <w:spacing w:line="200" w:lineRule="exact"/>
        <w:ind w:firstLine="0" w:firstLineChars="0"/>
        <w:jc w:val="left"/>
        <w:rPr>
          <w:rFonts w:ascii="Times New Roman" w:hAnsi="Times New Roman" w:eastAsia="宋体" w:cs="Times New Roman"/>
          <w:kern w:val="0"/>
          <w:sz w:val="24"/>
          <w:szCs w:val="24"/>
          <w:lang w:val="en-US" w:eastAsia="zh-CN" w:bidi="ar-SA"/>
        </w:rPr>
      </w:pPr>
    </w:p>
    <w:p w14:paraId="0FC2BEEB">
      <w:pPr>
        <w:rPr>
          <w:rFonts w:ascii="宋体" w:hAnsi="宋体" w:eastAsia="宋体"/>
          <w:b/>
          <w:sz w:val="28"/>
          <w:szCs w:val="28"/>
          <w:lang w:val="zh-CN"/>
        </w:rPr>
      </w:pPr>
      <w:r>
        <w:rPr>
          <w:rFonts w:ascii="宋体" w:hAnsi="宋体" w:eastAsia="宋体"/>
          <w:b/>
          <w:sz w:val="28"/>
          <w:szCs w:val="28"/>
          <w:lang w:val="zh-CN"/>
        </w:rPr>
        <w:t>6</w:t>
      </w:r>
      <w:r>
        <w:rPr>
          <w:rFonts w:hint="eastAsia" w:ascii="宋体" w:hAnsi="宋体" w:eastAsia="宋体"/>
          <w:b/>
          <w:sz w:val="28"/>
          <w:szCs w:val="28"/>
          <w:lang w:val="zh-CN"/>
        </w:rPr>
        <w:t>.质保及售后要求</w:t>
      </w:r>
    </w:p>
    <w:p w14:paraId="59E32772">
      <w:pPr>
        <w:autoSpaceDE w:val="0"/>
        <w:autoSpaceDN w:val="0"/>
        <w:adjustRightInd w:val="0"/>
        <w:spacing w:line="360" w:lineRule="auto"/>
        <w:ind w:firstLine="480" w:firstLineChars="200"/>
        <w:rPr>
          <w:rFonts w:hint="default" w:ascii="Times New Roman" w:hAnsi="Times New Roman" w:eastAsia="宋体" w:cs="Times New Roman"/>
          <w:sz w:val="24"/>
          <w:highlight w:val="none"/>
          <w:lang w:val="zh-CN"/>
        </w:rPr>
      </w:pPr>
      <w:r>
        <w:rPr>
          <w:rFonts w:hint="default" w:ascii="Times New Roman" w:hAnsi="Times New Roman" w:eastAsia="宋体" w:cs="Times New Roman"/>
          <w:sz w:val="24"/>
          <w:lang w:val="zh-CN"/>
        </w:rPr>
        <w:t xml:space="preserve">(1) </w:t>
      </w:r>
      <w:r>
        <w:rPr>
          <w:rFonts w:hint="eastAsia" w:ascii="Times New Roman" w:eastAsia="宋体" w:cs="Times New Roman"/>
          <w:sz w:val="24"/>
          <w:highlight w:val="none"/>
          <w:lang w:val="en-US" w:eastAsia="zh-CN"/>
        </w:rPr>
        <w:t>项目</w:t>
      </w:r>
      <w:r>
        <w:rPr>
          <w:rFonts w:hint="default" w:ascii="Times New Roman" w:hAnsi="Times New Roman" w:eastAsia="宋体" w:cs="Times New Roman"/>
          <w:sz w:val="24"/>
          <w:highlight w:val="none"/>
          <w:lang w:val="zh-CN"/>
        </w:rPr>
        <w:t>质保期为</w:t>
      </w:r>
      <w:r>
        <w:rPr>
          <w:rFonts w:hint="default" w:ascii="Times New Roman" w:hAnsi="Times New Roman" w:eastAsia="宋体" w:cs="Times New Roman"/>
          <w:sz w:val="24"/>
          <w:highlight w:val="none"/>
        </w:rPr>
        <w:t>12个月</w:t>
      </w:r>
      <w:r>
        <w:rPr>
          <w:rFonts w:hint="default" w:ascii="Times New Roman" w:hAnsi="Times New Roman" w:eastAsia="宋体" w:cs="Times New Roman"/>
          <w:sz w:val="24"/>
          <w:highlight w:val="none"/>
          <w:lang w:val="zh-CN"/>
        </w:rPr>
        <w:t>，自最终验收合格之日起算。质保期内，</w:t>
      </w:r>
      <w:r>
        <w:rPr>
          <w:rFonts w:hint="default" w:ascii="Times New Roman" w:hAnsi="Times New Roman" w:eastAsia="宋体" w:cs="Times New Roman"/>
          <w:sz w:val="24"/>
          <w:highlight w:val="none"/>
        </w:rPr>
        <w:t>鼓风机</w:t>
      </w:r>
      <w:r>
        <w:rPr>
          <w:rFonts w:hint="default" w:ascii="Times New Roman" w:hAnsi="Times New Roman" w:eastAsia="宋体" w:cs="Times New Roman"/>
          <w:sz w:val="24"/>
          <w:highlight w:val="none"/>
          <w:lang w:val="zh-CN"/>
        </w:rPr>
        <w:t>设备、</w:t>
      </w:r>
      <w:r>
        <w:rPr>
          <w:rFonts w:hint="default" w:ascii="Times New Roman" w:hAnsi="Times New Roman" w:eastAsia="宋体" w:cs="Times New Roman"/>
          <w:sz w:val="24"/>
          <w:highlight w:val="none"/>
        </w:rPr>
        <w:t>配件以及所涉及的服务</w:t>
      </w:r>
      <w:r>
        <w:rPr>
          <w:rFonts w:hint="default" w:ascii="Times New Roman" w:hAnsi="Times New Roman" w:eastAsia="宋体" w:cs="Times New Roman"/>
          <w:sz w:val="24"/>
          <w:highlight w:val="none"/>
          <w:lang w:val="zh-CN"/>
        </w:rPr>
        <w:t>出现不符合合同要求，</w:t>
      </w:r>
      <w:r>
        <w:rPr>
          <w:rFonts w:hint="default" w:ascii="Times New Roman" w:hAnsi="Times New Roman" w:eastAsia="宋体" w:cs="Times New Roman"/>
          <w:sz w:val="24"/>
          <w:highlight w:val="none"/>
        </w:rPr>
        <w:t>或因所供配件、服务质量导致的设备故障</w:t>
      </w:r>
      <w:r>
        <w:rPr>
          <w:rFonts w:hint="default" w:ascii="Times New Roman" w:hAnsi="Times New Roman" w:eastAsia="宋体" w:cs="Times New Roman"/>
          <w:sz w:val="24"/>
          <w:highlight w:val="none"/>
          <w:lang w:val="zh-CN"/>
        </w:rPr>
        <w:t>问题</w:t>
      </w:r>
      <w:r>
        <w:rPr>
          <w:rFonts w:hint="default" w:ascii="Times New Roman" w:hAnsi="Times New Roman" w:eastAsia="宋体" w:cs="Times New Roman"/>
          <w:sz w:val="24"/>
          <w:highlight w:val="none"/>
        </w:rPr>
        <w:t>，</w:t>
      </w:r>
      <w:r>
        <w:rPr>
          <w:rFonts w:hint="eastAsia" w:ascii="宋体" w:eastAsia="宋体" w:cs="Times New Roman"/>
          <w:sz w:val="24"/>
          <w:highlight w:val="none"/>
          <w:lang w:val="zh-CN"/>
        </w:rPr>
        <w:t>供货单位</w:t>
      </w:r>
      <w:r>
        <w:rPr>
          <w:rFonts w:hint="default" w:ascii="Times New Roman" w:hAnsi="Times New Roman" w:eastAsia="宋体" w:cs="Times New Roman"/>
          <w:sz w:val="24"/>
          <w:highlight w:val="none"/>
          <w:lang w:val="zh-CN"/>
        </w:rPr>
        <w:t>应免费提供</w:t>
      </w:r>
      <w:r>
        <w:rPr>
          <w:rFonts w:hint="default" w:ascii="Times New Roman" w:hAnsi="Times New Roman" w:eastAsia="宋体" w:cs="Times New Roman"/>
          <w:sz w:val="24"/>
          <w:highlight w:val="none"/>
        </w:rPr>
        <w:t>检查、</w:t>
      </w:r>
      <w:r>
        <w:rPr>
          <w:rFonts w:hint="default" w:ascii="Times New Roman" w:hAnsi="Times New Roman" w:eastAsia="宋体" w:cs="Times New Roman"/>
          <w:sz w:val="24"/>
          <w:highlight w:val="none"/>
          <w:lang w:val="zh-CN"/>
        </w:rPr>
        <w:t>维修、</w:t>
      </w:r>
      <w:r>
        <w:rPr>
          <w:rFonts w:hint="default" w:ascii="Times New Roman" w:hAnsi="Times New Roman" w:eastAsia="宋体" w:cs="Times New Roman"/>
          <w:sz w:val="24"/>
          <w:highlight w:val="none"/>
        </w:rPr>
        <w:t>配件更换</w:t>
      </w:r>
      <w:r>
        <w:rPr>
          <w:rFonts w:hint="default" w:ascii="Times New Roman" w:hAnsi="Times New Roman" w:eastAsia="宋体" w:cs="Times New Roman"/>
          <w:sz w:val="24"/>
          <w:highlight w:val="none"/>
          <w:lang w:val="zh-CN"/>
        </w:rPr>
        <w:t>以及其它售后服务。质保期内所有服务由</w:t>
      </w:r>
      <w:r>
        <w:rPr>
          <w:rFonts w:hint="eastAsia" w:ascii="宋体" w:eastAsia="宋体" w:cs="Times New Roman"/>
          <w:sz w:val="24"/>
          <w:highlight w:val="none"/>
          <w:lang w:val="zh-CN"/>
        </w:rPr>
        <w:t>供货单位</w:t>
      </w:r>
      <w:r>
        <w:rPr>
          <w:rFonts w:hint="default" w:ascii="Times New Roman" w:hAnsi="Times New Roman" w:eastAsia="宋体" w:cs="Times New Roman"/>
          <w:sz w:val="24"/>
          <w:highlight w:val="none"/>
          <w:lang w:val="zh-CN"/>
        </w:rPr>
        <w:t>上门进行，且不得另行收取任何费用。</w:t>
      </w:r>
    </w:p>
    <w:p w14:paraId="1038323F">
      <w:p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质保期后5年，每年至少</w:t>
      </w:r>
      <w:r>
        <w:rPr>
          <w:rFonts w:hint="default" w:ascii="Times New Roman" w:hAnsi="Times New Roman" w:eastAsia="宋体" w:cs="Times New Roman"/>
          <w:sz w:val="24"/>
        </w:rPr>
        <w:t>1</w:t>
      </w:r>
      <w:r>
        <w:rPr>
          <w:rFonts w:hint="default" w:ascii="Times New Roman" w:hAnsi="Times New Roman" w:eastAsia="宋体" w:cs="Times New Roman"/>
          <w:sz w:val="24"/>
          <w:lang w:val="zh-CN"/>
        </w:rPr>
        <w:t>次技术回访，检查设备使用情况，并出具技术回访记录表，该费用已包含在</w:t>
      </w:r>
      <w:r>
        <w:rPr>
          <w:rFonts w:hint="default" w:ascii="Times New Roman" w:hAnsi="Times New Roman" w:eastAsia="宋体" w:cs="Times New Roman"/>
          <w:sz w:val="24"/>
          <w:lang w:val="en-US" w:eastAsia="zh-CN"/>
        </w:rPr>
        <w:t>合同价</w:t>
      </w:r>
      <w:r>
        <w:rPr>
          <w:rFonts w:hint="default" w:ascii="Times New Roman" w:hAnsi="Times New Roman" w:eastAsia="宋体" w:cs="Times New Roman"/>
          <w:sz w:val="24"/>
          <w:lang w:val="zh-CN"/>
        </w:rPr>
        <w:t>内。</w:t>
      </w:r>
    </w:p>
    <w:p w14:paraId="2E5338EB">
      <w:p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 质保期内，若设备配件经1次维修或维修时间超过1个月，仍不能正常使用的，</w:t>
      </w:r>
      <w:r>
        <w:rPr>
          <w:rFonts w:hint="eastAsia" w:ascii="宋体" w:eastAsia="宋体" w:cs="Times New Roman"/>
          <w:sz w:val="24"/>
          <w:lang w:val="zh-CN"/>
        </w:rPr>
        <w:t>供货单位</w:t>
      </w:r>
      <w:r>
        <w:rPr>
          <w:rFonts w:hint="default" w:ascii="Times New Roman" w:hAnsi="Times New Roman" w:eastAsia="宋体" w:cs="Times New Roman"/>
          <w:sz w:val="24"/>
          <w:lang w:val="zh-CN"/>
        </w:rPr>
        <w:t>应免费给予更换，被更换的设备配件的质保期为从更换日起重新计算。</w:t>
      </w:r>
    </w:p>
    <w:p w14:paraId="76F76EA9">
      <w:p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 xml:space="preserve">(3) </w:t>
      </w:r>
      <w:r>
        <w:rPr>
          <w:rFonts w:hint="eastAsia" w:ascii="宋体" w:eastAsia="宋体" w:cs="Times New Roman"/>
          <w:sz w:val="24"/>
          <w:lang w:val="zh-CN"/>
        </w:rPr>
        <w:t>供货单位</w:t>
      </w:r>
      <w:r>
        <w:rPr>
          <w:rFonts w:hint="default" w:ascii="Times New Roman" w:hAnsi="Times New Roman" w:eastAsia="宋体" w:cs="Times New Roman"/>
          <w:sz w:val="24"/>
          <w:lang w:val="zh-CN"/>
        </w:rPr>
        <w:t>必须具有专业的售后服务力量和售后技术服务队伍，在合同规定的质保期内，</w:t>
      </w:r>
      <w:r>
        <w:rPr>
          <w:rFonts w:hint="eastAsia" w:ascii="宋体" w:eastAsia="宋体" w:cs="Times New Roman"/>
          <w:sz w:val="24"/>
          <w:lang w:val="zh-CN"/>
        </w:rPr>
        <w:t>供货单位</w:t>
      </w:r>
      <w:r>
        <w:rPr>
          <w:rFonts w:hint="default" w:ascii="Times New Roman" w:hAnsi="Times New Roman" w:eastAsia="宋体" w:cs="Times New Roman"/>
          <w:sz w:val="24"/>
          <w:lang w:val="zh-CN"/>
        </w:rPr>
        <w:t>承诺将在接到采购人的故障报警后4小时内响应，24小时内到达项目现场进行维修等服务。</w:t>
      </w:r>
    </w:p>
    <w:p w14:paraId="65CB84B6">
      <w:p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(4) 采购人在使用</w:t>
      </w:r>
      <w:r>
        <w:rPr>
          <w:rFonts w:hint="default" w:ascii="Times New Roman" w:hAnsi="Times New Roman" w:eastAsia="宋体" w:cs="Times New Roman"/>
          <w:sz w:val="24"/>
        </w:rPr>
        <w:t>鼓风机</w:t>
      </w:r>
      <w:r>
        <w:rPr>
          <w:rFonts w:hint="default" w:ascii="Times New Roman" w:hAnsi="Times New Roman" w:eastAsia="宋体" w:cs="Times New Roman"/>
          <w:sz w:val="24"/>
          <w:lang w:val="zh-CN"/>
        </w:rPr>
        <w:t>所遇技术问题，</w:t>
      </w:r>
      <w:r>
        <w:rPr>
          <w:rFonts w:hint="eastAsia" w:ascii="宋体" w:eastAsia="宋体" w:cs="Times New Roman"/>
          <w:sz w:val="24"/>
          <w:lang w:val="zh-CN"/>
        </w:rPr>
        <w:t>供货单位</w:t>
      </w:r>
      <w:r>
        <w:rPr>
          <w:rFonts w:hint="default" w:ascii="Times New Roman" w:hAnsi="Times New Roman" w:eastAsia="宋体" w:cs="Times New Roman"/>
          <w:sz w:val="24"/>
          <w:lang w:val="zh-CN"/>
        </w:rPr>
        <w:t>应按采购人要求及时向采购人无偿提供技术指导服务。</w:t>
      </w:r>
    </w:p>
    <w:p w14:paraId="0A8BB87A">
      <w:pPr>
        <w:autoSpaceDE w:val="0"/>
        <w:autoSpaceDN w:val="0"/>
        <w:adjustRightInd w:val="0"/>
        <w:spacing w:line="360" w:lineRule="auto"/>
        <w:ind w:firstLine="480" w:firstLineChars="200"/>
        <w:rPr>
          <w:rFonts w:ascii="宋体" w:hAnsi="宋体" w:eastAsia="宋体"/>
          <w:sz w:val="24"/>
          <w:lang w:val="zh-CN"/>
        </w:rPr>
      </w:pPr>
      <w:r>
        <w:rPr>
          <w:rFonts w:hint="default" w:ascii="Times New Roman" w:hAnsi="Times New Roman" w:eastAsia="宋体" w:cs="Times New Roman"/>
          <w:sz w:val="24"/>
          <w:lang w:val="zh-CN"/>
        </w:rPr>
        <w:t xml:space="preserve">(5) </w:t>
      </w:r>
      <w:r>
        <w:rPr>
          <w:rFonts w:hint="eastAsia" w:ascii="宋体" w:eastAsia="宋体" w:cs="Times New Roman"/>
          <w:sz w:val="24"/>
          <w:lang w:val="zh-CN"/>
        </w:rPr>
        <w:t>供货单位</w:t>
      </w:r>
      <w:r>
        <w:rPr>
          <w:rFonts w:hint="default" w:ascii="Times New Roman" w:hAnsi="Times New Roman" w:eastAsia="宋体" w:cs="Times New Roman"/>
          <w:sz w:val="24"/>
          <w:lang w:val="zh-CN"/>
        </w:rPr>
        <w:t>未按上述要求提供售后服务的，采购人有权要求其他第三方提供相关服务，因此产生的费用全部由</w:t>
      </w:r>
      <w:r>
        <w:rPr>
          <w:rFonts w:hint="eastAsia" w:ascii="宋体" w:eastAsia="宋体" w:cs="Times New Roman"/>
          <w:sz w:val="24"/>
          <w:lang w:val="zh-CN"/>
        </w:rPr>
        <w:t>供货单位</w:t>
      </w:r>
      <w:r>
        <w:rPr>
          <w:rFonts w:hint="default" w:ascii="Times New Roman" w:hAnsi="Times New Roman" w:eastAsia="宋体" w:cs="Times New Roman"/>
          <w:sz w:val="24"/>
          <w:lang w:val="zh-CN"/>
        </w:rPr>
        <w:t>承担。</w:t>
      </w:r>
    </w:p>
    <w:p w14:paraId="2B795143">
      <w:pPr>
        <w:rPr>
          <w:rFonts w:ascii="宋体" w:hAnsi="宋体" w:eastAsia="宋体"/>
          <w:b/>
          <w:sz w:val="28"/>
          <w:szCs w:val="28"/>
          <w:lang w:val="zh-CN"/>
        </w:rPr>
      </w:pPr>
      <w:r>
        <w:rPr>
          <w:rFonts w:hint="eastAsia" w:ascii="宋体" w:hAnsi="宋体" w:eastAsia="宋体"/>
          <w:b/>
          <w:sz w:val="28"/>
          <w:szCs w:val="28"/>
        </w:rPr>
        <w:t>7.</w:t>
      </w:r>
      <w:r>
        <w:rPr>
          <w:rFonts w:ascii="宋体" w:hAnsi="宋体" w:eastAsia="宋体"/>
          <w:b/>
          <w:sz w:val="28"/>
          <w:szCs w:val="28"/>
          <w:lang w:val="zh-CN"/>
        </w:rPr>
        <w:t>价款要求</w:t>
      </w:r>
    </w:p>
    <w:p w14:paraId="727BC62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本项目的报价为总价，包括但不限于</w:t>
      </w:r>
      <w:r>
        <w:rPr>
          <w:rFonts w:hint="eastAsia" w:ascii="宋体" w:eastAsia="宋体" w:cs="Times New Roman"/>
          <w:sz w:val="24"/>
          <w:szCs w:val="24"/>
          <w:lang w:val="en-US" w:eastAsia="zh-CN"/>
        </w:rPr>
        <w:t>本项目服务内容涉及的</w:t>
      </w:r>
      <w:r>
        <w:rPr>
          <w:rFonts w:hint="eastAsia" w:ascii="宋体" w:hAnsi="宋体" w:eastAsia="宋体"/>
          <w:sz w:val="24"/>
          <w:szCs w:val="24"/>
          <w:lang w:val="en-US" w:eastAsia="zh-CN"/>
        </w:rPr>
        <w:t>送货、装卸(含二次搬运至甲方指定交货或仓储地点)、施工费、人工费、材料费、安装费、运费、技术指导服务费、乙方销项税额以外的税费、保险、质保期免费上门提供售后服务等相关服务的全部费用</w:t>
      </w:r>
      <w:r>
        <w:rPr>
          <w:rFonts w:hint="eastAsia" w:ascii="Times New Roman" w:eastAsia="宋体"/>
        </w:rPr>
        <w:t>。</w:t>
      </w:r>
      <w:r>
        <w:rPr>
          <w:rFonts w:ascii="Times New Roman" w:hAnsi="Times New Roman" w:eastAsia="宋体" w:cs="Times New Roman"/>
          <w:sz w:val="24"/>
          <w:szCs w:val="24"/>
        </w:rPr>
        <w:t>未经采购人书面确认，</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无权另行收取其它任何费用。</w:t>
      </w:r>
    </w:p>
    <w:p w14:paraId="1225651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完成清单货物的货到现场及安装、维修服务并经采购人最终验收合格后，</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按采购人要求向采购人提交请款报告及请款金额等额、合法、有效的增值税专用发票，采购人在收到前述材料并确认无误后30个工作日内，采购人支付合同价的9</w:t>
      </w:r>
      <w:r>
        <w:rPr>
          <w:rFonts w:hint="eastAsia" w:ascii="Times New Roman" w:eastAsia="宋体" w:cs="Times New Roman"/>
          <w:sz w:val="24"/>
          <w:szCs w:val="24"/>
          <w:lang w:val="en-US" w:eastAsia="zh-CN"/>
        </w:rPr>
        <w:t>7</w:t>
      </w:r>
      <w:r>
        <w:rPr>
          <w:rFonts w:ascii="Times New Roman" w:hAnsi="Times New Roman" w:eastAsia="宋体" w:cs="Times New Roman"/>
          <w:sz w:val="24"/>
          <w:szCs w:val="24"/>
        </w:rPr>
        <w:t>%及对应税额给</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，剩余合同价的</w:t>
      </w:r>
      <w:r>
        <w:rPr>
          <w:rFonts w:hint="eastAsia" w:ascii="Times New Roman" w:eastAsia="宋体" w:cs="Times New Roman"/>
          <w:sz w:val="24"/>
          <w:szCs w:val="24"/>
          <w:lang w:val="en-US" w:eastAsia="zh-CN"/>
        </w:rPr>
        <w:t>3</w:t>
      </w:r>
      <w:r>
        <w:rPr>
          <w:rFonts w:ascii="Times New Roman" w:hAnsi="Times New Roman" w:eastAsia="宋体" w:cs="Times New Roman"/>
          <w:sz w:val="24"/>
          <w:szCs w:val="24"/>
        </w:rPr>
        <w:t>%及对应的税额作为质保金。质保期满后，采购货物无任何质量问题且</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按照本合同约定提供质保服务的，由</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向采购人提供请款金额等额、合法、有效的增值税专用发票及相关请款资料，经采购人确认无误后30个工作日内，采购人无息支付质保金给</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。如质保期内</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未能按合同约定提供质保服务的，在质保期满后由采购人根据</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实际履行质保服务情况与</w:t>
      </w:r>
      <w:r>
        <w:rPr>
          <w:rFonts w:hint="eastAsia" w:ascii="宋体" w:eastAsia="宋体" w:cs="Times New Roman"/>
          <w:sz w:val="24"/>
          <w:szCs w:val="24"/>
          <w:lang w:eastAsia="zh-CN"/>
        </w:rPr>
        <w:t>供货单位</w:t>
      </w:r>
      <w:r>
        <w:rPr>
          <w:rFonts w:ascii="Times New Roman" w:hAnsi="Times New Roman" w:eastAsia="宋体" w:cs="Times New Roman"/>
          <w:sz w:val="24"/>
          <w:szCs w:val="24"/>
        </w:rPr>
        <w:t>结算质保金。</w:t>
      </w:r>
    </w:p>
    <w:p w14:paraId="653777FE">
      <w:pPr>
        <w:numPr>
          <w:ilvl w:val="255"/>
          <w:numId w:val="0"/>
        </w:numPr>
        <w:spacing w:line="360" w:lineRule="auto"/>
        <w:ind w:firstLine="480" w:firstLineChars="200"/>
        <w:rPr>
          <w:rFonts w:hAnsi="Times New Roman" w:cs="Times New Roman"/>
          <w:b/>
          <w:bCs/>
          <w:sz w:val="28"/>
          <w:szCs w:val="28"/>
        </w:rPr>
      </w:pPr>
      <w:r>
        <w:rPr>
          <w:rFonts w:ascii="Times New Roman" w:hAnsi="Times New Roman" w:eastAsia="宋体" w:cs="Times New Roman"/>
          <w:sz w:val="24"/>
          <w:szCs w:val="24"/>
        </w:rPr>
        <w:t>(3) 支付方式</w:t>
      </w:r>
      <w:r>
        <w:rPr>
          <w:rFonts w:hint="eastAsia" w:ascii="Times New Roman" w:hAnsi="Times New Roman" w:eastAsia="宋体" w:cs="Times New Roman"/>
          <w:sz w:val="24"/>
          <w:szCs w:val="24"/>
        </w:rPr>
        <w:t>：</w:t>
      </w:r>
      <w:r>
        <w:rPr>
          <w:rFonts w:ascii="Times New Roman" w:hAnsi="Times New Roman" w:eastAsia="宋体" w:cs="Times New Roman"/>
          <w:sz w:val="24"/>
          <w:szCs w:val="24"/>
        </w:rPr>
        <w:t>银行转账或银行承兑汇票，汇票期限不超过三个月，每期款项支付方式由采购人</w:t>
      </w:r>
      <w:r>
        <w:rPr>
          <w:rFonts w:hint="eastAsia" w:ascii="Times New Roman" w:hAnsi="Times New Roman" w:eastAsia="宋体" w:cs="Times New Roman"/>
          <w:sz w:val="24"/>
          <w:szCs w:val="24"/>
        </w:rPr>
        <w:t>决定</w:t>
      </w:r>
      <w:r>
        <w:rPr>
          <w:rFonts w:ascii="Times New Roman" w:hAnsi="Times New Roman" w:eastAsia="宋体" w:cs="Times New Roman"/>
          <w:sz w:val="24"/>
          <w:szCs w:val="24"/>
        </w:rPr>
        <w:t>。</w:t>
      </w:r>
      <w:r>
        <w:rPr>
          <w:rFonts w:hint="eastAsia" w:ascii="宋体" w:eastAsia="宋体" w:cs="Times New Roman"/>
          <w:sz w:val="24"/>
          <w:szCs w:val="24"/>
          <w:lang w:eastAsia="zh-CN"/>
        </w:rPr>
        <w:t>供货单位</w:t>
      </w:r>
      <w:r>
        <w:rPr>
          <w:rFonts w:ascii="Times New Roman" w:hAnsi="Times New Roman" w:eastAsia="宋体" w:cs="Times New Roman"/>
          <w:sz w:val="24"/>
          <w:szCs w:val="24"/>
        </w:rPr>
        <w:t>逾期提交请款材料或提交材料不符合采购人要求的，采购人有权顺延支付相应款项，并不承担逾期付款的违约责任，由于</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提供的发票不符合税法规定，给采购人造成的损失由</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承担赔偿责任，</w:t>
      </w:r>
      <w:r>
        <w:rPr>
          <w:rFonts w:hint="eastAsia" w:ascii="宋体" w:eastAsia="宋体" w:cs="Times New Roman"/>
          <w:sz w:val="24"/>
          <w:szCs w:val="24"/>
          <w:lang w:eastAsia="zh-CN"/>
        </w:rPr>
        <w:t>供货单位</w:t>
      </w:r>
      <w:r>
        <w:rPr>
          <w:rFonts w:ascii="Times New Roman" w:hAnsi="Times New Roman" w:eastAsia="宋体" w:cs="Times New Roman"/>
          <w:sz w:val="24"/>
          <w:szCs w:val="24"/>
        </w:rPr>
        <w:t>不得以此延迟而拒绝履行合同义务。</w:t>
      </w:r>
    </w:p>
    <w:bookmarkEnd w:id="6"/>
    <w:bookmarkEnd w:id="7"/>
    <w:bookmarkEnd w:id="8"/>
    <w:p w14:paraId="17C457CD">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9" w:name="_Toc15276"/>
      <w:bookmarkStart w:id="10" w:name="_Toc27990830"/>
      <w:r>
        <w:rPr>
          <w:rFonts w:hint="eastAsia" w:hAnsi="宋体" w:cs="宋体"/>
          <w:szCs w:val="32"/>
        </w:rPr>
        <w:t>第三章 合同条款</w:t>
      </w:r>
      <w:bookmarkEnd w:id="9"/>
      <w:bookmarkEnd w:id="10"/>
    </w:p>
    <w:p w14:paraId="06E8FEA2">
      <w:pPr>
        <w:wordWrap w:val="0"/>
        <w:spacing w:line="360" w:lineRule="auto"/>
        <w:ind w:firstLine="6000" w:firstLineChars="2500"/>
        <w:jc w:val="both"/>
        <w:rPr>
          <w:rFonts w:hint="default" w:ascii="Times New Roman" w:hAnsi="Times New Roman" w:cs="Times New Roman"/>
          <w:highlight w:val="none"/>
        </w:rPr>
      </w:pPr>
    </w:p>
    <w:p w14:paraId="16BC11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beforeAutospacing="0" w:after="0" w:afterAutospacing="0"/>
        <w:ind w:left="0" w:right="0" w:firstLine="0"/>
        <w:jc w:val="center"/>
        <w:rPr>
          <w:rFonts w:hint="eastAsia" w:ascii="Times New Roman" w:hAnsi="宋体" w:eastAsia="宋体" w:cs="宋体"/>
          <w:kern w:val="0"/>
          <w:sz w:val="24"/>
          <w:szCs w:val="24"/>
          <w:lang w:val="en-US" w:eastAsia="zh-CN" w:bidi="ar"/>
        </w:rPr>
      </w:pPr>
      <w:r>
        <w:rPr>
          <w:rFonts w:hint="eastAsia" w:ascii="Times New Roman" w:hAnsi="宋体" w:eastAsia="宋体" w:cs="宋体"/>
          <w:kern w:val="0"/>
          <w:sz w:val="24"/>
          <w:szCs w:val="24"/>
          <w:lang w:val="en-US" w:eastAsia="zh-CN" w:bidi="ar"/>
        </w:rPr>
        <w:t xml:space="preserve">                            </w:t>
      </w:r>
      <w:r>
        <w:rPr>
          <w:rFonts w:hint="eastAsia" w:ascii="Times New Roman" w:hAnsi="宋体" w:cs="宋体"/>
          <w:kern w:val="0"/>
          <w:sz w:val="24"/>
          <w:szCs w:val="24"/>
          <w:lang w:val="en-US" w:eastAsia="zh-CN" w:bidi="ar"/>
        </w:rPr>
        <w:t xml:space="preserve">            </w:t>
      </w:r>
      <w:r>
        <w:rPr>
          <w:rFonts w:hint="eastAsia" w:ascii="Times New Roman" w:hAnsi="宋体" w:eastAsia="宋体" w:cs="宋体"/>
          <w:b/>
          <w:bCs/>
          <w:kern w:val="0"/>
          <w:sz w:val="24"/>
          <w:szCs w:val="24"/>
          <w:lang w:val="en-US" w:eastAsia="zh-CN" w:bidi="ar"/>
        </w:rPr>
        <w:t>合同编号：</w:t>
      </w:r>
    </w:p>
    <w:p w14:paraId="34F5061C">
      <w:pPr>
        <w:spacing w:line="360" w:lineRule="auto"/>
        <w:jc w:val="center"/>
        <w:rPr>
          <w:rFonts w:ascii="Times New Roman"/>
        </w:rPr>
      </w:pPr>
    </w:p>
    <w:p w14:paraId="14D4D0FC">
      <w:pPr>
        <w:spacing w:line="360" w:lineRule="auto"/>
        <w:rPr>
          <w:rFonts w:ascii="Times New Roman"/>
        </w:rPr>
      </w:pPr>
    </w:p>
    <w:p w14:paraId="05E95348">
      <w:pPr>
        <w:spacing w:line="1000" w:lineRule="exact"/>
        <w:ind w:left="-1" w:leftChars="-100" w:hanging="239" w:hangingChars="54"/>
        <w:jc w:val="center"/>
        <w:rPr>
          <w:rFonts w:hint="eastAsia" w:ascii="宋体" w:eastAsia="宋体"/>
          <w:b/>
          <w:bCs/>
          <w:sz w:val="44"/>
          <w:szCs w:val="44"/>
          <w:lang w:val="en-US" w:eastAsia="zh-CN"/>
        </w:rPr>
      </w:pPr>
      <w:bookmarkStart w:id="11" w:name="OLE_LINK5"/>
      <w:r>
        <w:rPr>
          <w:rFonts w:hint="eastAsia" w:ascii="宋体" w:eastAsia="宋体"/>
          <w:b/>
          <w:bCs/>
          <w:sz w:val="44"/>
          <w:szCs w:val="44"/>
          <w:lang w:val="en-US" w:eastAsia="zh-CN"/>
        </w:rPr>
        <w:t>虎门宁洲水质净化厂二期</w:t>
      </w:r>
    </w:p>
    <w:p w14:paraId="10C6BACD">
      <w:pPr>
        <w:spacing w:line="1000" w:lineRule="exact"/>
        <w:ind w:left="-1" w:leftChars="-100" w:hanging="239" w:hangingChars="54"/>
        <w:jc w:val="center"/>
        <w:rPr>
          <w:rFonts w:ascii="宋体" w:eastAsia="宋体"/>
        </w:rPr>
      </w:pPr>
      <w:r>
        <w:rPr>
          <w:rFonts w:hint="eastAsia" w:ascii="宋体" w:eastAsia="宋体"/>
          <w:b/>
          <w:bCs/>
          <w:sz w:val="44"/>
          <w:szCs w:val="44"/>
          <w:lang w:val="en-US" w:eastAsia="zh-CN"/>
        </w:rPr>
        <w:t>鼓风机大修服务采购项目采购合同</w:t>
      </w:r>
      <w:bookmarkEnd w:id="11"/>
    </w:p>
    <w:p w14:paraId="4FE177E9">
      <w:pPr>
        <w:spacing w:line="360" w:lineRule="auto"/>
        <w:rPr>
          <w:rFonts w:ascii="宋体" w:eastAsia="宋体"/>
        </w:rPr>
      </w:pPr>
    </w:p>
    <w:p w14:paraId="7BAC54AD">
      <w:pPr>
        <w:spacing w:line="360" w:lineRule="auto"/>
        <w:rPr>
          <w:rFonts w:ascii="宋体" w:eastAsia="宋体"/>
        </w:rPr>
      </w:pPr>
    </w:p>
    <w:p w14:paraId="4DFAC837">
      <w:pPr>
        <w:spacing w:line="360" w:lineRule="auto"/>
        <w:rPr>
          <w:rFonts w:ascii="宋体" w:eastAsia="宋体"/>
        </w:rPr>
      </w:pPr>
    </w:p>
    <w:p w14:paraId="78285368">
      <w:pPr>
        <w:spacing w:line="360" w:lineRule="auto"/>
        <w:rPr>
          <w:rFonts w:ascii="宋体" w:eastAsia="宋体"/>
        </w:rPr>
      </w:pPr>
    </w:p>
    <w:p w14:paraId="116CAF68">
      <w:pPr>
        <w:spacing w:line="360" w:lineRule="auto"/>
        <w:jc w:val="center"/>
        <w:rPr>
          <w:rFonts w:ascii="宋体" w:eastAsia="宋体"/>
        </w:rPr>
      </w:pPr>
    </w:p>
    <w:p w14:paraId="62239FCC">
      <w:pPr>
        <w:spacing w:line="360" w:lineRule="auto"/>
        <w:jc w:val="center"/>
        <w:rPr>
          <w:rFonts w:ascii="宋体" w:eastAsia="宋体"/>
        </w:rPr>
      </w:pPr>
    </w:p>
    <w:p w14:paraId="1BE0C9FD">
      <w:pPr>
        <w:spacing w:line="360" w:lineRule="auto"/>
        <w:rPr>
          <w:rFonts w:ascii="宋体" w:eastAsia="宋体"/>
        </w:rPr>
      </w:pPr>
    </w:p>
    <w:p w14:paraId="57F98ABE">
      <w:pPr>
        <w:spacing w:line="360" w:lineRule="auto"/>
        <w:rPr>
          <w:rFonts w:ascii="宋体" w:eastAsia="宋体"/>
        </w:rPr>
      </w:pPr>
    </w:p>
    <w:p w14:paraId="37F57095">
      <w:pPr>
        <w:spacing w:line="360" w:lineRule="auto"/>
        <w:rPr>
          <w:rFonts w:ascii="宋体" w:eastAsia="宋体"/>
        </w:rPr>
      </w:pPr>
    </w:p>
    <w:p w14:paraId="7A6A78F8">
      <w:pPr>
        <w:spacing w:line="360" w:lineRule="auto"/>
        <w:ind w:firstLine="1800" w:firstLineChars="600"/>
        <w:rPr>
          <w:rFonts w:ascii="宋体" w:eastAsia="宋体"/>
          <w:sz w:val="30"/>
          <w:szCs w:val="30"/>
        </w:rPr>
      </w:pPr>
    </w:p>
    <w:p w14:paraId="09248FA2">
      <w:pPr>
        <w:spacing w:line="720" w:lineRule="auto"/>
        <w:ind w:firstLine="1800" w:firstLineChars="600"/>
        <w:rPr>
          <w:rFonts w:hint="default" w:ascii="宋体" w:eastAsia="宋体"/>
          <w:sz w:val="30"/>
          <w:szCs w:val="30"/>
          <w:lang w:val="en-US" w:eastAsia="zh-CN"/>
        </w:rPr>
      </w:pPr>
      <w:r>
        <w:rPr>
          <w:rFonts w:hint="eastAsia" w:ascii="宋体" w:eastAsia="宋体"/>
          <w:sz w:val="30"/>
          <w:szCs w:val="30"/>
        </w:rPr>
        <w:t>甲方：</w:t>
      </w:r>
      <w:r>
        <w:rPr>
          <w:rFonts w:hint="eastAsia" w:ascii="宋体" w:eastAsia="宋体"/>
          <w:sz w:val="30"/>
          <w:szCs w:val="30"/>
          <w:u w:val="single"/>
          <w:lang w:val="en-US" w:eastAsia="zh-CN"/>
        </w:rPr>
        <w:t xml:space="preserve">                        </w:t>
      </w:r>
    </w:p>
    <w:p w14:paraId="63CBC107">
      <w:pPr>
        <w:spacing w:line="720" w:lineRule="auto"/>
        <w:ind w:firstLine="1800" w:firstLineChars="600"/>
        <w:rPr>
          <w:rFonts w:ascii="宋体" w:eastAsia="宋体"/>
          <w:sz w:val="30"/>
          <w:szCs w:val="30"/>
          <w:u w:val="single"/>
        </w:rPr>
      </w:pPr>
      <w:r>
        <w:rPr>
          <w:rFonts w:hint="eastAsia" w:ascii="宋体" w:eastAsia="宋体"/>
          <w:sz w:val="30"/>
          <w:szCs w:val="30"/>
        </w:rPr>
        <w:t>乙方：</w:t>
      </w:r>
      <w:r>
        <w:rPr>
          <w:rFonts w:hint="eastAsia" w:ascii="宋体" w:eastAsia="宋体"/>
          <w:sz w:val="30"/>
          <w:szCs w:val="30"/>
          <w:u w:val="single"/>
        </w:rPr>
        <w:t xml:space="preserve">                          </w:t>
      </w:r>
    </w:p>
    <w:p w14:paraId="239857E4">
      <w:pPr>
        <w:spacing w:line="360" w:lineRule="auto"/>
        <w:ind w:firstLine="1800" w:firstLineChars="600"/>
        <w:rPr>
          <w:rFonts w:ascii="宋体" w:eastAsia="宋体"/>
          <w:sz w:val="30"/>
          <w:szCs w:val="30"/>
        </w:rPr>
      </w:pPr>
    </w:p>
    <w:p w14:paraId="663FAEB4">
      <w:pPr>
        <w:spacing w:line="360" w:lineRule="auto"/>
        <w:ind w:firstLine="1800" w:firstLineChars="600"/>
        <w:rPr>
          <w:rFonts w:ascii="宋体" w:eastAsia="宋体"/>
          <w:sz w:val="30"/>
          <w:szCs w:val="30"/>
        </w:rPr>
      </w:pPr>
    </w:p>
    <w:p w14:paraId="1B3BC1A7">
      <w:pPr>
        <w:spacing w:line="360" w:lineRule="auto"/>
        <w:ind w:firstLine="1440" w:firstLineChars="600"/>
        <w:rPr>
          <w:rFonts w:ascii="宋体" w:eastAsia="宋体"/>
          <w:sz w:val="40"/>
          <w:szCs w:val="40"/>
        </w:rPr>
      </w:pPr>
      <w:r>
        <w:rPr>
          <w:rFonts w:ascii="宋体" w:eastAsia="宋体"/>
        </w:rPr>
        <w:t xml:space="preserve"> </w:t>
      </w:r>
      <w:r>
        <w:rPr>
          <w:rFonts w:ascii="宋体" w:eastAsia="宋体"/>
        </w:rPr>
        <w:br w:type="page"/>
      </w:r>
    </w:p>
    <w:p w14:paraId="7FA0B4A3">
      <w:pPr>
        <w:spacing w:line="360" w:lineRule="auto"/>
        <w:rPr>
          <w:rFonts w:hint="default" w:ascii="Times New Roman" w:eastAsia="宋体"/>
          <w:u w:val="single"/>
          <w:lang w:val="en-US" w:eastAsia="zh-CN"/>
        </w:rPr>
      </w:pPr>
      <w:r>
        <w:rPr>
          <w:rFonts w:hint="eastAsia" w:ascii="Times New Roman" w:eastAsia="宋体"/>
          <w:b/>
        </w:rPr>
        <w:t>甲方：</w:t>
      </w:r>
      <w:r>
        <w:rPr>
          <w:rFonts w:hint="eastAsia" w:ascii="Times New Roman" w:eastAsia="宋体"/>
          <w:u w:val="single"/>
          <w:lang w:val="en-US" w:eastAsia="zh-CN"/>
        </w:rPr>
        <w:t>东莞市石鼓净水有限公司</w:t>
      </w:r>
    </w:p>
    <w:p w14:paraId="7026A12B">
      <w:pPr>
        <w:spacing w:line="360" w:lineRule="auto"/>
        <w:rPr>
          <w:rFonts w:hint="eastAsia" w:ascii="Times New Roman" w:eastAsia="宋体"/>
          <w:u w:val="single"/>
          <w:lang w:val="en-US" w:eastAsia="zh-CN"/>
        </w:rPr>
      </w:pPr>
      <w:r>
        <w:rPr>
          <w:rFonts w:hint="eastAsia" w:ascii="Times New Roman" w:eastAsia="宋体"/>
        </w:rPr>
        <w:t>地址：</w:t>
      </w:r>
      <w:r>
        <w:rPr>
          <w:rFonts w:hint="eastAsia" w:ascii="Times New Roman" w:eastAsia="宋体"/>
          <w:u w:val="single"/>
          <w:lang w:val="en-US" w:eastAsia="zh-CN"/>
        </w:rPr>
        <w:t>广东省东莞市南城街道滨河路100号一期1号楼101室</w:t>
      </w:r>
    </w:p>
    <w:p w14:paraId="2DC0587E">
      <w:pPr>
        <w:spacing w:line="360" w:lineRule="auto"/>
        <w:rPr>
          <w:rFonts w:hint="eastAsia" w:ascii="Times New Roman" w:eastAsia="宋体"/>
          <w:b/>
        </w:rPr>
      </w:pPr>
      <w:r>
        <w:rPr>
          <w:rFonts w:hint="eastAsia" w:ascii="Times New Roman" w:eastAsia="宋体"/>
          <w:b/>
        </w:rPr>
        <w:t>乙方：</w:t>
      </w:r>
    </w:p>
    <w:p w14:paraId="44B69016">
      <w:pPr>
        <w:spacing w:line="360" w:lineRule="auto"/>
        <w:rPr>
          <w:rFonts w:hint="eastAsia" w:ascii="Times New Roman" w:eastAsia="宋体"/>
        </w:rPr>
      </w:pPr>
      <w:r>
        <w:rPr>
          <w:rFonts w:hint="eastAsia" w:ascii="Times New Roman" w:eastAsia="宋体"/>
        </w:rPr>
        <w:t>地址：</w:t>
      </w:r>
    </w:p>
    <w:p w14:paraId="2D12326C">
      <w:pPr>
        <w:spacing w:line="360" w:lineRule="auto"/>
        <w:rPr>
          <w:rFonts w:ascii="Times New Roman" w:eastAsia="宋体"/>
        </w:rPr>
      </w:pPr>
    </w:p>
    <w:p w14:paraId="694323CA">
      <w:pPr>
        <w:spacing w:line="360" w:lineRule="auto"/>
        <w:ind w:firstLine="480" w:firstLineChars="200"/>
        <w:rPr>
          <w:rFonts w:ascii="Times New Roman" w:eastAsia="宋体"/>
        </w:rPr>
      </w:pPr>
      <w:r>
        <w:rPr>
          <w:rFonts w:hint="eastAsia" w:ascii="Times New Roman" w:eastAsia="宋体"/>
        </w:rPr>
        <w:t>经甲方询价</w:t>
      </w:r>
      <w:r>
        <w:rPr>
          <w:rFonts w:ascii="Times New Roman" w:eastAsia="宋体"/>
        </w:rPr>
        <w:t>采购</w:t>
      </w:r>
      <w:r>
        <w:rPr>
          <w:rFonts w:hint="eastAsia" w:ascii="Times New Roman" w:eastAsia="宋体"/>
        </w:rPr>
        <w:t>，现确定甲方向乙方采购</w:t>
      </w:r>
      <w:r>
        <w:rPr>
          <w:rFonts w:hint="eastAsia" w:ascii="Times New Roman" w:eastAsia="宋体"/>
          <w:u w:val="single"/>
          <w:lang w:val="en-US" w:eastAsia="zh-CN"/>
        </w:rPr>
        <w:t>鼓风机</w:t>
      </w:r>
      <w:r>
        <w:rPr>
          <w:rFonts w:hint="eastAsia" w:ascii="Times New Roman" w:eastAsia="宋体"/>
          <w:u w:val="single"/>
        </w:rPr>
        <w:t>大修服务</w:t>
      </w:r>
      <w:r>
        <w:rPr>
          <w:rFonts w:hint="eastAsia" w:ascii="Times New Roman" w:eastAsia="宋体"/>
        </w:rPr>
        <w:t>。根据《中华人民共和国民法典》等法律、法规的规定，经双方平等协商，双方就</w:t>
      </w:r>
      <w:r>
        <w:rPr>
          <w:rFonts w:hint="eastAsia" w:ascii="Times New Roman" w:eastAsia="宋体"/>
          <w:u w:val="single"/>
          <w:lang w:val="en-US" w:eastAsia="zh-CN"/>
        </w:rPr>
        <w:t>鼓风机</w:t>
      </w:r>
      <w:r>
        <w:rPr>
          <w:rFonts w:hint="eastAsia" w:ascii="Times New Roman" w:eastAsia="宋体"/>
          <w:u w:val="single"/>
        </w:rPr>
        <w:t>大修服务</w:t>
      </w:r>
      <w:r>
        <w:rPr>
          <w:rFonts w:hint="eastAsia" w:ascii="Times New Roman" w:eastAsia="宋体"/>
        </w:rPr>
        <w:t>采购事宜，签订本合同。</w:t>
      </w:r>
    </w:p>
    <w:p w14:paraId="4EBB25B1">
      <w:pPr>
        <w:spacing w:line="360" w:lineRule="auto"/>
        <w:ind w:firstLine="480" w:firstLineChars="200"/>
        <w:rPr>
          <w:rFonts w:ascii="Times New Roman" w:eastAsia="宋体"/>
        </w:rPr>
      </w:pPr>
    </w:p>
    <w:p w14:paraId="25E3FD49">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bookmarkStart w:id="12" w:name="_Toc27990831"/>
      <w:r>
        <w:rPr>
          <w:rFonts w:hint="eastAsia" w:ascii="Times New Roman" w:hAnsi="Times New Roman" w:eastAsia="宋体" w:cs="Times New Roman"/>
          <w:b/>
          <w:kern w:val="2"/>
          <w:sz w:val="24"/>
          <w:szCs w:val="24"/>
          <w:lang w:val="en-US" w:eastAsia="zh-CN" w:bidi="ar-SA"/>
        </w:rPr>
        <w:t>合同采购清单</w:t>
      </w:r>
      <w:bookmarkEnd w:id="12"/>
    </w:p>
    <w:p w14:paraId="08D95DB8">
      <w:pPr>
        <w:numPr>
          <w:ilvl w:val="0"/>
          <w:numId w:val="2"/>
        </w:numPr>
        <w:spacing w:line="360" w:lineRule="auto"/>
        <w:ind w:firstLine="480" w:firstLineChars="200"/>
        <w:rPr>
          <w:rFonts w:ascii="宋体" w:eastAsia="宋体"/>
          <w:bCs/>
        </w:rPr>
      </w:pPr>
      <w:r>
        <w:rPr>
          <w:rFonts w:hint="eastAsia" w:ascii="宋体" w:eastAsia="宋体"/>
          <w:bCs/>
        </w:rPr>
        <w:t>采购清单</w:t>
      </w:r>
    </w:p>
    <w:p w14:paraId="2D94405F">
      <w:pPr>
        <w:numPr>
          <w:ilvl w:val="255"/>
          <w:numId w:val="0"/>
        </w:numPr>
        <w:spacing w:line="360" w:lineRule="auto"/>
        <w:ind w:firstLine="480" w:firstLineChars="200"/>
        <w:rPr>
          <w:rFonts w:ascii="宋体" w:eastAsia="宋体"/>
          <w:bCs/>
        </w:rPr>
      </w:pPr>
      <w:r>
        <w:rPr>
          <w:rFonts w:hint="eastAsia" w:ascii="宋体" w:eastAsia="宋体"/>
          <w:bCs/>
        </w:rPr>
        <w:t>详见合同附件《分项报价表》和《用户需求书》。</w:t>
      </w:r>
    </w:p>
    <w:p w14:paraId="728303ED">
      <w:pPr>
        <w:spacing w:line="360" w:lineRule="auto"/>
        <w:ind w:firstLine="480" w:firstLineChars="200"/>
        <w:rPr>
          <w:rFonts w:ascii="宋体" w:eastAsia="宋体"/>
          <w:bCs/>
        </w:rPr>
      </w:pPr>
      <w:r>
        <w:rPr>
          <w:rFonts w:hint="eastAsia" w:ascii="宋体" w:eastAsia="宋体"/>
          <w:bCs/>
        </w:rPr>
        <w:t>2、乙方需按照合同中甲方要求的</w:t>
      </w:r>
      <w:r>
        <w:rPr>
          <w:rFonts w:hint="eastAsia" w:ascii="宋体" w:eastAsia="宋体"/>
          <w:bCs/>
          <w:lang w:val="en-US" w:eastAsia="zh-CN"/>
        </w:rPr>
        <w:t>服务</w:t>
      </w:r>
      <w:r>
        <w:rPr>
          <w:rFonts w:hint="eastAsia" w:ascii="宋体" w:eastAsia="宋体"/>
          <w:bCs/>
        </w:rPr>
        <w:t>范围供货</w:t>
      </w:r>
      <w:r>
        <w:rPr>
          <w:rFonts w:hint="eastAsia" w:ascii="宋体" w:eastAsia="宋体"/>
          <w:bCs/>
          <w:lang w:val="en-US" w:eastAsia="zh-CN"/>
        </w:rPr>
        <w:t>及提供服务</w:t>
      </w:r>
      <w:r>
        <w:rPr>
          <w:rFonts w:hint="eastAsia" w:ascii="宋体" w:eastAsia="宋体"/>
          <w:bCs/>
        </w:rPr>
        <w:t>。若甲方未在合同、用户需求书、采购文件等文件中列明，但为了满足甲方的正常使用及达到验收标准而需增加货物</w:t>
      </w:r>
      <w:r>
        <w:rPr>
          <w:rFonts w:hint="eastAsia" w:ascii="宋体" w:eastAsia="宋体"/>
          <w:bCs/>
          <w:lang w:val="en-US" w:eastAsia="zh-CN"/>
        </w:rPr>
        <w:t>或服务内容</w:t>
      </w:r>
      <w:r>
        <w:rPr>
          <w:rFonts w:hint="eastAsia" w:ascii="宋体" w:eastAsia="宋体"/>
          <w:bCs/>
        </w:rPr>
        <w:t>的，由乙方为甲方提供完善方案。完善方案经甲方同意后，由乙方按照完善方案履行义务，其中涉及的增加的费用已包含在合同价中，甲方不另行向乙方支付费用。</w:t>
      </w:r>
    </w:p>
    <w:p w14:paraId="0FFC7387">
      <w:pPr>
        <w:rPr>
          <w:rFonts w:ascii="宋体" w:eastAsia="宋体"/>
        </w:rPr>
      </w:pPr>
    </w:p>
    <w:p w14:paraId="2CEBDEC0">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质量</w:t>
      </w:r>
      <w:r>
        <w:rPr>
          <w:rFonts w:hint="eastAsia" w:ascii="宋体" w:hAnsi="宋体" w:eastAsia="宋体" w:cs="Times New Roman"/>
          <w:b/>
          <w:kern w:val="2"/>
          <w:sz w:val="24"/>
          <w:szCs w:val="22"/>
          <w:lang w:val="en-US" w:eastAsia="zh-CN" w:bidi="ar-SA"/>
        </w:rPr>
        <w:t>要求</w:t>
      </w:r>
      <w:r>
        <w:rPr>
          <w:rFonts w:hint="eastAsia" w:ascii="Times New Roman" w:hAnsi="Times New Roman" w:eastAsia="宋体" w:cs="Times New Roman"/>
          <w:b/>
          <w:kern w:val="2"/>
          <w:sz w:val="24"/>
          <w:szCs w:val="24"/>
          <w:lang w:val="en-US" w:eastAsia="zh-CN" w:bidi="ar-SA"/>
        </w:rPr>
        <w:t>及技术</w:t>
      </w:r>
      <w:r>
        <w:rPr>
          <w:rFonts w:hint="eastAsia" w:ascii="Times New Roman" w:hAnsi="Times New Roman" w:eastAsia="宋体" w:cs="Times New Roman"/>
          <w:b/>
          <w:kern w:val="2"/>
          <w:sz w:val="24"/>
          <w:szCs w:val="24"/>
          <w:lang w:val="zh-CN" w:eastAsia="zh-CN" w:bidi="ar-SA"/>
        </w:rPr>
        <w:t>要求</w:t>
      </w:r>
    </w:p>
    <w:p w14:paraId="2AC56322">
      <w:pPr>
        <w:numPr>
          <w:ilvl w:val="0"/>
          <w:numId w:val="0"/>
        </w:numPr>
        <w:spacing w:line="360" w:lineRule="auto"/>
        <w:ind w:firstLine="482" w:firstLineChars="200"/>
        <w:rPr>
          <w:rFonts w:hint="eastAsia" w:ascii="Times New Roman" w:eastAsia="宋体"/>
          <w:b/>
          <w:bCs/>
        </w:rPr>
      </w:pPr>
      <w:r>
        <w:rPr>
          <w:rFonts w:hint="eastAsia" w:ascii="Times New Roman" w:hAnsi="Times New Roman" w:eastAsia="宋体" w:cs="Times New Roman"/>
          <w:b/>
          <w:bCs/>
          <w:sz w:val="24"/>
          <w:szCs w:val="24"/>
          <w:lang w:val="en-US" w:eastAsia="zh-CN" w:bidi="ar-SA"/>
        </w:rPr>
        <w:t>1、</w:t>
      </w:r>
      <w:r>
        <w:rPr>
          <w:rFonts w:hint="eastAsia" w:ascii="Times New Roman" w:eastAsia="宋体"/>
          <w:b/>
          <w:bCs/>
          <w:lang w:val="en-US" w:eastAsia="zh-CN"/>
        </w:rPr>
        <w:t>货物</w:t>
      </w:r>
      <w:r>
        <w:rPr>
          <w:rFonts w:hint="eastAsia" w:ascii="Times New Roman" w:eastAsia="宋体"/>
          <w:b/>
          <w:bCs/>
        </w:rPr>
        <w:t>要求</w:t>
      </w:r>
    </w:p>
    <w:p w14:paraId="05AB02E3">
      <w:pPr>
        <w:spacing w:line="360" w:lineRule="auto"/>
        <w:ind w:firstLine="480" w:firstLineChars="200"/>
        <w:rPr>
          <w:rFonts w:hint="default" w:ascii="Times New Roman" w:hAnsi="Times New Roman" w:eastAsia="宋体"/>
        </w:rPr>
      </w:pPr>
      <w:r>
        <w:rPr>
          <w:rFonts w:hint="default" w:ascii="Times New Roman" w:hAnsi="Times New Roman" w:eastAsia="宋体"/>
        </w:rPr>
        <w:t xml:space="preserve">(1) </w:t>
      </w:r>
      <w:r>
        <w:rPr>
          <w:rFonts w:hint="eastAsia" w:ascii="Times New Roman" w:eastAsia="宋体"/>
          <w:lang w:eastAsia="zh-CN"/>
        </w:rPr>
        <w:t>乙方</w:t>
      </w:r>
      <w:r>
        <w:rPr>
          <w:rFonts w:hint="default" w:ascii="Times New Roman" w:hAnsi="Times New Roman" w:eastAsia="宋体"/>
        </w:rPr>
        <w:t>负责提供完整、全新的轴承、机封等清单所列的设备零配件。</w:t>
      </w:r>
    </w:p>
    <w:p w14:paraId="22060359">
      <w:pPr>
        <w:spacing w:line="360" w:lineRule="auto"/>
        <w:ind w:firstLine="480" w:firstLineChars="200"/>
        <w:rPr>
          <w:rFonts w:hint="default" w:ascii="Times New Roman" w:hAnsi="Times New Roman" w:eastAsia="宋体"/>
        </w:rPr>
      </w:pPr>
      <w:r>
        <w:rPr>
          <w:rFonts w:hint="default" w:ascii="Times New Roman" w:hAnsi="Times New Roman" w:eastAsia="宋体"/>
        </w:rPr>
        <w:t xml:space="preserve">(2) </w:t>
      </w:r>
      <w:r>
        <w:rPr>
          <w:rFonts w:hint="eastAsia" w:ascii="Times New Roman" w:eastAsia="宋体"/>
          <w:lang w:eastAsia="zh-CN"/>
        </w:rPr>
        <w:t>乙方</w:t>
      </w:r>
      <w:r>
        <w:rPr>
          <w:rFonts w:hint="default" w:ascii="Times New Roman" w:hAnsi="Times New Roman" w:eastAsia="宋体"/>
        </w:rPr>
        <w:t>负责所供货物的运输、安装、验收、售后等服务。</w:t>
      </w:r>
    </w:p>
    <w:p w14:paraId="4D8E4275">
      <w:pPr>
        <w:spacing w:line="360" w:lineRule="auto"/>
        <w:ind w:firstLine="482" w:firstLineChars="200"/>
        <w:rPr>
          <w:rFonts w:ascii="Times New Roman" w:eastAsia="宋体"/>
          <w:b/>
          <w:bCs/>
        </w:rPr>
      </w:pPr>
      <w:r>
        <w:rPr>
          <w:rFonts w:hint="eastAsia" w:ascii="Times New Roman" w:eastAsia="宋体"/>
          <w:b/>
          <w:bCs/>
          <w:lang w:val="en-US" w:eastAsia="zh-CN"/>
        </w:rPr>
        <w:t>2、</w:t>
      </w:r>
      <w:r>
        <w:rPr>
          <w:rFonts w:hint="eastAsia" w:ascii="Times New Roman" w:eastAsia="宋体"/>
          <w:b/>
          <w:bCs/>
        </w:rPr>
        <w:t>质量要求</w:t>
      </w:r>
    </w:p>
    <w:p w14:paraId="039290D3">
      <w:pPr>
        <w:spacing w:line="360" w:lineRule="auto"/>
        <w:ind w:firstLine="480" w:firstLineChars="200"/>
        <w:rPr>
          <w:rFonts w:hint="default" w:ascii="Times New Roman" w:eastAsia="宋体"/>
        </w:rPr>
      </w:pPr>
      <w:r>
        <w:rPr>
          <w:rFonts w:hint="default" w:ascii="Times New Roman" w:eastAsia="宋体"/>
        </w:rPr>
        <w:t xml:space="preserve">(1) </w:t>
      </w:r>
      <w:r>
        <w:rPr>
          <w:rFonts w:hint="eastAsia" w:ascii="Times New Roman" w:eastAsia="宋体"/>
          <w:lang w:eastAsia="zh-CN"/>
        </w:rPr>
        <w:t>乙方</w:t>
      </w:r>
      <w:r>
        <w:rPr>
          <w:rFonts w:hint="default" w:ascii="Times New Roman" w:eastAsia="宋体"/>
        </w:rPr>
        <w:t>所供的设备配件应具备该类产品的功能要求，必须与豪顿鼓风机 SG30A-CVC 机型匹配使用，安装在现有设备即可正常投入使用，配件不得对现有设备进行任何改动。供货设备配件均为无瑕和缺陷，质量为合格产品。</w:t>
      </w:r>
    </w:p>
    <w:p w14:paraId="00D73A3F">
      <w:pPr>
        <w:spacing w:line="360" w:lineRule="auto"/>
        <w:ind w:firstLine="480" w:firstLineChars="200"/>
        <w:rPr>
          <w:rFonts w:hint="default" w:ascii="Times New Roman" w:eastAsia="宋体"/>
        </w:rPr>
      </w:pPr>
      <w:r>
        <w:rPr>
          <w:rFonts w:hint="default" w:ascii="Times New Roman" w:eastAsia="宋体"/>
        </w:rPr>
        <w:t>(2) 供货设备配件必须是全新的，所有设备和材料运输到达施工场地时的包装必须是原厂完整的，由</w:t>
      </w:r>
      <w:r>
        <w:rPr>
          <w:rFonts w:hint="eastAsia" w:ascii="Times New Roman" w:eastAsia="宋体"/>
          <w:lang w:eastAsia="zh-CN"/>
        </w:rPr>
        <w:t>甲方</w:t>
      </w:r>
      <w:r>
        <w:rPr>
          <w:rFonts w:hint="default" w:ascii="Times New Roman" w:eastAsia="宋体"/>
        </w:rPr>
        <w:t>签收后方可拆包安装。</w:t>
      </w:r>
    </w:p>
    <w:p w14:paraId="5F854FE1">
      <w:pPr>
        <w:spacing w:line="360" w:lineRule="auto"/>
        <w:ind w:firstLine="480" w:firstLineChars="200"/>
        <w:rPr>
          <w:rFonts w:hint="default" w:ascii="Times New Roman" w:eastAsia="宋体"/>
        </w:rPr>
      </w:pPr>
      <w:r>
        <w:rPr>
          <w:rFonts w:hint="default" w:ascii="Times New Roman" w:eastAsia="宋体"/>
        </w:rPr>
        <w:t>(3) 供货设备配件须满足国家及行业环保和质量标准。</w:t>
      </w:r>
    </w:p>
    <w:p w14:paraId="21985C9D">
      <w:pPr>
        <w:spacing w:line="360" w:lineRule="auto"/>
        <w:ind w:firstLine="480" w:firstLineChars="200"/>
        <w:rPr>
          <w:rFonts w:hint="default" w:ascii="Times New Roman" w:hAnsi="Times New Roman" w:eastAsia="宋体" w:cs="Times New Roman"/>
          <w:sz w:val="24"/>
          <w:szCs w:val="24"/>
        </w:rPr>
      </w:pPr>
      <w:r>
        <w:rPr>
          <w:rFonts w:hint="default" w:ascii="Times New Roman" w:eastAsia="宋体"/>
        </w:rPr>
        <w:t>(4) 货物的规格、型号参数必须和清单要求一致。</w:t>
      </w:r>
    </w:p>
    <w:p w14:paraId="6B486DC3">
      <w:pPr>
        <w:numPr>
          <w:ilvl w:val="-1"/>
          <w:numId w:val="0"/>
        </w:numPr>
        <w:spacing w:line="360" w:lineRule="auto"/>
        <w:ind w:firstLine="480" w:firstLineChars="0"/>
        <w:rPr>
          <w:rFonts w:hint="eastAsia" w:ascii="Times New Roman" w:eastAsia="宋体"/>
          <w:b/>
          <w:bCs/>
          <w:lang w:val="en-US" w:eastAsia="zh-CN"/>
        </w:rPr>
      </w:pPr>
      <w:r>
        <w:rPr>
          <w:rFonts w:hint="eastAsia" w:ascii="Times New Roman" w:eastAsia="宋体"/>
          <w:b/>
          <w:bCs/>
          <w:lang w:val="en-US" w:eastAsia="zh-CN"/>
        </w:rPr>
        <w:t>3、</w:t>
      </w:r>
      <w:r>
        <w:rPr>
          <w:rFonts w:ascii="Times New Roman" w:hAnsi="Times New Roman" w:eastAsia="宋体" w:cs="Times New Roman"/>
          <w:b/>
          <w:sz w:val="24"/>
          <w:szCs w:val="24"/>
        </w:rPr>
        <w:t>设备配件</w:t>
      </w:r>
      <w:r>
        <w:rPr>
          <w:rFonts w:hint="eastAsia" w:ascii="宋体" w:hAnsi="宋体" w:eastAsia="宋体"/>
          <w:b/>
          <w:sz w:val="24"/>
          <w:szCs w:val="24"/>
          <w:lang w:val="en-US" w:eastAsia="zh-CN"/>
        </w:rPr>
        <w:t>技术要求、鼓风机大修服务要求</w:t>
      </w:r>
    </w:p>
    <w:p w14:paraId="4425370C">
      <w:pPr>
        <w:numPr>
          <w:ilvl w:val="-1"/>
          <w:numId w:val="0"/>
        </w:numPr>
        <w:spacing w:line="360" w:lineRule="auto"/>
        <w:ind w:firstLine="480" w:firstLineChars="0"/>
        <w:rPr>
          <w:rFonts w:hint="eastAsia" w:ascii="Times New Roman" w:eastAsia="宋体"/>
          <w:b/>
          <w:bCs/>
          <w:lang w:val="en-US" w:eastAsia="zh-CN"/>
        </w:rPr>
      </w:pPr>
      <w:r>
        <w:rPr>
          <w:rFonts w:hint="eastAsia" w:ascii="Times New Roman" w:eastAsia="宋体"/>
          <w:b/>
          <w:bCs/>
          <w:lang w:val="en-US" w:eastAsia="zh-CN"/>
        </w:rPr>
        <w:t>详见《用户需求书》</w:t>
      </w:r>
    </w:p>
    <w:p w14:paraId="78DFA2D2">
      <w:pPr>
        <w:numPr>
          <w:ilvl w:val="0"/>
          <w:numId w:val="3"/>
        </w:numPr>
        <w:spacing w:line="360" w:lineRule="auto"/>
        <w:ind w:firstLine="480" w:firstLineChars="0"/>
        <w:rPr>
          <w:rFonts w:hint="eastAsia" w:ascii="宋体" w:hAnsi="宋体" w:eastAsia="宋体"/>
          <w:b/>
          <w:sz w:val="24"/>
        </w:rPr>
      </w:pPr>
      <w:r>
        <w:rPr>
          <w:rFonts w:hint="eastAsia" w:ascii="宋体" w:hAnsi="宋体" w:eastAsia="宋体"/>
          <w:b/>
          <w:sz w:val="24"/>
          <w:lang w:eastAsia="zh-CN"/>
        </w:rPr>
        <w:t>乙方</w:t>
      </w:r>
      <w:r>
        <w:rPr>
          <w:rFonts w:hint="eastAsia" w:ascii="宋体" w:hAnsi="宋体" w:eastAsia="宋体"/>
          <w:b/>
          <w:sz w:val="24"/>
        </w:rPr>
        <w:t>要求</w:t>
      </w:r>
    </w:p>
    <w:p w14:paraId="668C2A2D">
      <w:pPr>
        <w:autoSpaceDE w:val="0"/>
        <w:autoSpaceDN w:val="0"/>
        <w:adjustRightInd w:val="0"/>
        <w:spacing w:line="360" w:lineRule="auto"/>
        <w:ind w:firstLine="480" w:firstLineChars="200"/>
        <w:rPr>
          <w:rFonts w:ascii="Times New Roman" w:hAnsi="Times New Roman" w:eastAsia="宋体"/>
          <w:kern w:val="0"/>
          <w:sz w:val="24"/>
        </w:rPr>
      </w:pPr>
      <w:r>
        <w:rPr>
          <w:rFonts w:ascii="Times New Roman" w:hAnsi="Times New Roman" w:eastAsia="宋体"/>
          <w:kern w:val="0"/>
          <w:sz w:val="24"/>
          <w:lang w:val="zh-CN"/>
        </w:rPr>
        <w:t>(</w:t>
      </w:r>
      <w:r>
        <w:rPr>
          <w:rFonts w:hint="default" w:ascii="Times New Roman" w:hAnsi="Times New Roman" w:eastAsia="宋体"/>
          <w:kern w:val="0"/>
          <w:sz w:val="24"/>
          <w:lang w:val="zh-CN"/>
        </w:rPr>
        <w:t>1</w:t>
      </w:r>
      <w:r>
        <w:rPr>
          <w:rFonts w:ascii="Times New Roman" w:hAnsi="Times New Roman" w:eastAsia="宋体"/>
          <w:kern w:val="0"/>
          <w:sz w:val="24"/>
          <w:lang w:val="zh-CN"/>
        </w:rPr>
        <w:t xml:space="preserve">) </w:t>
      </w:r>
      <w:r>
        <w:rPr>
          <w:rFonts w:hint="eastAsia" w:ascii="宋体" w:eastAsia="宋体"/>
          <w:kern w:val="0"/>
          <w:sz w:val="24"/>
          <w:lang w:eastAsia="zh-CN"/>
        </w:rPr>
        <w:t>乙方</w:t>
      </w:r>
      <w:r>
        <w:rPr>
          <w:rFonts w:hint="default" w:ascii="Times New Roman" w:hAnsi="Times New Roman" w:eastAsia="宋体"/>
          <w:kern w:val="0"/>
          <w:sz w:val="24"/>
        </w:rPr>
        <w:t>需具备豪顿品牌离心风机的维修经验及维修资质。</w:t>
      </w:r>
    </w:p>
    <w:p w14:paraId="56F9E802">
      <w:pPr>
        <w:autoSpaceDE w:val="0"/>
        <w:autoSpaceDN w:val="0"/>
        <w:adjustRightInd w:val="0"/>
        <w:spacing w:line="360" w:lineRule="auto"/>
        <w:ind w:firstLine="480" w:firstLineChars="200"/>
        <w:rPr>
          <w:rFonts w:ascii="Times New Roman" w:hAnsi="Times New Roman" w:eastAsia="宋体"/>
          <w:kern w:val="0"/>
          <w:sz w:val="24"/>
        </w:rPr>
      </w:pPr>
      <w:r>
        <w:rPr>
          <w:rFonts w:ascii="Times New Roman" w:hAnsi="Times New Roman" w:eastAsia="宋体"/>
          <w:kern w:val="0"/>
          <w:sz w:val="24"/>
          <w:lang w:val="zh-CN"/>
        </w:rPr>
        <w:t>(</w:t>
      </w:r>
      <w:r>
        <w:rPr>
          <w:rFonts w:ascii="Times New Roman" w:hAnsi="Times New Roman" w:eastAsia="宋体"/>
          <w:kern w:val="0"/>
          <w:sz w:val="24"/>
        </w:rPr>
        <w:t>2</w:t>
      </w:r>
      <w:r>
        <w:rPr>
          <w:rFonts w:ascii="Times New Roman" w:hAnsi="Times New Roman" w:eastAsia="宋体"/>
          <w:kern w:val="0"/>
          <w:sz w:val="24"/>
          <w:lang w:val="zh-CN"/>
        </w:rPr>
        <w:t xml:space="preserve">) </w:t>
      </w:r>
      <w:r>
        <w:rPr>
          <w:rFonts w:hint="eastAsia" w:ascii="宋体" w:eastAsia="宋体"/>
          <w:kern w:val="0"/>
          <w:sz w:val="24"/>
          <w:lang w:eastAsia="zh-CN"/>
        </w:rPr>
        <w:t>乙方</w:t>
      </w:r>
      <w:r>
        <w:rPr>
          <w:rFonts w:hint="default" w:ascii="Times New Roman" w:hAnsi="Times New Roman" w:eastAsia="宋体"/>
          <w:kern w:val="0"/>
          <w:sz w:val="24"/>
        </w:rPr>
        <w:t>需按</w:t>
      </w:r>
      <w:r>
        <w:rPr>
          <w:rFonts w:hint="eastAsia" w:ascii="Times New Roman" w:hAnsi="Times New Roman" w:eastAsia="宋体"/>
          <w:kern w:val="0"/>
          <w:sz w:val="24"/>
          <w:lang w:eastAsia="zh-CN"/>
        </w:rPr>
        <w:t>甲方</w:t>
      </w:r>
      <w:r>
        <w:rPr>
          <w:rFonts w:hint="default" w:ascii="Times New Roman" w:hAnsi="Times New Roman" w:eastAsia="宋体"/>
          <w:kern w:val="0"/>
          <w:sz w:val="24"/>
        </w:rPr>
        <w:t>制定的鼓风机大修计划配置足够的维修人员，若维修过程需操作起重机，</w:t>
      </w:r>
      <w:r>
        <w:rPr>
          <w:rFonts w:hint="eastAsia" w:ascii="宋体" w:eastAsia="宋体"/>
          <w:kern w:val="0"/>
          <w:sz w:val="24"/>
          <w:lang w:eastAsia="zh-CN"/>
        </w:rPr>
        <w:t>乙方</w:t>
      </w:r>
      <w:r>
        <w:rPr>
          <w:rFonts w:hint="default" w:ascii="Times New Roman" w:hAnsi="Times New Roman" w:eastAsia="宋体"/>
          <w:kern w:val="0"/>
          <w:sz w:val="24"/>
        </w:rPr>
        <w:t>须配备1名持有起重设备特种设备操作证人员，且该名人员的起重设备特种设备操作证需</w:t>
      </w:r>
      <w:r>
        <w:rPr>
          <w:rFonts w:ascii="Times New Roman" w:hAnsi="Times New Roman" w:eastAsia="宋体"/>
          <w:kern w:val="0"/>
          <w:sz w:val="24"/>
        </w:rPr>
        <w:t>提交</w:t>
      </w:r>
      <w:r>
        <w:rPr>
          <w:rFonts w:hint="eastAsia" w:ascii="Times New Roman" w:hAnsi="Times New Roman" w:eastAsia="宋体"/>
          <w:kern w:val="0"/>
          <w:sz w:val="24"/>
          <w:lang w:eastAsia="zh-CN"/>
        </w:rPr>
        <w:t>甲方</w:t>
      </w:r>
      <w:r>
        <w:rPr>
          <w:rFonts w:ascii="Times New Roman" w:hAnsi="Times New Roman" w:eastAsia="宋体"/>
          <w:kern w:val="0"/>
          <w:sz w:val="24"/>
        </w:rPr>
        <w:t>核查</w:t>
      </w:r>
      <w:r>
        <w:rPr>
          <w:rFonts w:hint="default" w:ascii="Times New Roman" w:hAnsi="Times New Roman" w:eastAsia="宋体"/>
          <w:kern w:val="0"/>
          <w:sz w:val="24"/>
        </w:rPr>
        <w:t>、</w:t>
      </w:r>
      <w:r>
        <w:rPr>
          <w:rFonts w:ascii="Times New Roman" w:hAnsi="Times New Roman" w:eastAsia="宋体"/>
          <w:kern w:val="0"/>
          <w:sz w:val="24"/>
        </w:rPr>
        <w:t>复印件备案</w:t>
      </w:r>
      <w:r>
        <w:rPr>
          <w:rFonts w:hint="default" w:ascii="Times New Roman" w:hAnsi="Times New Roman" w:eastAsia="宋体"/>
          <w:kern w:val="0"/>
          <w:sz w:val="24"/>
        </w:rPr>
        <w:t>，</w:t>
      </w:r>
      <w:r>
        <w:rPr>
          <w:rFonts w:ascii="Times New Roman" w:hAnsi="Times New Roman" w:eastAsia="宋体"/>
          <w:kern w:val="0"/>
          <w:sz w:val="24"/>
        </w:rPr>
        <w:t>服务期间，证</w:t>
      </w:r>
      <w:r>
        <w:rPr>
          <w:rFonts w:hint="default" w:ascii="Times New Roman" w:hAnsi="Times New Roman" w:eastAsia="宋体"/>
          <w:kern w:val="0"/>
          <w:sz w:val="24"/>
        </w:rPr>
        <w:t>件</w:t>
      </w:r>
      <w:r>
        <w:rPr>
          <w:rFonts w:ascii="Times New Roman" w:hAnsi="Times New Roman" w:eastAsia="宋体"/>
          <w:kern w:val="0"/>
          <w:sz w:val="24"/>
        </w:rPr>
        <w:t>原件由</w:t>
      </w:r>
      <w:r>
        <w:rPr>
          <w:rFonts w:hint="eastAsia" w:ascii="Times New Roman" w:hAnsi="Times New Roman" w:eastAsia="宋体"/>
          <w:kern w:val="0"/>
          <w:sz w:val="24"/>
          <w:lang w:eastAsia="zh-CN"/>
        </w:rPr>
        <w:t>甲方</w:t>
      </w:r>
      <w:r>
        <w:rPr>
          <w:rFonts w:ascii="Times New Roman" w:hAnsi="Times New Roman" w:eastAsia="宋体"/>
          <w:kern w:val="0"/>
          <w:sz w:val="24"/>
        </w:rPr>
        <w:t>暂行保管，在合同期满后归还。</w:t>
      </w:r>
    </w:p>
    <w:p w14:paraId="35622C6F">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 xml:space="preserve">3) </w:t>
      </w:r>
      <w:r>
        <w:rPr>
          <w:rFonts w:hint="eastAsia" w:ascii="宋体" w:eastAsia="宋体"/>
          <w:kern w:val="0"/>
          <w:sz w:val="24"/>
          <w:lang w:eastAsia="zh-CN"/>
        </w:rPr>
        <w:t>乙方</w:t>
      </w:r>
      <w:r>
        <w:rPr>
          <w:rFonts w:ascii="Times New Roman" w:hAnsi="Times New Roman" w:eastAsia="宋体"/>
          <w:kern w:val="0"/>
          <w:sz w:val="24"/>
        </w:rPr>
        <w:t>本项目</w:t>
      </w:r>
      <w:r>
        <w:rPr>
          <w:rFonts w:hint="default" w:ascii="Times New Roman" w:hAnsi="Times New Roman" w:eastAsia="宋体"/>
          <w:kern w:val="0"/>
          <w:sz w:val="24"/>
        </w:rPr>
        <w:t>负责人</w:t>
      </w:r>
      <w:r>
        <w:rPr>
          <w:rFonts w:ascii="Times New Roman" w:hAnsi="Times New Roman" w:eastAsia="宋体"/>
          <w:kern w:val="0"/>
          <w:sz w:val="24"/>
        </w:rPr>
        <w:t>和技术负责人不得随意更换，如确需更换，须经</w:t>
      </w:r>
      <w:r>
        <w:rPr>
          <w:rFonts w:hint="eastAsia" w:ascii="Times New Roman" w:hAnsi="Times New Roman" w:eastAsia="宋体"/>
          <w:kern w:val="0"/>
          <w:sz w:val="24"/>
          <w:lang w:eastAsia="zh-CN"/>
        </w:rPr>
        <w:t>甲方</w:t>
      </w:r>
      <w:r>
        <w:rPr>
          <w:rFonts w:ascii="Times New Roman" w:hAnsi="Times New Roman" w:eastAsia="宋体"/>
          <w:kern w:val="0"/>
          <w:sz w:val="24"/>
        </w:rPr>
        <w:t>同意。</w:t>
      </w:r>
    </w:p>
    <w:p w14:paraId="204C74DE">
      <w:pPr>
        <w:spacing w:line="360" w:lineRule="auto"/>
        <w:rPr>
          <w:rFonts w:ascii="Times New Roman" w:eastAsia="宋体"/>
        </w:rPr>
      </w:pPr>
    </w:p>
    <w:p w14:paraId="230BBB15">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交货要求</w:t>
      </w:r>
    </w:p>
    <w:p w14:paraId="44E1AD1B">
      <w:pPr>
        <w:spacing w:line="360" w:lineRule="auto"/>
        <w:ind w:firstLine="424" w:firstLineChars="177"/>
        <w:jc w:val="left"/>
        <w:rPr>
          <w:rFonts w:ascii="Times New Roman" w:hAnsi="Times New Roman" w:eastAsia="宋体"/>
          <w:kern w:val="0"/>
          <w:sz w:val="24"/>
        </w:rPr>
      </w:pPr>
      <w:r>
        <w:rPr>
          <w:rFonts w:hint="eastAsia" w:ascii="Times New Roman" w:eastAsia="宋体"/>
        </w:rPr>
        <w:t>1、</w:t>
      </w:r>
      <w:r>
        <w:rPr>
          <w:rFonts w:hint="eastAsia" w:ascii="Times New Roman" w:eastAsia="宋体"/>
          <w:lang w:val="en-US" w:eastAsia="zh-CN"/>
        </w:rPr>
        <w:t>交货时间</w:t>
      </w:r>
      <w:r>
        <w:rPr>
          <w:rFonts w:hint="eastAsia" w:ascii="Times New Roman" w:eastAsia="宋体"/>
        </w:rPr>
        <w:t>：</w:t>
      </w:r>
      <w:r>
        <w:rPr>
          <w:rFonts w:hint="default" w:ascii="Times New Roman" w:hAnsi="Times New Roman" w:eastAsia="宋体"/>
          <w:sz w:val="24"/>
        </w:rPr>
        <w:t>自</w:t>
      </w:r>
      <w:r>
        <w:rPr>
          <w:rFonts w:hint="eastAsia" w:ascii="Times New Roman" w:eastAsia="宋体"/>
          <w:sz w:val="24"/>
          <w:lang w:val="en-US" w:eastAsia="zh-CN"/>
        </w:rPr>
        <w:t>收到</w:t>
      </w:r>
      <w:r>
        <w:rPr>
          <w:rFonts w:hint="eastAsia" w:ascii="Times New Roman" w:hAnsi="Times New Roman" w:eastAsia="宋体"/>
          <w:sz w:val="24"/>
          <w:lang w:eastAsia="zh-CN"/>
        </w:rPr>
        <w:t>甲方</w:t>
      </w:r>
      <w:r>
        <w:rPr>
          <w:rFonts w:hint="default" w:ascii="Times New Roman" w:hAnsi="Times New Roman" w:eastAsia="宋体"/>
          <w:sz w:val="24"/>
        </w:rPr>
        <w:t>通知之日起45日内完成清单货物的</w:t>
      </w:r>
      <w:r>
        <w:rPr>
          <w:rFonts w:hint="eastAsia" w:ascii="Times New Roman" w:eastAsia="宋体"/>
          <w:sz w:val="24"/>
          <w:lang w:val="en-US" w:eastAsia="zh-CN"/>
        </w:rPr>
        <w:t>货到现场</w:t>
      </w:r>
      <w:r>
        <w:rPr>
          <w:rFonts w:hint="default" w:ascii="Times New Roman" w:hAnsi="Times New Roman" w:eastAsia="宋体"/>
          <w:sz w:val="24"/>
        </w:rPr>
        <w:t>，在通过初步验收</w:t>
      </w:r>
      <w:r>
        <w:rPr>
          <w:rFonts w:hint="eastAsia" w:ascii="Times New Roman" w:eastAsia="宋体"/>
          <w:sz w:val="24"/>
          <w:lang w:val="en-US" w:eastAsia="zh-CN"/>
        </w:rPr>
        <w:t>合格</w:t>
      </w:r>
      <w:r>
        <w:rPr>
          <w:rFonts w:hint="default" w:ascii="Times New Roman" w:hAnsi="Times New Roman" w:eastAsia="宋体"/>
          <w:sz w:val="24"/>
        </w:rPr>
        <w:t>后30日内完成鼓风机大修服务和</w:t>
      </w:r>
      <w:r>
        <w:rPr>
          <w:rFonts w:hint="eastAsia" w:ascii="Times New Roman" w:eastAsia="宋体"/>
          <w:sz w:val="24"/>
          <w:lang w:val="en-US" w:eastAsia="zh-CN"/>
        </w:rPr>
        <w:t>最终</w:t>
      </w:r>
      <w:r>
        <w:rPr>
          <w:rFonts w:hint="default" w:ascii="Times New Roman" w:hAnsi="Times New Roman" w:eastAsia="宋体"/>
          <w:sz w:val="24"/>
        </w:rPr>
        <w:t>验收。</w:t>
      </w:r>
      <w:r>
        <w:rPr>
          <w:rFonts w:hint="eastAsia" w:ascii="宋体" w:eastAsia="宋体"/>
          <w:sz w:val="24"/>
          <w:lang w:eastAsia="zh-CN"/>
        </w:rPr>
        <w:t>乙方</w:t>
      </w:r>
      <w:r>
        <w:rPr>
          <w:rFonts w:hint="default" w:ascii="Times New Roman" w:hAnsi="Times New Roman" w:eastAsia="宋体"/>
          <w:sz w:val="24"/>
        </w:rPr>
        <w:t>需按照</w:t>
      </w:r>
      <w:r>
        <w:rPr>
          <w:rFonts w:hint="eastAsia" w:ascii="Times New Roman" w:hAnsi="Times New Roman" w:eastAsia="宋体"/>
          <w:sz w:val="24"/>
          <w:lang w:eastAsia="zh-CN"/>
        </w:rPr>
        <w:t>甲方</w:t>
      </w:r>
      <w:r>
        <w:rPr>
          <w:rFonts w:hint="default" w:ascii="Times New Roman" w:hAnsi="Times New Roman" w:eastAsia="宋体"/>
          <w:sz w:val="24"/>
        </w:rPr>
        <w:t>制定的计划和顺序要求开展服务工作，任务包干完成。</w:t>
      </w:r>
    </w:p>
    <w:p w14:paraId="431AE014">
      <w:pPr>
        <w:spacing w:line="360" w:lineRule="auto"/>
        <w:ind w:firstLine="480" w:firstLineChars="200"/>
        <w:rPr>
          <w:rFonts w:ascii="Times New Roman" w:eastAsia="宋体"/>
        </w:rPr>
      </w:pPr>
      <w:r>
        <w:rPr>
          <w:rFonts w:ascii="Times New Roman" w:eastAsia="宋体"/>
        </w:rPr>
        <w:t>2</w:t>
      </w:r>
      <w:r>
        <w:rPr>
          <w:rFonts w:hint="eastAsia" w:ascii="Times New Roman" w:eastAsia="宋体"/>
        </w:rPr>
        <w:t>、</w:t>
      </w:r>
      <w:r>
        <w:rPr>
          <w:rFonts w:hint="eastAsia" w:ascii="Times New Roman" w:eastAsia="宋体"/>
          <w:lang w:val="en-US" w:eastAsia="zh-CN"/>
        </w:rPr>
        <w:t>交货</w:t>
      </w:r>
      <w:r>
        <w:rPr>
          <w:rFonts w:hint="eastAsia" w:ascii="Times New Roman" w:eastAsia="宋体"/>
        </w:rPr>
        <w:t>地点、方式：</w:t>
      </w:r>
    </w:p>
    <w:p w14:paraId="5A53C981">
      <w:pPr>
        <w:spacing w:line="360" w:lineRule="auto"/>
        <w:ind w:firstLine="480" w:firstLineChars="200"/>
        <w:rPr>
          <w:rFonts w:ascii="Times New Roman" w:eastAsia="宋体"/>
        </w:rPr>
      </w:pPr>
      <w:r>
        <w:rPr>
          <w:rFonts w:hint="eastAsia" w:ascii="Times New Roman" w:eastAsia="宋体"/>
          <w:lang w:val="en-US" w:eastAsia="zh-CN"/>
        </w:rPr>
        <w:t>交货</w:t>
      </w:r>
      <w:r>
        <w:rPr>
          <w:rFonts w:hint="eastAsia" w:ascii="Times New Roman" w:eastAsia="宋体"/>
        </w:rPr>
        <w:t>地点：广东省东莞市虎门镇南栅第六工业区九巷五号</w:t>
      </w:r>
      <w:r>
        <w:rPr>
          <w:rFonts w:hint="eastAsia" w:ascii="Times New Roman" w:eastAsia="宋体"/>
          <w:lang w:eastAsia="zh-CN"/>
        </w:rPr>
        <w:t>（虎门宁洲水质净化厂）</w:t>
      </w:r>
      <w:r>
        <w:rPr>
          <w:rFonts w:hint="eastAsia" w:ascii="Times New Roman" w:eastAsia="宋体"/>
        </w:rPr>
        <w:t>。乙方负责所供设备配件运至甲方指定的位置，并负责到场设备的搬卸、安全措施等，相关费用由乙方负责。</w:t>
      </w:r>
    </w:p>
    <w:p w14:paraId="17447A2A">
      <w:pPr>
        <w:spacing w:line="360" w:lineRule="auto"/>
        <w:ind w:firstLine="480" w:firstLineChars="200"/>
        <w:rPr>
          <w:rFonts w:ascii="Times New Roman" w:eastAsia="宋体"/>
        </w:rPr>
      </w:pPr>
      <w:r>
        <w:rPr>
          <w:rFonts w:hint="eastAsia" w:ascii="Times New Roman" w:eastAsia="宋体"/>
        </w:rPr>
        <w:t>乙方的货物应当按照甲方要求送到指定的地点，由于乙方使用第三方送货服务导致货物未能经过双方共同验收、未送到指定地点的，甲方有权拒绝收货。</w:t>
      </w:r>
    </w:p>
    <w:p w14:paraId="7BE1E20F">
      <w:pPr>
        <w:spacing w:line="360" w:lineRule="auto"/>
        <w:ind w:firstLine="480" w:firstLineChars="200"/>
        <w:rPr>
          <w:rFonts w:ascii="Times New Roman" w:eastAsia="宋体"/>
        </w:rPr>
      </w:pPr>
      <w:r>
        <w:rPr>
          <w:rFonts w:hint="eastAsia" w:ascii="Times New Roman" w:eastAsia="宋体"/>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7CC88FCA">
      <w:pPr>
        <w:spacing w:line="360" w:lineRule="auto"/>
        <w:ind w:firstLine="480" w:firstLineChars="200"/>
        <w:rPr>
          <w:rFonts w:ascii="Times New Roman" w:eastAsia="宋体"/>
        </w:rPr>
      </w:pPr>
      <w:r>
        <w:rPr>
          <w:rFonts w:ascii="Times New Roman" w:eastAsia="宋体"/>
        </w:rPr>
        <w:t>3</w:t>
      </w:r>
      <w:r>
        <w:rPr>
          <w:rFonts w:hint="eastAsia" w:ascii="Times New Roman" w:eastAsia="宋体"/>
        </w:rPr>
        <w:t>、交货方式与风险承担：</w:t>
      </w:r>
    </w:p>
    <w:p w14:paraId="5D38D47F">
      <w:pPr>
        <w:spacing w:line="360" w:lineRule="auto"/>
        <w:ind w:firstLine="480" w:firstLineChars="200"/>
        <w:rPr>
          <w:rFonts w:ascii="Times New Roman" w:eastAsia="宋体"/>
        </w:rPr>
      </w:pPr>
      <w:r>
        <w:rPr>
          <w:rFonts w:hint="eastAsia" w:ascii="Times New Roman" w:eastAsia="宋体"/>
        </w:rPr>
        <w:t>在货物移交给甲方并经甲方最终验收合格前，货物的毁损、灭失的风险和责任均由乙方承担。</w:t>
      </w:r>
    </w:p>
    <w:p w14:paraId="5381F485">
      <w:pPr>
        <w:spacing w:line="360" w:lineRule="auto"/>
        <w:rPr>
          <w:rFonts w:ascii="Times New Roman" w:eastAsia="宋体"/>
        </w:rPr>
      </w:pPr>
    </w:p>
    <w:p w14:paraId="07656188">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kern w:val="2"/>
          <w:sz w:val="24"/>
          <w:szCs w:val="24"/>
          <w:lang w:val="en-US" w:eastAsia="zh-CN" w:bidi="ar-SA"/>
        </w:rPr>
      </w:pPr>
      <w:bookmarkStart w:id="13" w:name="_Toc27990835"/>
      <w:r>
        <w:rPr>
          <w:rFonts w:hint="eastAsia" w:ascii="Times New Roman" w:hAnsi="Times New Roman" w:eastAsia="宋体" w:cs="Times New Roman"/>
          <w:b/>
          <w:kern w:val="2"/>
          <w:sz w:val="24"/>
          <w:szCs w:val="24"/>
          <w:lang w:val="en-US" w:eastAsia="zh-CN" w:bidi="ar-SA"/>
        </w:rPr>
        <w:t>施工安全及其他要求</w:t>
      </w:r>
    </w:p>
    <w:p w14:paraId="720FB7A9">
      <w:pPr>
        <w:spacing w:line="360" w:lineRule="auto"/>
        <w:ind w:firstLine="482" w:firstLineChars="200"/>
        <w:rPr>
          <w:rFonts w:ascii="Times New Roman" w:eastAsia="宋体"/>
          <w:b/>
          <w:bCs/>
        </w:rPr>
      </w:pPr>
      <w:r>
        <w:rPr>
          <w:rFonts w:hint="eastAsia" w:ascii="Times New Roman" w:eastAsia="宋体"/>
          <w:b/>
          <w:bCs/>
        </w:rPr>
        <w:t>1、安全要求</w:t>
      </w:r>
    </w:p>
    <w:p w14:paraId="02FA87CC">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(1) </w:t>
      </w:r>
      <w:r>
        <w:rPr>
          <w:rFonts w:hint="eastAsia" w:ascii="Times New Roman" w:eastAsia="宋体" w:cs="Times New Roman"/>
          <w:sz w:val="24"/>
          <w:szCs w:val="24"/>
          <w:lang w:val="en-US" w:eastAsia="zh-CN"/>
        </w:rPr>
        <w:t>乙方</w:t>
      </w:r>
      <w:r>
        <w:rPr>
          <w:rFonts w:hint="default" w:ascii="Times New Roman" w:hAnsi="Times New Roman" w:eastAsia="宋体" w:cs="Times New Roman"/>
          <w:sz w:val="24"/>
          <w:szCs w:val="24"/>
          <w:lang w:val="en-US" w:eastAsia="zh-CN"/>
        </w:rPr>
        <w:t>在服务前需对维修人员做好施工安全培训、教育，服务期间严格执行特征设备操作、用电安全等相关规范，并无条件接受</w:t>
      </w:r>
      <w:r>
        <w:rPr>
          <w:rFonts w:hint="eastAsia" w:ascii="Times New Roman" w:eastAsia="宋体" w:cs="Times New Roman"/>
          <w:sz w:val="24"/>
          <w:szCs w:val="24"/>
          <w:lang w:val="en-US" w:eastAsia="zh-CN"/>
        </w:rPr>
        <w:t>甲方</w:t>
      </w:r>
      <w:r>
        <w:rPr>
          <w:rFonts w:hint="default" w:ascii="Times New Roman" w:hAnsi="Times New Roman" w:eastAsia="宋体" w:cs="Times New Roman"/>
          <w:sz w:val="24"/>
          <w:szCs w:val="24"/>
          <w:lang w:val="en-US" w:eastAsia="zh-CN"/>
        </w:rPr>
        <w:t>监督。</w:t>
      </w:r>
    </w:p>
    <w:p w14:paraId="01C58F8C">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 </w:t>
      </w:r>
      <w:r>
        <w:rPr>
          <w:rFonts w:hint="eastAsia" w:ascii="Times New Roman" w:eastAsia="宋体" w:cs="Times New Roman"/>
          <w:sz w:val="24"/>
          <w:szCs w:val="24"/>
          <w:lang w:val="en-US" w:eastAsia="zh-CN"/>
        </w:rPr>
        <w:t>乙方</w:t>
      </w:r>
      <w:r>
        <w:rPr>
          <w:rFonts w:hint="default" w:ascii="Times New Roman" w:hAnsi="Times New Roman" w:eastAsia="宋体" w:cs="Times New Roman"/>
          <w:sz w:val="24"/>
          <w:szCs w:val="24"/>
          <w:lang w:val="en-US" w:eastAsia="zh-CN"/>
        </w:rPr>
        <w:t>应当采取有效的职业卫生防护措施，为维修人员配备必要的防护用品（安全帽、护目镜、劳保鞋、手套和口罩等）。</w:t>
      </w:r>
    </w:p>
    <w:p w14:paraId="3BFEC9A1">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 维修人员需服从</w:t>
      </w:r>
      <w:r>
        <w:rPr>
          <w:rFonts w:hint="eastAsia" w:ascii="Times New Roman" w:eastAsia="宋体" w:cs="Times New Roman"/>
          <w:sz w:val="24"/>
          <w:szCs w:val="24"/>
          <w:lang w:val="en-US" w:eastAsia="zh-CN"/>
        </w:rPr>
        <w:t>甲方</w:t>
      </w:r>
      <w:r>
        <w:rPr>
          <w:rFonts w:hint="default" w:ascii="Times New Roman" w:hAnsi="Times New Roman" w:eastAsia="宋体" w:cs="Times New Roman"/>
          <w:sz w:val="24"/>
          <w:szCs w:val="24"/>
          <w:lang w:val="en-US" w:eastAsia="zh-CN"/>
        </w:rPr>
        <w:t>管理，未经允许不能进入不相关的生产作业区。</w:t>
      </w:r>
    </w:p>
    <w:p w14:paraId="28F96926">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 维修作业期间，维修人员严禁打闹嬉戏、抽烟，严禁酒后工作。</w:t>
      </w:r>
    </w:p>
    <w:p w14:paraId="6D6A1CC5">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 维修作业期间，维修人员需穿戴好安全防护用品，如安全帽、手套、劳保鞋和口罩等。</w:t>
      </w:r>
    </w:p>
    <w:p w14:paraId="49690084">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(6) </w:t>
      </w:r>
      <w:r>
        <w:rPr>
          <w:rFonts w:hint="eastAsia" w:ascii="Times New Roman" w:eastAsia="宋体" w:cs="Times New Roman"/>
          <w:sz w:val="24"/>
          <w:szCs w:val="24"/>
          <w:lang w:val="en-US" w:eastAsia="zh-CN"/>
        </w:rPr>
        <w:t>甲方</w:t>
      </w:r>
      <w:r>
        <w:rPr>
          <w:rFonts w:hint="default" w:ascii="Times New Roman" w:hAnsi="Times New Roman" w:eastAsia="宋体" w:cs="Times New Roman"/>
          <w:sz w:val="24"/>
          <w:szCs w:val="24"/>
          <w:lang w:val="en-US" w:eastAsia="zh-CN"/>
        </w:rPr>
        <w:t>有权要求</w:t>
      </w:r>
      <w:r>
        <w:rPr>
          <w:rFonts w:hint="eastAsia" w:ascii="Times New Roman" w:eastAsia="宋体" w:cs="Times New Roman"/>
          <w:sz w:val="24"/>
          <w:szCs w:val="24"/>
          <w:lang w:val="en-US" w:eastAsia="zh-CN"/>
        </w:rPr>
        <w:t>乙方</w:t>
      </w:r>
      <w:r>
        <w:rPr>
          <w:rFonts w:hint="default" w:ascii="Times New Roman" w:hAnsi="Times New Roman" w:eastAsia="宋体" w:cs="Times New Roman"/>
          <w:sz w:val="24"/>
          <w:szCs w:val="24"/>
          <w:lang w:val="en-US" w:eastAsia="zh-CN"/>
        </w:rPr>
        <w:t>对不称职人员进行更换，更换时间不超过2个工作日。</w:t>
      </w:r>
    </w:p>
    <w:p w14:paraId="3E7908F9">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(7) </w:t>
      </w:r>
      <w:r>
        <w:rPr>
          <w:rFonts w:hint="eastAsia" w:ascii="Times New Roman" w:eastAsia="宋体" w:cs="Times New Roman"/>
          <w:sz w:val="24"/>
          <w:szCs w:val="24"/>
          <w:lang w:val="en-US" w:eastAsia="zh-CN"/>
        </w:rPr>
        <w:t>乙方</w:t>
      </w:r>
      <w:r>
        <w:rPr>
          <w:rFonts w:hint="default" w:ascii="Times New Roman" w:hAnsi="Times New Roman" w:eastAsia="宋体" w:cs="Times New Roman"/>
          <w:sz w:val="24"/>
          <w:szCs w:val="24"/>
          <w:lang w:val="en-US" w:eastAsia="zh-CN"/>
        </w:rPr>
        <w:t>须为每位维修人员购买保险。</w:t>
      </w:r>
    </w:p>
    <w:p w14:paraId="2AD1FAEA">
      <w:pPr>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 维修过程中出现的安全事故由</w:t>
      </w:r>
      <w:r>
        <w:rPr>
          <w:rFonts w:hint="eastAsia" w:ascii="Times New Roman" w:eastAsia="宋体" w:cs="Times New Roman"/>
          <w:sz w:val="24"/>
          <w:szCs w:val="24"/>
          <w:lang w:val="en-US" w:eastAsia="zh-CN"/>
        </w:rPr>
        <w:t>乙方</w:t>
      </w:r>
      <w:r>
        <w:rPr>
          <w:rFonts w:hint="default" w:ascii="Times New Roman" w:hAnsi="Times New Roman" w:eastAsia="宋体" w:cs="Times New Roman"/>
          <w:sz w:val="24"/>
          <w:szCs w:val="24"/>
          <w:lang w:val="en-US" w:eastAsia="zh-CN"/>
        </w:rPr>
        <w:t>自行承担。</w:t>
      </w:r>
    </w:p>
    <w:p w14:paraId="39909120">
      <w:pPr>
        <w:spacing w:line="360" w:lineRule="auto"/>
        <w:ind w:firstLine="482" w:firstLineChars="200"/>
        <w:jc w:val="both"/>
        <w:rPr>
          <w:rFonts w:hint="eastAsia" w:ascii="Times New Roman" w:eastAsia="宋体" w:cs="Times New Roman"/>
          <w:b/>
          <w:bCs/>
          <w:sz w:val="24"/>
          <w:szCs w:val="24"/>
          <w:lang w:val="en-US" w:eastAsia="zh-CN"/>
        </w:rPr>
      </w:pPr>
      <w:r>
        <w:rPr>
          <w:rFonts w:hint="eastAsia" w:ascii="Times New Roman" w:eastAsia="宋体" w:cs="Times New Roman"/>
          <w:b/>
          <w:bCs/>
          <w:sz w:val="24"/>
          <w:szCs w:val="24"/>
          <w:lang w:val="en-US" w:eastAsia="zh-CN"/>
        </w:rPr>
        <w:t>2、其他要求</w:t>
      </w:r>
    </w:p>
    <w:p w14:paraId="04DEF832">
      <w:pPr>
        <w:autoSpaceDE w:val="0"/>
        <w:autoSpaceDN w:val="0"/>
        <w:adjustRightInd w:val="0"/>
        <w:spacing w:line="360" w:lineRule="auto"/>
        <w:ind w:firstLine="480" w:firstLineChars="200"/>
        <w:jc w:val="left"/>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1) 服务过程中涉及的设备、工器具等由</w:t>
      </w:r>
      <w:r>
        <w:rPr>
          <w:rFonts w:hint="eastAsia" w:ascii="宋体" w:eastAsia="宋体"/>
          <w:sz w:val="24"/>
          <w:lang w:eastAsia="zh-CN"/>
        </w:rPr>
        <w:t>乙方</w:t>
      </w:r>
      <w:r>
        <w:rPr>
          <w:rFonts w:hint="default" w:ascii="Times New Roman" w:hAnsi="Times New Roman" w:eastAsia="宋体"/>
          <w:sz w:val="24"/>
        </w:rPr>
        <w:t>自备。</w:t>
      </w:r>
    </w:p>
    <w:p w14:paraId="08D14B56">
      <w:pPr>
        <w:spacing w:line="360" w:lineRule="auto"/>
        <w:ind w:firstLine="480" w:firstLineChars="200"/>
        <w:rPr>
          <w:rFonts w:hint="eastAsia" w:ascii="宋体" w:hAnsi="宋体" w:eastAsia="宋体" w:cs="宋体"/>
          <w:sz w:val="24"/>
          <w:szCs w:val="24"/>
          <w:lang w:val="en-US" w:eastAsia="zh-CN"/>
        </w:rPr>
      </w:pPr>
      <w:r>
        <w:rPr>
          <w:rFonts w:ascii="Times New Roman" w:hAnsi="Times New Roman" w:eastAsia="宋体"/>
          <w:sz w:val="24"/>
        </w:rPr>
        <w:t>(</w:t>
      </w:r>
      <w:r>
        <w:rPr>
          <w:rFonts w:hint="default" w:ascii="Times New Roman" w:hAnsi="Times New Roman" w:eastAsia="宋体"/>
          <w:sz w:val="24"/>
        </w:rPr>
        <w:t>2) 服务过程中涉及的用水、用电。</w:t>
      </w:r>
      <w:r>
        <w:rPr>
          <w:rFonts w:hint="eastAsia" w:ascii="Times New Roman" w:hAnsi="Times New Roman" w:eastAsia="宋体"/>
          <w:sz w:val="24"/>
          <w:lang w:eastAsia="zh-CN"/>
        </w:rPr>
        <w:t>甲方</w:t>
      </w:r>
      <w:r>
        <w:rPr>
          <w:rFonts w:hint="default" w:ascii="Times New Roman" w:hAnsi="Times New Roman" w:eastAsia="宋体"/>
          <w:sz w:val="24"/>
        </w:rPr>
        <w:t>在厂内提供水、电接入点，由</w:t>
      </w:r>
      <w:r>
        <w:rPr>
          <w:rFonts w:hint="eastAsia" w:ascii="宋体" w:eastAsia="宋体"/>
          <w:sz w:val="24"/>
          <w:lang w:eastAsia="zh-CN"/>
        </w:rPr>
        <w:t>乙方</w:t>
      </w:r>
      <w:r>
        <w:rPr>
          <w:rFonts w:hint="default" w:ascii="Times New Roman" w:hAnsi="Times New Roman" w:eastAsia="宋体"/>
          <w:sz w:val="24"/>
        </w:rPr>
        <w:t>自行接入，</w:t>
      </w:r>
      <w:r>
        <w:rPr>
          <w:rFonts w:hint="eastAsia" w:ascii="宋体" w:eastAsia="宋体"/>
          <w:sz w:val="24"/>
          <w:lang w:eastAsia="zh-CN"/>
        </w:rPr>
        <w:t>乙方</w:t>
      </w:r>
      <w:r>
        <w:rPr>
          <w:rFonts w:hint="default" w:ascii="Times New Roman" w:hAnsi="Times New Roman" w:eastAsia="宋体"/>
          <w:sz w:val="24"/>
        </w:rPr>
        <w:t>需做好用水、用电安全防护措施，并无条件接受</w:t>
      </w:r>
      <w:r>
        <w:rPr>
          <w:rFonts w:hint="eastAsia" w:ascii="Times New Roman" w:hAnsi="Times New Roman" w:eastAsia="宋体"/>
          <w:sz w:val="24"/>
          <w:lang w:eastAsia="zh-CN"/>
        </w:rPr>
        <w:t>甲方</w:t>
      </w:r>
      <w:r>
        <w:rPr>
          <w:rFonts w:hint="default" w:ascii="Times New Roman" w:hAnsi="Times New Roman" w:eastAsia="宋体"/>
          <w:sz w:val="24"/>
        </w:rPr>
        <w:t>监督。水、电费用由</w:t>
      </w:r>
      <w:r>
        <w:rPr>
          <w:rFonts w:hint="eastAsia" w:ascii="Times New Roman" w:hAnsi="Times New Roman" w:eastAsia="宋体"/>
          <w:sz w:val="24"/>
          <w:lang w:eastAsia="zh-CN"/>
        </w:rPr>
        <w:t>甲方</w:t>
      </w:r>
      <w:r>
        <w:rPr>
          <w:rFonts w:hint="default" w:ascii="Times New Roman" w:hAnsi="Times New Roman" w:eastAsia="宋体"/>
          <w:sz w:val="24"/>
        </w:rPr>
        <w:t>承担。</w:t>
      </w:r>
    </w:p>
    <w:bookmarkEnd w:id="13"/>
    <w:p w14:paraId="093E005A">
      <w:pPr>
        <w:spacing w:line="360" w:lineRule="auto"/>
        <w:ind w:firstLine="480" w:firstLineChars="200"/>
        <w:rPr>
          <w:rFonts w:hint="eastAsia" w:ascii="Times New Roman" w:eastAsia="宋体"/>
        </w:rPr>
      </w:pPr>
    </w:p>
    <w:p w14:paraId="4C74B4B6">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bookmarkStart w:id="14" w:name="_Toc27990837"/>
      <w:r>
        <w:rPr>
          <w:rFonts w:hint="eastAsia" w:ascii="Times New Roman" w:hAnsi="Times New Roman" w:eastAsia="宋体" w:cs="Times New Roman"/>
          <w:b/>
          <w:kern w:val="2"/>
          <w:sz w:val="24"/>
          <w:szCs w:val="24"/>
          <w:lang w:val="en-US" w:eastAsia="zh-CN" w:bidi="ar-SA"/>
        </w:rPr>
        <w:t>验收</w:t>
      </w:r>
      <w:bookmarkEnd w:id="14"/>
      <w:r>
        <w:rPr>
          <w:rFonts w:hint="eastAsia" w:ascii="Times New Roman" w:hAnsi="Times New Roman" w:eastAsia="宋体" w:cs="Times New Roman"/>
          <w:b/>
          <w:kern w:val="2"/>
          <w:sz w:val="24"/>
          <w:szCs w:val="24"/>
          <w:lang w:val="en-US" w:eastAsia="zh-CN" w:bidi="ar-SA"/>
        </w:rPr>
        <w:t>要求</w:t>
      </w:r>
    </w:p>
    <w:p w14:paraId="3B56A4A3">
      <w:pPr>
        <w:widowControl w:val="0"/>
        <w:numPr>
          <w:ilvl w:val="-1"/>
          <w:numId w:val="0"/>
        </w:numPr>
        <w:autoSpaceDE/>
        <w:autoSpaceDN/>
        <w:adjustRightInd/>
        <w:spacing w:line="360" w:lineRule="auto"/>
        <w:ind w:left="638" w:leftChars="166" w:hanging="240" w:hangingChars="100"/>
        <w:jc w:val="both"/>
        <w:outlineLvl w:val="1"/>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1、验收分为货到交货地点的交接验收和最终验收。</w:t>
      </w:r>
    </w:p>
    <w:p w14:paraId="4C7ED6E0">
      <w:pPr>
        <w:widowControl w:val="0"/>
        <w:numPr>
          <w:ilvl w:val="-1"/>
          <w:numId w:val="0"/>
        </w:numPr>
        <w:autoSpaceDE/>
        <w:autoSpaceDN/>
        <w:adjustRightInd/>
        <w:spacing w:line="360" w:lineRule="auto"/>
        <w:ind w:left="639" w:leftChars="166" w:hanging="241" w:hangingChars="100"/>
        <w:jc w:val="both"/>
        <w:outlineLvl w:val="1"/>
        <w:rPr>
          <w:rFonts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（1）交接验收</w:t>
      </w:r>
    </w:p>
    <w:p w14:paraId="2FE1AB3D">
      <w:pPr>
        <w:spacing w:line="360" w:lineRule="auto"/>
        <w:ind w:firstLine="480" w:firstLineChars="200"/>
        <w:rPr>
          <w:rFonts w:ascii="宋体" w:hAnsi="宋体" w:eastAsia="宋体"/>
          <w:sz w:val="24"/>
          <w:szCs w:val="24"/>
        </w:rPr>
      </w:pPr>
      <w:bookmarkStart w:id="15" w:name="_Toc27990838"/>
      <w:r>
        <w:rPr>
          <w:rFonts w:hint="eastAsia" w:ascii="宋体" w:hAnsi="宋体" w:eastAsia="宋体"/>
          <w:sz w:val="24"/>
          <w:szCs w:val="24"/>
        </w:rPr>
        <w:t>货物到达交货地点后，</w:t>
      </w:r>
      <w:r>
        <w:rPr>
          <w:rFonts w:hint="eastAsia" w:ascii="宋体" w:hAnsi="宋体" w:eastAsia="宋体"/>
          <w:sz w:val="24"/>
          <w:szCs w:val="24"/>
          <w:lang w:eastAsia="zh-CN"/>
        </w:rPr>
        <w:t>甲方</w:t>
      </w:r>
      <w:r>
        <w:rPr>
          <w:rFonts w:hint="eastAsia" w:ascii="宋体" w:hAnsi="宋体" w:eastAsia="宋体"/>
          <w:sz w:val="24"/>
          <w:szCs w:val="24"/>
        </w:rPr>
        <w:t>（含</w:t>
      </w:r>
      <w:r>
        <w:rPr>
          <w:rFonts w:hint="eastAsia" w:ascii="宋体" w:hAnsi="宋体" w:eastAsia="宋体"/>
          <w:sz w:val="24"/>
          <w:szCs w:val="24"/>
          <w:lang w:eastAsia="zh-CN"/>
        </w:rPr>
        <w:t>甲方</w:t>
      </w:r>
      <w:r>
        <w:rPr>
          <w:rFonts w:hint="eastAsia" w:ascii="宋体" w:hAnsi="宋体" w:eastAsia="宋体"/>
          <w:sz w:val="24"/>
          <w:szCs w:val="24"/>
        </w:rPr>
        <w:t>委托的第三方）、</w:t>
      </w:r>
      <w:r>
        <w:rPr>
          <w:rFonts w:hint="eastAsia" w:ascii="宋体" w:hAnsi="宋体" w:eastAsia="宋体"/>
          <w:sz w:val="24"/>
          <w:szCs w:val="24"/>
          <w:lang w:eastAsia="zh-CN"/>
        </w:rPr>
        <w:t>乙方</w:t>
      </w:r>
      <w:r>
        <w:rPr>
          <w:rFonts w:hint="eastAsia" w:ascii="宋体" w:hAnsi="宋体" w:eastAsia="宋体"/>
          <w:sz w:val="24"/>
          <w:szCs w:val="24"/>
        </w:rPr>
        <w:t>代表共同验货。</w:t>
      </w:r>
      <w:r>
        <w:rPr>
          <w:rFonts w:hint="eastAsia" w:ascii="宋体" w:hAnsi="宋体" w:eastAsia="宋体"/>
          <w:sz w:val="24"/>
          <w:szCs w:val="24"/>
          <w:lang w:val="en-US" w:eastAsia="zh-CN"/>
        </w:rPr>
        <w:t>双</w:t>
      </w:r>
      <w:r>
        <w:rPr>
          <w:rFonts w:hint="eastAsia" w:ascii="宋体" w:hAnsi="宋体" w:eastAsia="宋体"/>
          <w:sz w:val="24"/>
          <w:szCs w:val="24"/>
          <w:lang w:eastAsia="zh-CN"/>
        </w:rPr>
        <w:t>方</w:t>
      </w:r>
      <w:r>
        <w:rPr>
          <w:rFonts w:hint="eastAsia" w:ascii="宋体" w:hAnsi="宋体" w:eastAsia="宋体"/>
          <w:sz w:val="24"/>
          <w:szCs w:val="24"/>
        </w:rPr>
        <w:t>按照合同及采购文件、</w:t>
      </w:r>
      <w:r>
        <w:rPr>
          <w:rFonts w:hint="eastAsia" w:ascii="宋体" w:hAnsi="宋体" w:eastAsia="宋体"/>
          <w:sz w:val="24"/>
          <w:szCs w:val="24"/>
          <w:lang w:val="en-US" w:eastAsia="zh-CN"/>
        </w:rPr>
        <w:t>报价</w:t>
      </w:r>
      <w:r>
        <w:rPr>
          <w:rFonts w:hint="eastAsia" w:ascii="宋体" w:hAnsi="宋体" w:eastAsia="宋体"/>
          <w:sz w:val="24"/>
          <w:szCs w:val="24"/>
        </w:rPr>
        <w:t>文件、国家相关法律法规以及规范的要求等相关的规定，对货物的</w:t>
      </w:r>
      <w:r>
        <w:rPr>
          <w:rFonts w:hint="eastAsia" w:ascii="宋体" w:hAnsi="宋体" w:eastAsia="宋体"/>
          <w:sz w:val="24"/>
          <w:szCs w:val="24"/>
          <w:lang w:val="en-US" w:eastAsia="zh-CN"/>
        </w:rPr>
        <w:t>材质</w:t>
      </w:r>
      <w:r>
        <w:rPr>
          <w:rFonts w:hint="eastAsia" w:ascii="宋体" w:hAnsi="宋体" w:eastAsia="宋体"/>
          <w:sz w:val="24"/>
          <w:szCs w:val="24"/>
        </w:rPr>
        <w:t>、品牌、产地、型号规格、</w:t>
      </w:r>
      <w:r>
        <w:rPr>
          <w:rFonts w:hint="eastAsia" w:ascii="宋体" w:hAnsi="宋体" w:eastAsia="宋体"/>
          <w:sz w:val="24"/>
          <w:szCs w:val="24"/>
          <w:lang w:val="en-US" w:eastAsia="zh-CN"/>
        </w:rPr>
        <w:t>结构、工艺、</w:t>
      </w:r>
      <w:r>
        <w:rPr>
          <w:rFonts w:hint="eastAsia" w:ascii="宋体" w:hAnsi="宋体" w:eastAsia="宋体"/>
          <w:sz w:val="24"/>
          <w:szCs w:val="24"/>
        </w:rPr>
        <w:t>数量、外观质量、资料进行清点和全面的检验，并作详细的记录</w:t>
      </w:r>
      <w:r>
        <w:rPr>
          <w:rFonts w:hint="eastAsia" w:ascii="宋体" w:hAnsi="宋体" w:eastAsia="宋体"/>
          <w:sz w:val="24"/>
          <w:szCs w:val="24"/>
          <w:lang w:eastAsia="zh-CN"/>
        </w:rPr>
        <w:t>，</w:t>
      </w:r>
      <w:r>
        <w:rPr>
          <w:rFonts w:hint="eastAsia" w:ascii="宋体" w:hAnsi="宋体" w:eastAsia="宋体"/>
          <w:sz w:val="24"/>
          <w:szCs w:val="24"/>
          <w:lang w:val="en-US" w:eastAsia="zh-CN"/>
        </w:rPr>
        <w:t>乙方</w:t>
      </w:r>
      <w:r>
        <w:rPr>
          <w:rFonts w:ascii="Times New Roman" w:hAnsi="Times New Roman" w:eastAsia="宋体" w:cs="Times New Roman"/>
          <w:bCs/>
          <w:sz w:val="24"/>
        </w:rPr>
        <w:t>需提供货物相关的检测报告</w:t>
      </w:r>
      <w:r>
        <w:rPr>
          <w:rFonts w:hint="eastAsia" w:ascii="宋体" w:hAnsi="宋体" w:eastAsia="宋体"/>
          <w:sz w:val="24"/>
          <w:szCs w:val="24"/>
        </w:rPr>
        <w:t>。</w:t>
      </w:r>
    </w:p>
    <w:p w14:paraId="783BE781">
      <w:pPr>
        <w:spacing w:line="360" w:lineRule="auto"/>
        <w:ind w:firstLine="480" w:firstLineChars="200"/>
        <w:rPr>
          <w:rFonts w:ascii="宋体" w:hAnsi="宋体" w:eastAsia="宋体"/>
          <w:sz w:val="24"/>
          <w:szCs w:val="24"/>
        </w:rPr>
      </w:pPr>
      <w:r>
        <w:rPr>
          <w:rFonts w:hint="eastAsia" w:ascii="宋体" w:hAnsi="宋体" w:eastAsia="宋体"/>
          <w:sz w:val="24"/>
          <w:szCs w:val="24"/>
        </w:rPr>
        <w:t>若</w:t>
      </w:r>
      <w:r>
        <w:rPr>
          <w:rFonts w:hint="eastAsia" w:ascii="宋体" w:hAnsi="宋体" w:eastAsia="宋体"/>
          <w:sz w:val="24"/>
          <w:szCs w:val="24"/>
          <w:lang w:eastAsia="zh-CN"/>
        </w:rPr>
        <w:t>乙方</w:t>
      </w:r>
      <w:r>
        <w:rPr>
          <w:rFonts w:hint="eastAsia" w:ascii="宋体" w:hAnsi="宋体" w:eastAsia="宋体"/>
          <w:sz w:val="24"/>
          <w:szCs w:val="24"/>
        </w:rPr>
        <w:t>所提供的货物是国外制造的，应提供原产地证书、报关资料</w:t>
      </w:r>
      <w:r>
        <w:rPr>
          <w:rFonts w:hint="eastAsia" w:ascii="宋体" w:hAnsi="宋体" w:eastAsia="宋体"/>
          <w:bCs/>
          <w:sz w:val="24"/>
        </w:rPr>
        <w:t>及完税证明</w:t>
      </w:r>
      <w:r>
        <w:rPr>
          <w:rFonts w:hint="eastAsia" w:ascii="宋体" w:hAnsi="宋体" w:eastAsia="宋体"/>
          <w:sz w:val="24"/>
          <w:szCs w:val="24"/>
        </w:rPr>
        <w:t>。根据法律法规的规定，在货物入境过程中需要实施检验检疫的入境商品，经入境管理部门检验后，如有相关证明的，</w:t>
      </w:r>
      <w:r>
        <w:rPr>
          <w:rFonts w:hint="eastAsia" w:ascii="宋体" w:hAnsi="宋体" w:eastAsia="宋体"/>
          <w:sz w:val="24"/>
          <w:szCs w:val="24"/>
          <w:lang w:eastAsia="zh-CN"/>
        </w:rPr>
        <w:t>乙方</w:t>
      </w:r>
      <w:r>
        <w:rPr>
          <w:rFonts w:hint="eastAsia" w:ascii="宋体" w:hAnsi="宋体" w:eastAsia="宋体"/>
          <w:sz w:val="24"/>
          <w:szCs w:val="24"/>
        </w:rPr>
        <w:t>应提供入境货物检验检疫证明。</w:t>
      </w:r>
    </w:p>
    <w:p w14:paraId="7B420DCC">
      <w:pPr>
        <w:spacing w:line="360" w:lineRule="auto"/>
        <w:ind w:firstLine="480" w:firstLineChars="200"/>
        <w:rPr>
          <w:rFonts w:ascii="宋体" w:hAnsi="宋体" w:eastAsia="宋体"/>
          <w:sz w:val="24"/>
          <w:szCs w:val="24"/>
        </w:rPr>
      </w:pPr>
      <w:r>
        <w:rPr>
          <w:rFonts w:hint="eastAsia" w:ascii="宋体" w:hAnsi="宋体" w:eastAsia="宋体"/>
          <w:sz w:val="24"/>
          <w:szCs w:val="24"/>
        </w:rPr>
        <w:t>如发现货物的</w:t>
      </w:r>
      <w:r>
        <w:rPr>
          <w:rFonts w:hint="eastAsia" w:ascii="宋体" w:hAnsi="宋体" w:eastAsia="宋体"/>
          <w:bCs/>
          <w:sz w:val="24"/>
        </w:rPr>
        <w:t>材质</w:t>
      </w:r>
      <w:r>
        <w:rPr>
          <w:rFonts w:hint="eastAsia" w:ascii="宋体" w:hAnsi="宋体" w:eastAsia="宋体"/>
          <w:sz w:val="24"/>
          <w:szCs w:val="24"/>
        </w:rPr>
        <w:t>、品牌、产地、型号规格、</w:t>
      </w:r>
      <w:r>
        <w:rPr>
          <w:rFonts w:hint="eastAsia" w:ascii="宋体" w:hAnsi="宋体" w:eastAsia="宋体"/>
          <w:bCs/>
          <w:sz w:val="24"/>
        </w:rPr>
        <w:t>结构、工艺、</w:t>
      </w:r>
      <w:r>
        <w:rPr>
          <w:rFonts w:hint="eastAsia" w:ascii="宋体" w:hAnsi="宋体" w:eastAsia="宋体"/>
          <w:sz w:val="24"/>
          <w:szCs w:val="24"/>
        </w:rPr>
        <w:t>数量、外观质量、资料与合同不符，或货物短缺、质次</w:t>
      </w:r>
      <w:r>
        <w:rPr>
          <w:rFonts w:hint="eastAsia" w:ascii="宋体" w:hAnsi="宋体" w:eastAsia="宋体"/>
          <w:sz w:val="24"/>
          <w:szCs w:val="24"/>
          <w:lang w:eastAsia="zh-CN"/>
        </w:rPr>
        <w:t>、</w:t>
      </w:r>
      <w:r>
        <w:rPr>
          <w:rFonts w:hint="eastAsia" w:ascii="宋体" w:hAnsi="宋体" w:eastAsia="宋体"/>
          <w:sz w:val="24"/>
          <w:szCs w:val="24"/>
        </w:rPr>
        <w:t>损坏等问题，应作详细记录，</w:t>
      </w:r>
      <w:r>
        <w:rPr>
          <w:rFonts w:hint="eastAsia" w:ascii="宋体" w:hAnsi="宋体" w:eastAsia="宋体"/>
          <w:sz w:val="24"/>
          <w:szCs w:val="24"/>
          <w:lang w:val="en-US" w:eastAsia="zh-CN"/>
        </w:rPr>
        <w:t>且</w:t>
      </w:r>
      <w:r>
        <w:rPr>
          <w:rFonts w:hint="eastAsia" w:ascii="宋体" w:hAnsi="宋体" w:eastAsia="宋体"/>
          <w:sz w:val="24"/>
          <w:szCs w:val="24"/>
          <w:lang w:eastAsia="zh-CN"/>
        </w:rPr>
        <w:t>甲方</w:t>
      </w:r>
      <w:r>
        <w:rPr>
          <w:rFonts w:hint="eastAsia" w:ascii="宋体" w:hAnsi="宋体" w:eastAsia="宋体"/>
          <w:sz w:val="24"/>
          <w:szCs w:val="24"/>
          <w:lang w:val="en-US" w:eastAsia="zh-CN"/>
        </w:rPr>
        <w:t>有权</w:t>
      </w:r>
      <w:r>
        <w:rPr>
          <w:rFonts w:hint="eastAsia" w:ascii="宋体" w:hAnsi="宋体" w:eastAsia="宋体"/>
          <w:sz w:val="24"/>
          <w:szCs w:val="24"/>
        </w:rPr>
        <w:t>拒绝收货及拒绝付款</w:t>
      </w:r>
      <w:r>
        <w:rPr>
          <w:rFonts w:hint="eastAsia" w:ascii="宋体" w:hAnsi="宋体" w:eastAsia="宋体"/>
          <w:sz w:val="24"/>
          <w:szCs w:val="24"/>
          <w:lang w:eastAsia="zh-CN"/>
        </w:rPr>
        <w:t>。</w:t>
      </w:r>
      <w:r>
        <w:rPr>
          <w:rFonts w:hint="eastAsia" w:ascii="宋体" w:hAnsi="宋体" w:eastAsia="宋体"/>
          <w:sz w:val="24"/>
          <w:szCs w:val="24"/>
        </w:rPr>
        <w:t>，或由</w:t>
      </w:r>
      <w:r>
        <w:rPr>
          <w:rFonts w:hint="eastAsia" w:ascii="宋体" w:hAnsi="宋体" w:eastAsia="宋体"/>
          <w:sz w:val="24"/>
          <w:szCs w:val="24"/>
          <w:lang w:eastAsia="zh-CN"/>
        </w:rPr>
        <w:t>乙方</w:t>
      </w:r>
      <w:r>
        <w:rPr>
          <w:rFonts w:hint="eastAsia" w:ascii="宋体" w:hAnsi="宋体" w:eastAsia="宋体"/>
          <w:sz w:val="24"/>
          <w:szCs w:val="24"/>
        </w:rPr>
        <w:t>在</w:t>
      </w:r>
      <w:r>
        <w:rPr>
          <w:rFonts w:hint="eastAsia" w:ascii="宋体" w:hAnsi="宋体" w:eastAsia="宋体"/>
          <w:sz w:val="24"/>
          <w:szCs w:val="24"/>
          <w:lang w:eastAsia="zh-CN"/>
        </w:rPr>
        <w:t>甲方</w:t>
      </w:r>
      <w:r>
        <w:rPr>
          <w:rFonts w:hint="eastAsia" w:ascii="宋体" w:hAnsi="宋体" w:eastAsia="宋体"/>
          <w:sz w:val="24"/>
          <w:szCs w:val="24"/>
        </w:rPr>
        <w:t>规定的时间内立即、无条件为</w:t>
      </w:r>
      <w:r>
        <w:rPr>
          <w:rFonts w:hint="eastAsia" w:ascii="宋体" w:hAnsi="宋体" w:eastAsia="宋体"/>
          <w:sz w:val="24"/>
          <w:szCs w:val="24"/>
          <w:lang w:eastAsia="zh-CN"/>
        </w:rPr>
        <w:t>甲方</w:t>
      </w:r>
      <w:r>
        <w:rPr>
          <w:rFonts w:hint="eastAsia" w:ascii="宋体" w:hAnsi="宋体" w:eastAsia="宋体"/>
          <w:sz w:val="24"/>
          <w:szCs w:val="24"/>
        </w:rPr>
        <w:t>更换、补齐或退货。更换或补齐后的货物，</w:t>
      </w:r>
      <w:r>
        <w:rPr>
          <w:rFonts w:hint="eastAsia" w:ascii="宋体" w:hAnsi="宋体" w:eastAsia="宋体"/>
          <w:sz w:val="24"/>
          <w:szCs w:val="24"/>
          <w:lang w:eastAsia="zh-CN"/>
        </w:rPr>
        <w:t>甲方</w:t>
      </w:r>
      <w:r>
        <w:rPr>
          <w:rFonts w:hint="eastAsia" w:ascii="宋体" w:hAnsi="宋体" w:eastAsia="宋体"/>
          <w:sz w:val="24"/>
          <w:szCs w:val="24"/>
        </w:rPr>
        <w:t>有权按照本条有关验收的约定进行验收，由此产生的制造、修理和运费及保险费等费用均应由</w:t>
      </w:r>
      <w:r>
        <w:rPr>
          <w:rFonts w:hint="eastAsia" w:ascii="宋体" w:hAnsi="宋体" w:eastAsia="宋体"/>
          <w:sz w:val="24"/>
          <w:szCs w:val="24"/>
          <w:lang w:eastAsia="zh-CN"/>
        </w:rPr>
        <w:t>乙方</w:t>
      </w:r>
      <w:r>
        <w:rPr>
          <w:rFonts w:hint="eastAsia" w:ascii="宋体" w:hAnsi="宋体" w:eastAsia="宋体"/>
          <w:sz w:val="24"/>
          <w:szCs w:val="24"/>
        </w:rPr>
        <w:t>负担，与</w:t>
      </w:r>
      <w:r>
        <w:rPr>
          <w:rFonts w:hint="eastAsia" w:ascii="宋体" w:hAnsi="宋体" w:eastAsia="宋体"/>
          <w:sz w:val="24"/>
          <w:szCs w:val="24"/>
          <w:lang w:eastAsia="zh-CN"/>
        </w:rPr>
        <w:t>甲方</w:t>
      </w:r>
      <w:r>
        <w:rPr>
          <w:rFonts w:hint="eastAsia" w:ascii="宋体" w:hAnsi="宋体" w:eastAsia="宋体"/>
          <w:sz w:val="24"/>
          <w:szCs w:val="24"/>
        </w:rPr>
        <w:t>无关。</w:t>
      </w:r>
    </w:p>
    <w:p w14:paraId="76AB9DD1">
      <w:pPr>
        <w:spacing w:line="360" w:lineRule="auto"/>
        <w:ind w:firstLine="480" w:firstLineChars="200"/>
        <w:rPr>
          <w:rFonts w:ascii="宋体" w:hAnsi="宋体" w:eastAsia="宋体"/>
          <w:sz w:val="24"/>
          <w:szCs w:val="24"/>
        </w:rPr>
      </w:pPr>
      <w:r>
        <w:rPr>
          <w:rFonts w:hint="eastAsia" w:ascii="宋体" w:hAnsi="宋体" w:eastAsia="宋体"/>
          <w:sz w:val="24"/>
          <w:szCs w:val="24"/>
        </w:rPr>
        <w:t>由</w:t>
      </w:r>
      <w:r>
        <w:rPr>
          <w:rFonts w:hint="eastAsia" w:ascii="宋体" w:hAnsi="宋体" w:eastAsia="宋体"/>
          <w:sz w:val="24"/>
          <w:szCs w:val="24"/>
          <w:lang w:val="en-US" w:eastAsia="zh-CN"/>
        </w:rPr>
        <w:t>于</w:t>
      </w:r>
      <w:r>
        <w:rPr>
          <w:rFonts w:hint="eastAsia" w:ascii="宋体" w:hAnsi="宋体" w:eastAsia="宋体"/>
          <w:sz w:val="24"/>
          <w:szCs w:val="24"/>
        </w:rPr>
        <w:t>非</w:t>
      </w:r>
      <w:r>
        <w:rPr>
          <w:rFonts w:hint="eastAsia" w:ascii="宋体" w:hAnsi="宋体" w:eastAsia="宋体"/>
          <w:sz w:val="24"/>
          <w:szCs w:val="24"/>
          <w:lang w:eastAsia="zh-CN"/>
        </w:rPr>
        <w:t>甲方</w:t>
      </w:r>
      <w:r>
        <w:rPr>
          <w:rFonts w:hint="eastAsia" w:ascii="宋体" w:hAnsi="宋体" w:eastAsia="宋体"/>
          <w:sz w:val="24"/>
          <w:szCs w:val="24"/>
        </w:rPr>
        <w:t>原因而引起货物的修理或更换的时间，</w:t>
      </w:r>
      <w:r>
        <w:rPr>
          <w:rFonts w:hint="eastAsia" w:ascii="宋体" w:hAnsi="宋体" w:eastAsia="宋体"/>
          <w:bCs/>
          <w:sz w:val="24"/>
        </w:rPr>
        <w:t>如</w:t>
      </w:r>
      <w:r>
        <w:rPr>
          <w:rFonts w:hint="eastAsia" w:ascii="宋体" w:hAnsi="宋体" w:eastAsia="宋体"/>
          <w:bCs/>
          <w:sz w:val="24"/>
          <w:lang w:val="en-US" w:eastAsia="zh-CN"/>
        </w:rPr>
        <w:t>乙方</w:t>
      </w:r>
      <w:r>
        <w:rPr>
          <w:rFonts w:hint="eastAsia" w:ascii="宋体" w:hAnsi="宋体" w:eastAsia="宋体"/>
          <w:bCs/>
          <w:sz w:val="24"/>
        </w:rPr>
        <w:t>在交货期前完成修理或更换并按合同约定时间交货的，则不视为逾期交货，</w:t>
      </w:r>
      <w:r>
        <w:rPr>
          <w:rFonts w:hint="eastAsia" w:ascii="宋体" w:hAnsi="宋体" w:eastAsia="宋体"/>
          <w:sz w:val="24"/>
          <w:szCs w:val="24"/>
        </w:rPr>
        <w:t>否则将视为逾期交货。</w:t>
      </w:r>
    </w:p>
    <w:p w14:paraId="40A426DF">
      <w:pPr>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rPr>
        <w:t>交接</w:t>
      </w:r>
      <w:r>
        <w:rPr>
          <w:rFonts w:hint="eastAsia" w:ascii="宋体" w:hAnsi="宋体" w:eastAsia="宋体"/>
          <w:sz w:val="24"/>
          <w:szCs w:val="24"/>
        </w:rPr>
        <w:t>验收合格后，</w:t>
      </w:r>
      <w:r>
        <w:rPr>
          <w:rFonts w:hint="eastAsia" w:ascii="宋体" w:hAnsi="宋体" w:eastAsia="宋体"/>
          <w:sz w:val="24"/>
          <w:szCs w:val="24"/>
          <w:lang w:eastAsia="zh-CN"/>
        </w:rPr>
        <w:t>甲方</w:t>
      </w:r>
      <w:r>
        <w:rPr>
          <w:rFonts w:hint="eastAsia" w:ascii="宋体" w:hAnsi="宋体" w:eastAsia="宋体"/>
          <w:bCs/>
          <w:sz w:val="24"/>
        </w:rPr>
        <w:t>出具相关签收手续</w:t>
      </w:r>
      <w:r>
        <w:rPr>
          <w:rFonts w:hint="eastAsia" w:ascii="宋体" w:hAnsi="宋体" w:eastAsia="宋体"/>
          <w:sz w:val="24"/>
          <w:szCs w:val="24"/>
          <w:lang w:eastAsia="zh-CN"/>
        </w:rPr>
        <w:t>并由甲乙双方共同书面确认验收结果</w:t>
      </w:r>
      <w:r>
        <w:rPr>
          <w:rFonts w:hint="eastAsia" w:ascii="宋体" w:hAnsi="宋体" w:eastAsia="宋体"/>
          <w:sz w:val="24"/>
          <w:szCs w:val="24"/>
        </w:rPr>
        <w:t>。</w:t>
      </w:r>
    </w:p>
    <w:p w14:paraId="734B40A9">
      <w:pPr>
        <w:widowControl w:val="0"/>
        <w:numPr>
          <w:ilvl w:val="0"/>
          <w:numId w:val="0"/>
        </w:numPr>
        <w:autoSpaceDE/>
        <w:autoSpaceDN/>
        <w:adjustRightInd/>
        <w:spacing w:line="360" w:lineRule="auto"/>
        <w:ind w:left="639" w:leftChars="166" w:hanging="241" w:hangingChars="100"/>
        <w:jc w:val="both"/>
        <w:outlineLvl w:val="1"/>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（2）最终验收</w:t>
      </w:r>
    </w:p>
    <w:p w14:paraId="6FC43ECF">
      <w:pPr>
        <w:autoSpaceDE w:val="0"/>
        <w:autoSpaceDN w:val="0"/>
        <w:adjustRightInd w:val="0"/>
        <w:spacing w:line="360" w:lineRule="auto"/>
        <w:ind w:firstLine="480" w:firstLineChars="200"/>
        <w:jc w:val="left"/>
        <w:rPr>
          <w:rFonts w:ascii="宋体" w:hAnsi="宋体" w:eastAsia="宋体"/>
          <w:sz w:val="24"/>
        </w:rPr>
      </w:pPr>
      <w:r>
        <w:rPr>
          <w:rFonts w:hint="eastAsia" w:ascii="宋体" w:hAnsi="宋体" w:eastAsia="宋体"/>
          <w:sz w:val="24"/>
        </w:rPr>
        <w:t>每台鼓风机大修完毕后，由</w:t>
      </w:r>
      <w:r>
        <w:rPr>
          <w:rFonts w:hint="eastAsia" w:ascii="宋体" w:hAnsi="宋体" w:eastAsia="宋体"/>
          <w:sz w:val="24"/>
          <w:lang w:eastAsia="zh-CN"/>
        </w:rPr>
        <w:t>甲方</w:t>
      </w:r>
      <w:r>
        <w:rPr>
          <w:rFonts w:hint="eastAsia" w:ascii="宋体" w:hAnsi="宋体" w:eastAsia="宋体"/>
          <w:sz w:val="24"/>
        </w:rPr>
        <w:t>进行单台鼓风机检验，检查鼓风机运行状态是否达到正常运行要求，检验内容包含但不限于风机出口流量，出口压力，主电机电流、轴承温度、绕组温度，高速轴振动、润滑油温度，鼓风机入口温度跳闸放大器，鼓风机润滑油压跳闸放大器，电机同轴同线度，振动传感器、变送器等，检验不合格</w:t>
      </w:r>
      <w:r>
        <w:rPr>
          <w:rFonts w:hint="eastAsia" w:ascii="宋体" w:hAnsi="宋体" w:eastAsia="宋体"/>
          <w:sz w:val="24"/>
          <w:lang w:eastAsia="zh-CN"/>
        </w:rPr>
        <w:t>乙方</w:t>
      </w:r>
      <w:r>
        <w:rPr>
          <w:rFonts w:hint="eastAsia" w:ascii="宋体" w:hAnsi="宋体" w:eastAsia="宋体"/>
          <w:sz w:val="24"/>
        </w:rPr>
        <w:t>需无条件按</w:t>
      </w:r>
      <w:r>
        <w:rPr>
          <w:rFonts w:hint="eastAsia" w:ascii="宋体" w:hAnsi="宋体" w:eastAsia="宋体"/>
          <w:sz w:val="24"/>
          <w:lang w:eastAsia="zh-CN"/>
        </w:rPr>
        <w:t>甲方</w:t>
      </w:r>
      <w:r>
        <w:rPr>
          <w:rFonts w:hint="eastAsia" w:ascii="宋体" w:hAnsi="宋体" w:eastAsia="宋体"/>
          <w:sz w:val="24"/>
        </w:rPr>
        <w:t>要求进行整改，验收标准参考</w:t>
      </w:r>
      <w:r>
        <w:rPr>
          <w:rFonts w:hint="eastAsia" w:ascii="宋体" w:hAnsi="宋体" w:eastAsia="宋体"/>
          <w:sz w:val="24"/>
          <w:lang w:val="en-US" w:eastAsia="zh-CN"/>
        </w:rPr>
        <w:t>用户需求书5.2</w:t>
      </w:r>
      <w:r>
        <w:rPr>
          <w:rFonts w:hint="eastAsia" w:ascii="宋体" w:hAnsi="宋体" w:eastAsia="宋体"/>
          <w:sz w:val="24"/>
        </w:rPr>
        <w:t>。所有鼓风机大修完毕并投入使用后，由</w:t>
      </w:r>
      <w:r>
        <w:rPr>
          <w:rFonts w:hint="eastAsia" w:ascii="宋体" w:hAnsi="宋体" w:eastAsia="宋体"/>
          <w:sz w:val="24"/>
          <w:lang w:eastAsia="zh-CN"/>
        </w:rPr>
        <w:t>甲方</w:t>
      </w:r>
      <w:r>
        <w:rPr>
          <w:rFonts w:hint="eastAsia" w:ascii="宋体" w:hAnsi="宋体" w:eastAsia="宋体"/>
          <w:sz w:val="24"/>
        </w:rPr>
        <w:t>组织对鼓风机大修结果进行现场验收。</w:t>
      </w:r>
      <w:r>
        <w:rPr>
          <w:rFonts w:hint="eastAsia" w:ascii="宋体" w:hAnsi="宋体" w:eastAsia="宋体"/>
          <w:sz w:val="24"/>
          <w:lang w:eastAsia="zh-CN"/>
        </w:rPr>
        <w:t>甲方</w:t>
      </w:r>
      <w:r>
        <w:rPr>
          <w:rFonts w:hint="eastAsia" w:ascii="宋体" w:hAnsi="宋体" w:eastAsia="宋体"/>
          <w:sz w:val="24"/>
        </w:rPr>
        <w:t>和</w:t>
      </w:r>
      <w:r>
        <w:rPr>
          <w:rFonts w:hint="eastAsia" w:ascii="宋体" w:hAnsi="宋体" w:eastAsia="宋体"/>
          <w:sz w:val="24"/>
          <w:lang w:eastAsia="zh-CN"/>
        </w:rPr>
        <w:t>乙方</w:t>
      </w:r>
      <w:r>
        <w:rPr>
          <w:rFonts w:hint="eastAsia" w:ascii="宋体" w:hAnsi="宋体" w:eastAsia="宋体"/>
          <w:sz w:val="24"/>
        </w:rPr>
        <w:t>共同出具验收报告，双方签名确认。</w:t>
      </w:r>
    </w:p>
    <w:p w14:paraId="7DFCE6A7">
      <w:pPr>
        <w:spacing w:line="360" w:lineRule="auto"/>
        <w:ind w:firstLine="480" w:firstLineChars="200"/>
        <w:rPr>
          <w:rFonts w:ascii="Times New Roman" w:hAnsi="Times New Roman" w:eastAsia="宋体" w:cs="Times New Roman"/>
          <w:bCs/>
          <w:sz w:val="24"/>
        </w:rPr>
      </w:pPr>
      <w:r>
        <w:rPr>
          <w:rFonts w:hint="default" w:ascii="宋体" w:hAnsi="宋体" w:eastAsia="宋体"/>
          <w:sz w:val="24"/>
          <w:szCs w:val="24"/>
          <w:lang w:val="en-US" w:eastAsia="zh-CN"/>
        </w:rPr>
        <w:t>检验不合格的，</w:t>
      </w:r>
      <w:r>
        <w:rPr>
          <w:rFonts w:hint="eastAsia" w:ascii="宋体" w:hAnsi="宋体" w:eastAsia="宋体"/>
          <w:sz w:val="24"/>
          <w:szCs w:val="24"/>
          <w:lang w:val="en-US" w:eastAsia="zh-CN"/>
        </w:rPr>
        <w:t>乙方</w:t>
      </w:r>
      <w:r>
        <w:rPr>
          <w:rFonts w:hint="default" w:ascii="宋体" w:hAnsi="宋体" w:eastAsia="宋体"/>
          <w:sz w:val="24"/>
          <w:szCs w:val="24"/>
          <w:lang w:val="en-US" w:eastAsia="zh-CN"/>
        </w:rPr>
        <w:t>需无条件按</w:t>
      </w:r>
      <w:r>
        <w:rPr>
          <w:rFonts w:hint="eastAsia" w:ascii="宋体" w:hAnsi="宋体" w:eastAsia="宋体"/>
          <w:sz w:val="24"/>
          <w:szCs w:val="24"/>
          <w:lang w:val="en-US" w:eastAsia="zh-CN"/>
        </w:rPr>
        <w:t>甲方</w:t>
      </w:r>
      <w:r>
        <w:rPr>
          <w:rFonts w:hint="default" w:ascii="宋体" w:hAnsi="宋体" w:eastAsia="宋体"/>
          <w:sz w:val="24"/>
          <w:szCs w:val="24"/>
          <w:lang w:val="en-US" w:eastAsia="zh-CN"/>
        </w:rPr>
        <w:t>要求进行整改。所有设备检验合格后，</w:t>
      </w:r>
      <w:r>
        <w:rPr>
          <w:rFonts w:ascii="Times New Roman" w:hAnsi="Times New Roman" w:eastAsia="宋体" w:cs="Times New Roman"/>
          <w:bCs/>
          <w:sz w:val="24"/>
        </w:rPr>
        <w:t>由</w:t>
      </w:r>
      <w:r>
        <w:rPr>
          <w:rFonts w:hint="eastAsia" w:ascii="Times New Roman" w:eastAsia="宋体" w:cs="Times New Roman"/>
          <w:bCs/>
          <w:sz w:val="24"/>
          <w:lang w:val="en-US" w:eastAsia="zh-CN"/>
        </w:rPr>
        <w:t>甲方</w:t>
      </w:r>
      <w:r>
        <w:rPr>
          <w:rFonts w:ascii="Times New Roman" w:hAnsi="Times New Roman" w:eastAsia="宋体" w:cs="Times New Roman"/>
          <w:bCs/>
          <w:sz w:val="24"/>
        </w:rPr>
        <w:t>出具</w:t>
      </w:r>
      <w:bookmarkStart w:id="16" w:name="OLE_LINK4"/>
      <w:r>
        <w:rPr>
          <w:rFonts w:hint="eastAsia" w:ascii="Times New Roman" w:hAnsi="Times New Roman" w:eastAsia="宋体" w:cs="Times New Roman"/>
          <w:bCs/>
          <w:sz w:val="24"/>
          <w:lang w:val="en-US" w:eastAsia="zh-CN"/>
        </w:rPr>
        <w:t>最终</w:t>
      </w:r>
      <w:r>
        <w:rPr>
          <w:rFonts w:ascii="Times New Roman" w:hAnsi="Times New Roman" w:eastAsia="宋体" w:cs="Times New Roman"/>
          <w:bCs/>
          <w:sz w:val="24"/>
        </w:rPr>
        <w:t>验收报告，双方签名确认无误，视为最终验收合格。</w:t>
      </w:r>
    </w:p>
    <w:bookmarkEnd w:id="16"/>
    <w:p w14:paraId="763C694C">
      <w:pPr>
        <w:spacing w:line="360" w:lineRule="auto"/>
        <w:ind w:firstLine="480" w:firstLineChars="200"/>
        <w:rPr>
          <w:rFonts w:hint="eastAsia" w:ascii="Times New Roman" w:hAnsi="Times New Roman" w:eastAsia="宋体" w:cs="Times New Roman"/>
          <w:bCs/>
          <w:sz w:val="24"/>
          <w:lang w:val="en-US" w:eastAsia="zh-CN"/>
        </w:rPr>
      </w:pPr>
      <w:r>
        <w:rPr>
          <w:rFonts w:hint="eastAsia" w:ascii="Times New Roman" w:eastAsia="宋体"/>
        </w:rPr>
        <w:t>由于非甲方原因而引起货物的修理或更换的时间，以不影响生产为原则，否则将视为逾期交货。</w:t>
      </w:r>
    </w:p>
    <w:p w14:paraId="0F547840">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eastAsia="zh-CN"/>
        </w:rPr>
        <w:t>甲方</w:t>
      </w:r>
      <w:r>
        <w:rPr>
          <w:rFonts w:hint="eastAsia" w:ascii="宋体" w:hAnsi="宋体" w:eastAsia="宋体"/>
          <w:sz w:val="24"/>
          <w:szCs w:val="24"/>
        </w:rPr>
        <w:t>根据本条约定对货物所做出的验收，仅作为起算付款及质保期之用，不视为双方对于货物质量的最终认定。</w:t>
      </w:r>
      <w:r>
        <w:rPr>
          <w:rFonts w:hint="eastAsia" w:ascii="宋体" w:hAnsi="宋体" w:eastAsia="宋体"/>
        </w:rPr>
        <w:t>货物经</w:t>
      </w:r>
      <w:r>
        <w:rPr>
          <w:rFonts w:hint="eastAsia" w:ascii="宋体" w:hAnsi="宋体" w:eastAsia="宋体"/>
          <w:lang w:val="en-US" w:eastAsia="zh-CN"/>
        </w:rPr>
        <w:t>最终</w:t>
      </w:r>
      <w:r>
        <w:rPr>
          <w:rFonts w:hint="eastAsia" w:ascii="宋体" w:hAnsi="宋体" w:eastAsia="宋体"/>
        </w:rPr>
        <w:t>验收合格后，乙方仍应在质保期内对产品质量承担保证责任。</w:t>
      </w:r>
    </w:p>
    <w:p w14:paraId="0B955E26">
      <w:pPr>
        <w:spacing w:line="360" w:lineRule="auto"/>
        <w:ind w:firstLine="480" w:firstLineChars="200"/>
        <w:rPr>
          <w:rFonts w:ascii="宋体" w:hAnsi="宋体" w:eastAsia="宋体"/>
          <w:sz w:val="24"/>
          <w:szCs w:val="24"/>
        </w:rPr>
      </w:pPr>
      <w:r>
        <w:rPr>
          <w:rFonts w:hint="eastAsia" w:ascii="宋体" w:hAnsi="宋体" w:eastAsia="宋体"/>
          <w:sz w:val="24"/>
          <w:szCs w:val="24"/>
        </w:rPr>
        <w:t>货物在全部经</w:t>
      </w:r>
      <w:r>
        <w:rPr>
          <w:rFonts w:hint="eastAsia" w:ascii="宋体" w:hAnsi="宋体" w:eastAsia="宋体"/>
          <w:sz w:val="24"/>
          <w:szCs w:val="24"/>
          <w:lang w:val="en-US" w:eastAsia="zh-CN"/>
        </w:rPr>
        <w:t>最终</w:t>
      </w:r>
      <w:r>
        <w:rPr>
          <w:rFonts w:hint="eastAsia" w:ascii="宋体" w:hAnsi="宋体" w:eastAsia="宋体"/>
          <w:sz w:val="24"/>
          <w:szCs w:val="24"/>
        </w:rPr>
        <w:t>验收合格前，其损耗、毁损、灭失等风险及责任由</w:t>
      </w:r>
      <w:r>
        <w:rPr>
          <w:rFonts w:hint="eastAsia" w:ascii="宋体" w:hAnsi="宋体" w:eastAsia="宋体"/>
          <w:sz w:val="24"/>
          <w:szCs w:val="24"/>
          <w:lang w:eastAsia="zh-CN"/>
        </w:rPr>
        <w:t>乙方</w:t>
      </w:r>
      <w:r>
        <w:rPr>
          <w:rFonts w:hint="eastAsia" w:ascii="宋体" w:hAnsi="宋体" w:eastAsia="宋体"/>
          <w:sz w:val="24"/>
          <w:szCs w:val="24"/>
        </w:rPr>
        <w:t>承担，如因发生前述情形，导致</w:t>
      </w:r>
      <w:r>
        <w:rPr>
          <w:rFonts w:hint="eastAsia" w:ascii="宋体" w:hAnsi="宋体" w:eastAsia="宋体"/>
          <w:sz w:val="24"/>
          <w:szCs w:val="24"/>
          <w:lang w:eastAsia="zh-CN"/>
        </w:rPr>
        <w:t>乙方</w:t>
      </w:r>
      <w:r>
        <w:rPr>
          <w:rFonts w:hint="eastAsia" w:ascii="宋体" w:hAnsi="宋体" w:eastAsia="宋体"/>
          <w:sz w:val="24"/>
          <w:szCs w:val="24"/>
        </w:rPr>
        <w:t>所供应的货物不能通过</w:t>
      </w:r>
      <w:r>
        <w:rPr>
          <w:rFonts w:hint="eastAsia" w:ascii="宋体" w:hAnsi="宋体" w:eastAsia="宋体"/>
          <w:sz w:val="24"/>
          <w:szCs w:val="24"/>
          <w:lang w:eastAsia="zh-CN"/>
        </w:rPr>
        <w:t>甲方</w:t>
      </w:r>
      <w:r>
        <w:rPr>
          <w:rFonts w:hint="eastAsia" w:ascii="宋体" w:hAnsi="宋体" w:eastAsia="宋体"/>
          <w:sz w:val="24"/>
          <w:szCs w:val="24"/>
        </w:rPr>
        <w:t>验收的，</w:t>
      </w:r>
      <w:r>
        <w:rPr>
          <w:rFonts w:hint="eastAsia" w:ascii="宋体" w:hAnsi="宋体" w:eastAsia="宋体"/>
          <w:sz w:val="24"/>
          <w:szCs w:val="24"/>
          <w:lang w:eastAsia="zh-CN"/>
        </w:rPr>
        <w:t>乙方</w:t>
      </w:r>
      <w:r>
        <w:rPr>
          <w:rFonts w:hint="eastAsia" w:ascii="宋体" w:hAnsi="宋体" w:eastAsia="宋体"/>
          <w:sz w:val="24"/>
          <w:szCs w:val="24"/>
        </w:rPr>
        <w:t>应按</w:t>
      </w:r>
      <w:r>
        <w:rPr>
          <w:rFonts w:hint="eastAsia" w:ascii="宋体" w:hAnsi="宋体" w:eastAsia="宋体"/>
          <w:sz w:val="24"/>
          <w:szCs w:val="24"/>
          <w:lang w:eastAsia="zh-CN"/>
        </w:rPr>
        <w:t>甲方</w:t>
      </w:r>
      <w:r>
        <w:rPr>
          <w:rFonts w:hint="eastAsia" w:ascii="宋体" w:hAnsi="宋体" w:eastAsia="宋体"/>
          <w:sz w:val="24"/>
          <w:szCs w:val="24"/>
        </w:rPr>
        <w:t>要求予以更换或退货。</w:t>
      </w:r>
    </w:p>
    <w:p w14:paraId="2420D10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验收过程中，如对检验记录不能取得一致意见时，一方可委托货物交付地有资质权威的第三方检验机构进行检验。检验结果具有约束力，检验费用由责任方负担。</w:t>
      </w:r>
    </w:p>
    <w:p w14:paraId="29077FD2">
      <w:pPr>
        <w:widowControl w:val="0"/>
        <w:autoSpaceDE/>
        <w:autoSpaceDN/>
        <w:adjustRightInd/>
        <w:spacing w:line="360" w:lineRule="auto"/>
        <w:ind w:firstLine="0" w:firstLineChars="0"/>
        <w:jc w:val="both"/>
        <w:outlineLvl w:val="9"/>
        <w:rPr>
          <w:rFonts w:ascii="Times New Roman" w:hAnsi="Times New Roman" w:eastAsia="宋体" w:cs="Times New Roman"/>
          <w:b/>
          <w:kern w:val="2"/>
          <w:sz w:val="24"/>
          <w:szCs w:val="24"/>
          <w:lang w:val="en-US" w:eastAsia="zh-CN" w:bidi="ar-SA"/>
        </w:rPr>
      </w:pPr>
    </w:p>
    <w:p w14:paraId="5B416E35">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价款要求</w:t>
      </w:r>
      <w:bookmarkEnd w:id="15"/>
      <w:r>
        <w:rPr>
          <w:rFonts w:hint="eastAsia" w:ascii="Times New Roman" w:hAnsi="Times New Roman" w:eastAsia="宋体" w:cs="Times New Roman"/>
          <w:b/>
          <w:kern w:val="2"/>
          <w:sz w:val="24"/>
          <w:szCs w:val="24"/>
          <w:lang w:val="en-US" w:eastAsia="zh-CN" w:bidi="ar-SA"/>
        </w:rPr>
        <w:t>及付款方式</w:t>
      </w:r>
    </w:p>
    <w:p w14:paraId="7640F6EC">
      <w:pPr>
        <w:numPr>
          <w:ilvl w:val="0"/>
          <w:numId w:val="4"/>
        </w:numPr>
        <w:spacing w:line="360" w:lineRule="auto"/>
        <w:ind w:firstLine="566" w:firstLineChars="236"/>
        <w:rPr>
          <w:rFonts w:ascii="Times New Roman" w:eastAsia="宋体"/>
        </w:rPr>
      </w:pPr>
      <w:r>
        <w:rPr>
          <w:rFonts w:hint="eastAsia" w:ascii="Times New Roman" w:eastAsia="宋体"/>
        </w:rPr>
        <w:t>本合同价（即销售额，不含乙方销项税额）</w:t>
      </w:r>
      <w:r>
        <w:rPr>
          <w:rFonts w:ascii="Times New Roman" w:eastAsia="宋体"/>
        </w:rPr>
        <w:t>为</w:t>
      </w:r>
      <w:r>
        <w:rPr>
          <w:rFonts w:ascii="Times New Roman" w:eastAsia="宋体"/>
          <w:u w:val="single"/>
        </w:rPr>
        <w:t>¥</w:t>
      </w:r>
      <w:r>
        <w:rPr>
          <w:rFonts w:ascii="Segoe UI" w:hAnsi="Segoe UI" w:eastAsia="Segoe UI" w:cs="Segoe UI"/>
          <w:i w:val="0"/>
          <w:iCs w:val="0"/>
          <w:caps w:val="0"/>
          <w:spacing w:val="0"/>
          <w:sz w:val="24"/>
          <w:szCs w:val="24"/>
          <w:u w:val="single"/>
          <w:shd w:val="clear" w:fill="FFFFFF"/>
        </w:rPr>
        <w:t> </w:t>
      </w:r>
      <w:r>
        <w:rPr>
          <w:rFonts w:hint="eastAsia" w:ascii="Times New Roman" w:eastAsia="宋体" w:cs="Times New Roman"/>
          <w:i w:val="0"/>
          <w:iCs w:val="0"/>
          <w:caps w:val="0"/>
          <w:spacing w:val="0"/>
          <w:sz w:val="24"/>
          <w:szCs w:val="24"/>
          <w:u w:val="single"/>
          <w:shd w:val="clear" w:fill="FFFFFF"/>
          <w:lang w:val="en-US" w:eastAsia="zh-CN"/>
        </w:rPr>
        <w:t xml:space="preserve">      </w:t>
      </w:r>
      <w:r>
        <w:rPr>
          <w:rFonts w:ascii="Times New Roman" w:eastAsia="宋体"/>
        </w:rPr>
        <w:t>元（大写</w:t>
      </w:r>
      <w:r>
        <w:rPr>
          <w:rFonts w:hint="eastAsia" w:ascii="Times New Roman" w:eastAsia="宋体"/>
          <w:lang w:val="en-US" w:eastAsia="zh-CN"/>
        </w:rPr>
        <w:t xml:space="preserve">人民币           </w:t>
      </w:r>
      <w:r>
        <w:rPr>
          <w:rFonts w:ascii="Times New Roman" w:eastAsia="宋体"/>
        </w:rPr>
        <w:t>）</w:t>
      </w:r>
      <w:r>
        <w:rPr>
          <w:rFonts w:hint="eastAsia" w:ascii="Times New Roman" w:eastAsia="宋体"/>
        </w:rPr>
        <w:t>。以上合同价（即销售额，不含乙方销项税额）</w:t>
      </w:r>
      <w:r>
        <w:rPr>
          <w:rFonts w:hint="eastAsia" w:ascii="宋体" w:hAnsi="宋体" w:eastAsia="宋体"/>
        </w:rPr>
        <w:t>包含但不限于完成本合同服务内容涉及的</w:t>
      </w:r>
      <w:r>
        <w:rPr>
          <w:rFonts w:hint="eastAsia" w:ascii="宋体" w:hAnsi="宋体" w:eastAsia="宋体"/>
          <w:sz w:val="24"/>
          <w:szCs w:val="24"/>
          <w:lang w:val="en-US" w:eastAsia="zh-CN"/>
        </w:rPr>
        <w:t>送货、装卸(含二次搬运至甲方指定交货或仓储地点)、施工费、人工费、材料费、安装费、运费、技术指导服务费、乙方销项税额以外的税费、保险、质保期免费上门提供售后服务等相关服务的全部费用</w:t>
      </w:r>
      <w:r>
        <w:rPr>
          <w:rFonts w:hint="eastAsia" w:ascii="Times New Roman" w:eastAsia="宋体"/>
        </w:rPr>
        <w:t>。在本合同履行过程中，合同价（即销售额，不含乙方销项税额）不随法律法规政策、物价人工、工期调整而进行调整，未经甲方书面确认，乙方无权增加</w:t>
      </w:r>
      <w:r>
        <w:rPr>
          <w:rFonts w:ascii="Times New Roman" w:hAnsi="Times New Roman" w:eastAsia="宋体" w:cs="Times New Roman"/>
          <w:sz w:val="24"/>
          <w:szCs w:val="24"/>
        </w:rPr>
        <w:t>其它</w:t>
      </w:r>
      <w:r>
        <w:rPr>
          <w:rFonts w:hint="eastAsia" w:ascii="Times New Roman" w:eastAsia="宋体"/>
        </w:rPr>
        <w:t>任何费用。</w:t>
      </w:r>
    </w:p>
    <w:p w14:paraId="40170240">
      <w:pPr>
        <w:spacing w:line="360" w:lineRule="auto"/>
        <w:ind w:firstLine="566" w:firstLineChars="236"/>
        <w:rPr>
          <w:rFonts w:ascii="Times New Roman" w:eastAsia="宋体"/>
        </w:rPr>
      </w:pPr>
      <w:r>
        <w:rPr>
          <w:rFonts w:hint="eastAsia" w:ascii="Times New Roman" w:eastAsia="宋体"/>
        </w:rPr>
        <w:t>2、依法计得并根据本合同约定确定的销项税额由甲方承担。根据《中华人民共和国增值税</w:t>
      </w:r>
      <w:r>
        <w:rPr>
          <w:rFonts w:hint="eastAsia" w:ascii="Times New Roman" w:eastAsia="宋体"/>
          <w:lang w:val="en-US" w:eastAsia="zh-CN"/>
        </w:rPr>
        <w:t>暂行</w:t>
      </w:r>
      <w:r>
        <w:rPr>
          <w:rFonts w:hint="eastAsia" w:ascii="Times New Roman" w:eastAsia="宋体"/>
        </w:rPr>
        <w:t>条例》（国务院令第691号修订版）及当前税务部门的相关规定，本合同项目的增值税税率为</w:t>
      </w:r>
      <w:r>
        <w:rPr>
          <w:rFonts w:hint="eastAsia" w:ascii="Times New Roman" w:eastAsia="宋体"/>
          <w:u w:val="single"/>
          <w:lang w:val="en-US" w:eastAsia="zh-CN"/>
        </w:rPr>
        <w:t xml:space="preserve">   </w:t>
      </w:r>
      <w:r>
        <w:rPr>
          <w:rFonts w:hint="eastAsia" w:ascii="Times New Roman" w:eastAsia="宋体"/>
          <w:u w:val="single"/>
        </w:rPr>
        <w:t>%</w:t>
      </w:r>
      <w:r>
        <w:rPr>
          <w:rFonts w:hint="eastAsia" w:ascii="Times New Roman" w:eastAsia="宋体"/>
        </w:rPr>
        <w:t>，对应的销项税额</w:t>
      </w:r>
      <w:r>
        <w:rPr>
          <w:rFonts w:ascii="Times New Roman" w:eastAsia="宋体"/>
        </w:rPr>
        <w:t>为</w:t>
      </w:r>
      <w:r>
        <w:rPr>
          <w:rFonts w:ascii="Times New Roman" w:eastAsia="Segoe UI"/>
          <w:u w:val="none"/>
          <w:shd w:val="clear" w:fill="FFFFFF"/>
        </w:rPr>
        <w:t>¥</w:t>
      </w:r>
      <w:r>
        <w:rPr>
          <w:rFonts w:hint="default" w:ascii="Times New Roman" w:eastAsia="Segoe UI"/>
          <w:u w:val="single"/>
          <w:shd w:val="clear" w:fill="FFFFFF"/>
        </w:rPr>
        <w:t xml:space="preserve"> </w:t>
      </w:r>
      <w:r>
        <w:rPr>
          <w:rFonts w:hint="eastAsia" w:ascii="Times New Roman" w:eastAsia="宋体" w:cs="Times New Roman"/>
          <w:i w:val="0"/>
          <w:iCs w:val="0"/>
          <w:caps w:val="0"/>
          <w:spacing w:val="0"/>
          <w:sz w:val="24"/>
          <w:szCs w:val="24"/>
          <w:u w:val="single"/>
          <w:shd w:val="clear" w:fill="FFFFFF"/>
          <w:lang w:val="en-US" w:eastAsia="zh-CN"/>
        </w:rPr>
        <w:t xml:space="preserve">          </w:t>
      </w:r>
      <w:r>
        <w:rPr>
          <w:rFonts w:hint="default" w:ascii="Times New Roman" w:hAnsi="Times New Roman" w:eastAsia="Segoe UI" w:cs="Times New Roman"/>
          <w:i w:val="0"/>
          <w:iCs w:val="0"/>
          <w:caps w:val="0"/>
          <w:spacing w:val="0"/>
          <w:sz w:val="24"/>
          <w:szCs w:val="24"/>
          <w:u w:val="single"/>
          <w:shd w:val="clear" w:fill="FFFFFF"/>
        </w:rPr>
        <w:t> </w:t>
      </w:r>
      <w:r>
        <w:rPr>
          <w:rFonts w:ascii="Times New Roman" w:eastAsia="宋体"/>
        </w:rPr>
        <w:t>元（大写</w:t>
      </w:r>
      <w:r>
        <w:rPr>
          <w:rFonts w:hint="eastAsia" w:ascii="Times New Roman" w:eastAsia="宋体"/>
          <w:lang w:val="en-US" w:eastAsia="zh-CN"/>
        </w:rPr>
        <w:t xml:space="preserve">人民币                </w:t>
      </w:r>
      <w:r>
        <w:rPr>
          <w:rFonts w:ascii="Times New Roman" w:eastAsia="宋体"/>
        </w:rPr>
        <w:t>）</w:t>
      </w:r>
      <w:r>
        <w:rPr>
          <w:rFonts w:hint="eastAsia" w:ascii="Times New Roman" w:eastAsia="宋体"/>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45730045">
      <w:pPr>
        <w:spacing w:line="360" w:lineRule="auto"/>
        <w:ind w:firstLine="566" w:firstLineChars="236"/>
        <w:rPr>
          <w:rFonts w:ascii="Times New Roman" w:eastAsia="宋体"/>
        </w:rPr>
      </w:pPr>
      <w:r>
        <w:rPr>
          <w:rFonts w:hint="eastAsia" w:ascii="Times New Roman" w:eastAsia="宋体"/>
        </w:rPr>
        <w:t>因乙方未按法定税率计算税额或未根据本合同约定出具对应税额的增值税专用发票等原因导致甲方多支付税额的，乙方必须退还甲方，给甲方造成损失的，乙方须向甲方赔偿相应损失。</w:t>
      </w:r>
    </w:p>
    <w:p w14:paraId="3D3DE41D">
      <w:pPr>
        <w:spacing w:line="360" w:lineRule="auto"/>
        <w:ind w:firstLine="566" w:firstLineChars="236"/>
        <w:rPr>
          <w:rFonts w:ascii="Times New Roman" w:eastAsia="宋体"/>
        </w:rPr>
      </w:pPr>
      <w:r>
        <w:rPr>
          <w:rFonts w:hint="eastAsia" w:ascii="Times New Roman" w:eastAsia="宋体"/>
        </w:rPr>
        <w:t>3、合同价税合计</w:t>
      </w:r>
      <w:r>
        <w:rPr>
          <w:rFonts w:ascii="Times New Roman" w:eastAsia="宋体"/>
        </w:rPr>
        <w:t>为</w:t>
      </w:r>
      <w:r>
        <w:rPr>
          <w:rFonts w:ascii="Times New Roman" w:eastAsia="宋体"/>
          <w:u w:val="single"/>
        </w:rPr>
        <w:t>¥</w:t>
      </w:r>
      <w:r>
        <w:rPr>
          <w:rFonts w:hint="eastAsia" w:ascii="Times New Roman" w:eastAsia="宋体"/>
          <w:u w:val="single"/>
          <w:lang w:val="en-US" w:eastAsia="zh-CN"/>
        </w:rPr>
        <w:t xml:space="preserve">      </w:t>
      </w:r>
      <w:r>
        <w:rPr>
          <w:rFonts w:ascii="Times New Roman" w:eastAsia="宋体"/>
        </w:rPr>
        <w:t>元（大写人民币</w:t>
      </w:r>
      <w:r>
        <w:rPr>
          <w:rFonts w:hint="eastAsia" w:ascii="Times New Roman" w:eastAsia="宋体"/>
          <w:u w:val="single"/>
          <w:lang w:val="en-US" w:eastAsia="zh-CN"/>
        </w:rPr>
        <w:t xml:space="preserve">        </w:t>
      </w:r>
      <w:r>
        <w:rPr>
          <w:rFonts w:ascii="Times New Roman" w:eastAsia="宋体"/>
        </w:rPr>
        <w:t>）</w:t>
      </w:r>
      <w:r>
        <w:rPr>
          <w:rFonts w:hint="eastAsia" w:ascii="Times New Roman" w:eastAsia="宋体"/>
        </w:rPr>
        <w:t>，合同履行期间根据本条第2项规定调整销项税额的，结算合同价税合计对应调整。</w:t>
      </w:r>
    </w:p>
    <w:p w14:paraId="1018FC79">
      <w:pPr>
        <w:spacing w:line="360" w:lineRule="auto"/>
        <w:ind w:firstLine="566" w:firstLineChars="236"/>
        <w:rPr>
          <w:rFonts w:ascii="Times New Roman" w:eastAsia="宋体"/>
        </w:rPr>
      </w:pPr>
      <w:r>
        <w:rPr>
          <w:rFonts w:hint="eastAsia" w:ascii="Times New Roman" w:eastAsia="宋体"/>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1ABF2414">
      <w:pPr>
        <w:spacing w:line="360" w:lineRule="auto"/>
        <w:ind w:firstLine="480" w:firstLineChars="200"/>
        <w:rPr>
          <w:rFonts w:ascii="Times New Roman" w:eastAsia="宋体"/>
        </w:rPr>
      </w:pPr>
      <w:r>
        <w:rPr>
          <w:rFonts w:hint="eastAsia" w:ascii="Times New Roman" w:eastAsia="宋体"/>
        </w:rPr>
        <w:t>5、</w:t>
      </w:r>
      <w:r>
        <w:rPr>
          <w:rFonts w:hint="eastAsia" w:ascii="宋体" w:hAnsi="宋体" w:eastAsia="宋体"/>
          <w:sz w:val="24"/>
          <w:szCs w:val="24"/>
          <w:lang w:val="en-US" w:eastAsia="zh-CN"/>
        </w:rPr>
        <w:t xml:space="preserve"> 乙方完成清单货物的货到现场及</w:t>
      </w:r>
      <w:r>
        <w:rPr>
          <w:rFonts w:hint="default" w:ascii="宋体" w:hAnsi="宋体" w:eastAsia="宋体"/>
          <w:sz w:val="24"/>
          <w:szCs w:val="24"/>
          <w:lang w:val="en-US" w:eastAsia="zh-CN"/>
        </w:rPr>
        <w:t>安装</w:t>
      </w:r>
      <w:r>
        <w:rPr>
          <w:rFonts w:hint="eastAsia" w:ascii="宋体" w:hAnsi="宋体" w:eastAsia="宋体"/>
          <w:sz w:val="24"/>
          <w:szCs w:val="24"/>
          <w:lang w:val="en-US" w:eastAsia="zh-CN"/>
        </w:rPr>
        <w:t>、维修服务并经甲方</w:t>
      </w:r>
      <w:r>
        <w:rPr>
          <w:rFonts w:hint="eastAsia" w:ascii="宋体" w:eastAsia="宋体"/>
          <w:lang w:val="en-US" w:eastAsia="zh-CN"/>
        </w:rPr>
        <w:t>最终</w:t>
      </w:r>
      <w:r>
        <w:rPr>
          <w:rFonts w:hint="eastAsia" w:ascii="宋体" w:hAnsi="宋体" w:eastAsia="宋体"/>
          <w:sz w:val="24"/>
          <w:szCs w:val="24"/>
          <w:lang w:val="en-US" w:eastAsia="zh-CN"/>
        </w:rPr>
        <w:t>验收合格后，乙方按甲方要求向甲方提交请款报告及请款金额等额、合法、有效的增值税专用发票，甲方在收到前述材料并确认无误后30个工作日内，甲方支付合同价的97%及对应税额给乙方，剩余合同价的3%及</w:t>
      </w:r>
      <w:r>
        <w:rPr>
          <w:rFonts w:hint="eastAsia" w:ascii="Times New Roman" w:eastAsia="宋体"/>
          <w:color w:val="auto"/>
          <w:highlight w:val="none"/>
          <w:lang w:val="en-US" w:eastAsia="zh-CN"/>
        </w:rPr>
        <w:t>对应的税额</w:t>
      </w:r>
      <w:r>
        <w:rPr>
          <w:rFonts w:hint="eastAsia" w:ascii="宋体" w:hAnsi="宋体" w:eastAsia="宋体"/>
          <w:sz w:val="24"/>
          <w:szCs w:val="24"/>
          <w:lang w:val="en-US" w:eastAsia="zh-CN"/>
        </w:rPr>
        <w:t>作为质保金。质保期满后，采购货物无任何质量问题且乙方按照本合同约定提供质保服务的，由乙方向甲方提供请款金额等额、合法、有效的增值税专用发票及相关请款资料，经甲方确认无误后30个工作日内，</w:t>
      </w:r>
      <w:r>
        <w:rPr>
          <w:rFonts w:hint="eastAsia" w:ascii="Times New Roman" w:eastAsia="宋体"/>
          <w:color w:val="auto"/>
          <w:highlight w:val="none"/>
          <w:lang w:val="en-US" w:eastAsia="zh-CN"/>
        </w:rPr>
        <w:t>甲方无息支付</w:t>
      </w:r>
      <w:r>
        <w:rPr>
          <w:rFonts w:hint="eastAsia" w:ascii="宋体" w:hAnsi="宋体" w:eastAsia="宋体" w:cs="宋体"/>
          <w:lang w:val="en-US" w:eastAsia="zh-CN"/>
        </w:rPr>
        <w:t>质保金</w:t>
      </w:r>
      <w:r>
        <w:rPr>
          <w:rFonts w:hint="eastAsia" w:ascii="Times New Roman" w:eastAsia="宋体"/>
          <w:color w:val="auto"/>
          <w:highlight w:val="none"/>
          <w:lang w:val="en-US" w:eastAsia="zh-CN"/>
        </w:rPr>
        <w:t>给乙方</w:t>
      </w:r>
      <w:r>
        <w:rPr>
          <w:rFonts w:hint="eastAsia" w:ascii="宋体" w:hAnsi="宋体" w:eastAsia="宋体"/>
          <w:sz w:val="24"/>
          <w:szCs w:val="24"/>
          <w:lang w:val="en-US" w:eastAsia="zh-CN"/>
        </w:rPr>
        <w:t>。如质保期内乙方未能按合同约定提供质保服务的，在质保期满后由甲方根据乙方实际履行质保服务情况与乙方结算质保金。</w:t>
      </w:r>
    </w:p>
    <w:p w14:paraId="70D454B1">
      <w:pPr>
        <w:spacing w:line="360" w:lineRule="auto"/>
        <w:ind w:firstLine="480" w:firstLineChars="200"/>
        <w:rPr>
          <w:rFonts w:hint="eastAsia" w:ascii="Times New Roman" w:eastAsia="宋体"/>
        </w:rPr>
      </w:pPr>
      <w:r>
        <w:rPr>
          <w:rFonts w:hint="eastAsia" w:ascii="Times New Roman" w:eastAsia="宋体"/>
        </w:rPr>
        <w:t>6、</w:t>
      </w:r>
      <w:r>
        <w:rPr>
          <w:rFonts w:hint="eastAsia" w:ascii="宋体" w:hAnsi="宋体" w:eastAsia="宋体"/>
          <w:sz w:val="24"/>
          <w:szCs w:val="24"/>
          <w:lang w:val="en-US" w:eastAsia="zh-CN"/>
        </w:rPr>
        <w:t>支付方式:银行转账或银行承兑汇票，汇票期限不超过三个月，每期款项支付方式由甲方诀定。</w:t>
      </w:r>
      <w:r>
        <w:rPr>
          <w:rFonts w:hint="eastAsia" w:ascii="Times New Roman" w:eastAsia="宋体"/>
        </w:rPr>
        <w:t>乙方逾期提交请款材料</w:t>
      </w:r>
      <w:r>
        <w:rPr>
          <w:rFonts w:hint="eastAsia" w:ascii="Times New Roman" w:eastAsia="宋体"/>
          <w:lang w:eastAsia="zh-CN"/>
        </w:rPr>
        <w:t>、</w:t>
      </w:r>
      <w:r>
        <w:rPr>
          <w:rFonts w:hint="eastAsia" w:ascii="Times New Roman" w:eastAsia="宋体"/>
          <w:lang w:val="en-US" w:eastAsia="zh-CN"/>
        </w:rPr>
        <w:t>发票</w:t>
      </w:r>
      <w:r>
        <w:rPr>
          <w:rFonts w:hint="eastAsia" w:ascii="Times New Roman" w:eastAsia="宋体"/>
        </w:rPr>
        <w:t>或提交请款材料</w:t>
      </w:r>
      <w:r>
        <w:rPr>
          <w:rFonts w:hint="eastAsia" w:ascii="Times New Roman" w:eastAsia="宋体"/>
          <w:lang w:eastAsia="zh-CN"/>
        </w:rPr>
        <w:t>、</w:t>
      </w:r>
      <w:r>
        <w:rPr>
          <w:rFonts w:hint="eastAsia" w:ascii="Times New Roman" w:eastAsia="宋体"/>
          <w:lang w:val="en-US" w:eastAsia="zh-CN"/>
        </w:rPr>
        <w:t>发票</w:t>
      </w:r>
      <w:r>
        <w:rPr>
          <w:rFonts w:hint="eastAsia" w:ascii="Times New Roman" w:eastAsia="宋体"/>
        </w:rPr>
        <w:t>不符合甲方要求的，甲方有权顺延支付相应款项，并不承担逾期付款的违约责任，由于乙方提供的发票不符合税法规定，给甲方造成的损失由乙方承担赔偿责任，乙方不得以此延迟而拒绝履行合同义务。</w:t>
      </w:r>
    </w:p>
    <w:p w14:paraId="6687F6DA">
      <w:pPr>
        <w:spacing w:line="360" w:lineRule="auto"/>
        <w:rPr>
          <w:rFonts w:ascii="Times New Roman" w:eastAsia="宋体"/>
        </w:rPr>
      </w:pPr>
    </w:p>
    <w:p w14:paraId="0B7B32FA">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bookmarkStart w:id="17" w:name="_Toc27990839"/>
      <w:r>
        <w:rPr>
          <w:rFonts w:hint="eastAsia" w:ascii="Times New Roman" w:hAnsi="Times New Roman" w:eastAsia="宋体" w:cs="Times New Roman"/>
          <w:b/>
          <w:kern w:val="2"/>
          <w:sz w:val="24"/>
          <w:szCs w:val="24"/>
          <w:lang w:val="en-US" w:eastAsia="zh-CN" w:bidi="ar-SA"/>
        </w:rPr>
        <w:t>质保期要求</w:t>
      </w:r>
      <w:bookmarkEnd w:id="17"/>
    </w:p>
    <w:p w14:paraId="13C122CC">
      <w:pPr>
        <w:numPr>
          <w:ilvl w:val="0"/>
          <w:numId w:val="5"/>
        </w:num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eastAsia" w:ascii="Times New Roman" w:eastAsia="宋体" w:cs="Times New Roman"/>
          <w:sz w:val="24"/>
          <w:highlight w:val="none"/>
          <w:lang w:val="en-US" w:eastAsia="zh-CN"/>
        </w:rPr>
        <w:t>项目</w:t>
      </w:r>
      <w:r>
        <w:rPr>
          <w:rFonts w:hint="default" w:ascii="Times New Roman" w:hAnsi="Times New Roman" w:eastAsia="宋体" w:cs="Times New Roman"/>
          <w:sz w:val="24"/>
          <w:highlight w:val="none"/>
          <w:lang w:val="zh-CN"/>
        </w:rPr>
        <w:t>质保期为</w:t>
      </w:r>
      <w:r>
        <w:rPr>
          <w:rFonts w:hint="default" w:ascii="Times New Roman" w:hAnsi="Times New Roman" w:eastAsia="宋体" w:cs="Times New Roman"/>
          <w:sz w:val="24"/>
          <w:highlight w:val="none"/>
        </w:rPr>
        <w:t>12个月</w:t>
      </w:r>
      <w:r>
        <w:rPr>
          <w:rFonts w:hint="default" w:ascii="Times New Roman" w:hAnsi="Times New Roman" w:eastAsia="宋体" w:cs="Times New Roman"/>
          <w:sz w:val="24"/>
          <w:highlight w:val="none"/>
          <w:lang w:val="zh-CN"/>
        </w:rPr>
        <w:t>，自最终验收合格之日起算。质保期内，</w:t>
      </w:r>
      <w:r>
        <w:rPr>
          <w:rFonts w:hint="default" w:ascii="Times New Roman" w:hAnsi="Times New Roman" w:eastAsia="宋体" w:cs="Times New Roman"/>
          <w:sz w:val="24"/>
          <w:highlight w:val="none"/>
        </w:rPr>
        <w:t>鼓风机</w:t>
      </w:r>
      <w:r>
        <w:rPr>
          <w:rFonts w:hint="default" w:ascii="Times New Roman" w:hAnsi="Times New Roman" w:eastAsia="宋体" w:cs="Times New Roman"/>
          <w:sz w:val="24"/>
          <w:highlight w:val="none"/>
          <w:lang w:val="zh-CN"/>
        </w:rPr>
        <w:t>设备、</w:t>
      </w:r>
      <w:r>
        <w:rPr>
          <w:rFonts w:hint="default" w:ascii="Times New Roman" w:hAnsi="Times New Roman" w:eastAsia="宋体" w:cs="Times New Roman"/>
          <w:sz w:val="24"/>
          <w:highlight w:val="none"/>
        </w:rPr>
        <w:t>配件以及所涉及的服务</w:t>
      </w:r>
      <w:r>
        <w:rPr>
          <w:rFonts w:hint="default" w:ascii="Times New Roman" w:hAnsi="Times New Roman" w:eastAsia="宋体" w:cs="Times New Roman"/>
          <w:sz w:val="24"/>
          <w:highlight w:val="none"/>
          <w:lang w:val="zh-CN"/>
        </w:rPr>
        <w:t>出现不符合合同要求，</w:t>
      </w:r>
      <w:r>
        <w:rPr>
          <w:rFonts w:hint="default" w:ascii="Times New Roman" w:hAnsi="Times New Roman" w:eastAsia="宋体" w:cs="Times New Roman"/>
          <w:sz w:val="24"/>
          <w:highlight w:val="none"/>
        </w:rPr>
        <w:t>或因所供配件、服务质量导致的设备故障</w:t>
      </w:r>
      <w:r>
        <w:rPr>
          <w:rFonts w:hint="default" w:ascii="Times New Roman" w:hAnsi="Times New Roman" w:eastAsia="宋体" w:cs="Times New Roman"/>
          <w:sz w:val="24"/>
          <w:highlight w:val="none"/>
          <w:lang w:val="zh-CN"/>
        </w:rPr>
        <w:t>问题</w:t>
      </w:r>
      <w:r>
        <w:rPr>
          <w:rFonts w:hint="default" w:ascii="Times New Roman" w:hAnsi="Times New Roman" w:eastAsia="宋体" w:cs="Times New Roman"/>
          <w:sz w:val="24"/>
          <w:highlight w:val="none"/>
        </w:rPr>
        <w:t>，</w:t>
      </w:r>
      <w:r>
        <w:rPr>
          <w:rFonts w:hint="eastAsia" w:ascii="宋体" w:eastAsia="宋体" w:cs="Times New Roman"/>
          <w:sz w:val="24"/>
          <w:highlight w:val="none"/>
          <w:lang w:val="zh-CN"/>
        </w:rPr>
        <w:t>乙方</w:t>
      </w:r>
      <w:r>
        <w:rPr>
          <w:rFonts w:hint="default" w:ascii="Times New Roman" w:hAnsi="Times New Roman" w:eastAsia="宋体" w:cs="Times New Roman"/>
          <w:sz w:val="24"/>
          <w:highlight w:val="none"/>
          <w:lang w:val="zh-CN"/>
        </w:rPr>
        <w:t>应免费提供</w:t>
      </w:r>
      <w:r>
        <w:rPr>
          <w:rFonts w:hint="default" w:ascii="Times New Roman" w:hAnsi="Times New Roman" w:eastAsia="宋体" w:cs="Times New Roman"/>
          <w:sz w:val="24"/>
          <w:highlight w:val="none"/>
        </w:rPr>
        <w:t>检查、</w:t>
      </w:r>
      <w:r>
        <w:rPr>
          <w:rFonts w:hint="default" w:ascii="Times New Roman" w:hAnsi="Times New Roman" w:eastAsia="宋体" w:cs="Times New Roman"/>
          <w:sz w:val="24"/>
          <w:highlight w:val="none"/>
          <w:lang w:val="zh-CN"/>
        </w:rPr>
        <w:t>维修、</w:t>
      </w:r>
      <w:r>
        <w:rPr>
          <w:rFonts w:hint="default" w:ascii="Times New Roman" w:hAnsi="Times New Roman" w:eastAsia="宋体" w:cs="Times New Roman"/>
          <w:sz w:val="24"/>
          <w:highlight w:val="none"/>
        </w:rPr>
        <w:t>配件更换</w:t>
      </w:r>
      <w:r>
        <w:rPr>
          <w:rFonts w:hint="default" w:ascii="Times New Roman" w:hAnsi="Times New Roman" w:eastAsia="宋体" w:cs="Times New Roman"/>
          <w:sz w:val="24"/>
          <w:highlight w:val="none"/>
          <w:lang w:val="zh-CN"/>
        </w:rPr>
        <w:t>以及其它售后服务。质保期内所有服务由</w:t>
      </w:r>
      <w:r>
        <w:rPr>
          <w:rFonts w:hint="eastAsia" w:ascii="宋体" w:eastAsia="宋体" w:cs="Times New Roman"/>
          <w:sz w:val="24"/>
          <w:highlight w:val="none"/>
          <w:lang w:val="zh-CN"/>
        </w:rPr>
        <w:t>乙方</w:t>
      </w:r>
      <w:r>
        <w:rPr>
          <w:rFonts w:hint="default" w:ascii="Times New Roman" w:hAnsi="Times New Roman" w:eastAsia="宋体" w:cs="Times New Roman"/>
          <w:sz w:val="24"/>
          <w:highlight w:val="none"/>
          <w:lang w:val="zh-CN"/>
        </w:rPr>
        <w:t>上门进行，且不得另行收取任何费用。</w:t>
      </w:r>
    </w:p>
    <w:p w14:paraId="7808880C">
      <w:pPr>
        <w:numPr>
          <w:ilvl w:val="0"/>
          <w:numId w:val="5"/>
        </w:num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质保期后5年，每年至少</w:t>
      </w:r>
      <w:r>
        <w:rPr>
          <w:rFonts w:hint="default" w:ascii="Times New Roman" w:hAnsi="Times New Roman" w:eastAsia="宋体" w:cs="Times New Roman"/>
          <w:sz w:val="24"/>
        </w:rPr>
        <w:t>1</w:t>
      </w:r>
      <w:r>
        <w:rPr>
          <w:rFonts w:hint="default" w:ascii="Times New Roman" w:hAnsi="Times New Roman" w:eastAsia="宋体" w:cs="Times New Roman"/>
          <w:sz w:val="24"/>
          <w:lang w:val="zh-CN"/>
        </w:rPr>
        <w:t>次技术回访，检查设备使用情况，并出具技术回访记录表，该费用已包含在</w:t>
      </w:r>
      <w:r>
        <w:rPr>
          <w:rFonts w:hint="default" w:ascii="Times New Roman" w:hAnsi="Times New Roman" w:eastAsia="宋体" w:cs="Times New Roman"/>
          <w:sz w:val="24"/>
          <w:lang w:val="en-US" w:eastAsia="zh-CN"/>
        </w:rPr>
        <w:t>合同价</w:t>
      </w:r>
      <w:r>
        <w:rPr>
          <w:rFonts w:hint="default" w:ascii="Times New Roman" w:hAnsi="Times New Roman" w:eastAsia="宋体" w:cs="Times New Roman"/>
          <w:sz w:val="24"/>
          <w:lang w:val="zh-CN"/>
        </w:rPr>
        <w:t>内。</w:t>
      </w:r>
    </w:p>
    <w:p w14:paraId="3C4DC52C">
      <w:pPr>
        <w:numPr>
          <w:ilvl w:val="0"/>
          <w:numId w:val="5"/>
        </w:num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eastAsia="宋体"/>
          <w:lang w:val="zh-CN"/>
        </w:rPr>
        <w:t>质保期内，若设备配件经1次维修或维修时间超过1个月，仍不能正常使用的，</w:t>
      </w:r>
      <w:r>
        <w:rPr>
          <w:rFonts w:hint="eastAsia" w:ascii="Times New Roman" w:eastAsia="宋体"/>
          <w:lang w:val="zh-CN"/>
        </w:rPr>
        <w:t>乙方</w:t>
      </w:r>
      <w:r>
        <w:rPr>
          <w:rFonts w:hint="default" w:ascii="Times New Roman" w:eastAsia="宋体"/>
          <w:lang w:val="zh-CN"/>
        </w:rPr>
        <w:t>应免费给予更换，被更换的设备配件的质保期为从更换日起重新计算。</w:t>
      </w:r>
    </w:p>
    <w:p w14:paraId="6E4F28FB">
      <w:pPr>
        <w:numPr>
          <w:ilvl w:val="0"/>
          <w:numId w:val="5"/>
        </w:num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eastAsia" w:ascii="Times New Roman" w:eastAsia="宋体"/>
          <w:lang w:val="zh-CN"/>
        </w:rPr>
        <w:t>乙方</w:t>
      </w:r>
      <w:r>
        <w:rPr>
          <w:rFonts w:hint="default" w:ascii="Times New Roman" w:eastAsia="宋体"/>
          <w:lang w:val="zh-CN"/>
        </w:rPr>
        <w:t>必须具有专业的售后服务力量和售后技术服务队伍，在合同规定的质保期内，</w:t>
      </w:r>
      <w:r>
        <w:rPr>
          <w:rFonts w:hint="eastAsia" w:ascii="Times New Roman" w:eastAsia="宋体"/>
          <w:lang w:val="zh-CN"/>
        </w:rPr>
        <w:t>乙方</w:t>
      </w:r>
      <w:r>
        <w:rPr>
          <w:rFonts w:hint="default" w:ascii="Times New Roman" w:eastAsia="宋体"/>
          <w:lang w:val="zh-CN"/>
        </w:rPr>
        <w:t>承诺将在接到</w:t>
      </w:r>
      <w:r>
        <w:rPr>
          <w:rFonts w:hint="eastAsia" w:ascii="Times New Roman" w:eastAsia="宋体"/>
          <w:lang w:val="zh-CN"/>
        </w:rPr>
        <w:t>甲方</w:t>
      </w:r>
      <w:r>
        <w:rPr>
          <w:rFonts w:hint="default" w:ascii="Times New Roman" w:eastAsia="宋体"/>
          <w:lang w:val="zh-CN"/>
        </w:rPr>
        <w:t>的故障报警后4小时内响应，24小时内到达项目现场进行维修等服务。</w:t>
      </w:r>
    </w:p>
    <w:p w14:paraId="712EBA08">
      <w:pPr>
        <w:numPr>
          <w:ilvl w:val="0"/>
          <w:numId w:val="5"/>
        </w:num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eastAsia" w:ascii="Times New Roman" w:eastAsia="宋体"/>
          <w:lang w:val="zh-CN"/>
        </w:rPr>
        <w:t>甲方</w:t>
      </w:r>
      <w:r>
        <w:rPr>
          <w:rFonts w:hint="default" w:ascii="Times New Roman" w:eastAsia="宋体"/>
          <w:lang w:val="zh-CN"/>
        </w:rPr>
        <w:t>在使用鼓风机所遇技术问题，</w:t>
      </w:r>
      <w:r>
        <w:rPr>
          <w:rFonts w:hint="eastAsia" w:ascii="Times New Roman" w:eastAsia="宋体"/>
          <w:lang w:val="zh-CN"/>
        </w:rPr>
        <w:t>乙方</w:t>
      </w:r>
      <w:r>
        <w:rPr>
          <w:rFonts w:hint="default" w:ascii="Times New Roman" w:eastAsia="宋体"/>
          <w:lang w:val="zh-CN"/>
        </w:rPr>
        <w:t>应按</w:t>
      </w:r>
      <w:r>
        <w:rPr>
          <w:rFonts w:hint="eastAsia" w:ascii="Times New Roman" w:eastAsia="宋体"/>
          <w:lang w:val="zh-CN"/>
        </w:rPr>
        <w:t>甲方</w:t>
      </w:r>
      <w:r>
        <w:rPr>
          <w:rFonts w:hint="default" w:ascii="Times New Roman" w:eastAsia="宋体"/>
          <w:lang w:val="zh-CN"/>
        </w:rPr>
        <w:t>要求及时向</w:t>
      </w:r>
      <w:r>
        <w:rPr>
          <w:rFonts w:hint="eastAsia" w:ascii="Times New Roman" w:eastAsia="宋体"/>
          <w:lang w:val="zh-CN"/>
        </w:rPr>
        <w:t>甲方</w:t>
      </w:r>
      <w:r>
        <w:rPr>
          <w:rFonts w:hint="default" w:ascii="Times New Roman" w:eastAsia="宋体"/>
          <w:lang w:val="zh-CN"/>
        </w:rPr>
        <w:t xml:space="preserve">无偿提供技术指导服务。 </w:t>
      </w:r>
    </w:p>
    <w:p w14:paraId="2CC163C8">
      <w:pPr>
        <w:numPr>
          <w:ilvl w:val="0"/>
          <w:numId w:val="5"/>
        </w:num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eastAsia" w:ascii="Times New Roman" w:eastAsia="宋体"/>
          <w:lang w:val="zh-CN"/>
        </w:rPr>
        <w:t>乙方</w:t>
      </w:r>
      <w:r>
        <w:rPr>
          <w:rFonts w:hint="default" w:ascii="Times New Roman" w:eastAsia="宋体"/>
          <w:lang w:val="zh-CN"/>
        </w:rPr>
        <w:t>未按上述要求提供售后服务的，</w:t>
      </w:r>
      <w:r>
        <w:rPr>
          <w:rFonts w:hint="eastAsia" w:ascii="Times New Roman" w:eastAsia="宋体"/>
          <w:lang w:val="zh-CN"/>
        </w:rPr>
        <w:t>甲方</w:t>
      </w:r>
      <w:r>
        <w:rPr>
          <w:rFonts w:hint="default" w:ascii="Times New Roman" w:eastAsia="宋体"/>
          <w:lang w:val="zh-CN"/>
        </w:rPr>
        <w:t>有权要求其他第三方提供相关服务，因此产生的费用全部由</w:t>
      </w:r>
      <w:r>
        <w:rPr>
          <w:rFonts w:hint="eastAsia" w:ascii="Times New Roman" w:eastAsia="宋体"/>
          <w:lang w:val="zh-CN"/>
        </w:rPr>
        <w:t>乙方</w:t>
      </w:r>
      <w:r>
        <w:rPr>
          <w:rFonts w:hint="default" w:ascii="Times New Roman" w:eastAsia="宋体"/>
          <w:lang w:val="zh-CN"/>
        </w:rPr>
        <w:t>承担。</w:t>
      </w:r>
    </w:p>
    <w:p w14:paraId="7AED6351">
      <w:pPr>
        <w:spacing w:line="360" w:lineRule="auto"/>
        <w:ind w:firstLine="424" w:firstLineChars="177"/>
        <w:rPr>
          <w:rFonts w:ascii="Times New Roman" w:eastAsia="宋体"/>
        </w:rPr>
      </w:pPr>
    </w:p>
    <w:p w14:paraId="5CB16F27">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bookmarkStart w:id="18" w:name="_Toc27990840"/>
      <w:r>
        <w:rPr>
          <w:rFonts w:hint="eastAsia" w:ascii="Times New Roman" w:hAnsi="Times New Roman" w:eastAsia="宋体" w:cs="Times New Roman"/>
          <w:b/>
          <w:kern w:val="2"/>
          <w:sz w:val="24"/>
          <w:szCs w:val="24"/>
          <w:lang w:val="en-US" w:eastAsia="zh-CN" w:bidi="ar-SA"/>
        </w:rPr>
        <w:t>违约责任</w:t>
      </w:r>
      <w:bookmarkEnd w:id="18"/>
    </w:p>
    <w:p w14:paraId="1A0932C1">
      <w:pPr>
        <w:spacing w:line="360" w:lineRule="auto"/>
        <w:ind w:firstLine="480" w:firstLineChars="200"/>
        <w:rPr>
          <w:rFonts w:ascii="Times New Roman" w:eastAsia="宋体"/>
        </w:rPr>
      </w:pPr>
      <w:r>
        <w:rPr>
          <w:rFonts w:hint="eastAsia" w:ascii="Times New Roman" w:eastAsia="宋体"/>
        </w:rPr>
        <w:t>1、如乙方未按合同约定的时间</w:t>
      </w:r>
      <w:r>
        <w:rPr>
          <w:rFonts w:hint="eastAsia" w:ascii="Times New Roman" w:eastAsia="宋体"/>
          <w:lang w:val="en-US" w:eastAsia="zh-CN"/>
        </w:rPr>
        <w:t>完成清单货物的货到现场及</w:t>
      </w:r>
      <w:r>
        <w:rPr>
          <w:rFonts w:hint="default" w:ascii="Times New Roman" w:eastAsia="宋体"/>
          <w:lang w:val="en-US" w:eastAsia="zh-CN"/>
        </w:rPr>
        <w:t>安装</w:t>
      </w:r>
      <w:r>
        <w:rPr>
          <w:rFonts w:hint="eastAsia" w:ascii="Times New Roman" w:eastAsia="宋体"/>
          <w:lang w:val="en-US" w:eastAsia="zh-CN"/>
        </w:rPr>
        <w:t>、维修服务并经甲方最终验收合格的</w:t>
      </w:r>
      <w:r>
        <w:rPr>
          <w:rFonts w:hint="eastAsia" w:ascii="Times New Roman" w:eastAsia="宋体"/>
        </w:rPr>
        <w:t>，乙方每逾期一日，乙方应按合同价的</w:t>
      </w:r>
      <w:r>
        <w:rPr>
          <w:rFonts w:hint="eastAsia" w:ascii="Times New Roman" w:eastAsia="宋体"/>
          <w:u w:val="single"/>
        </w:rPr>
        <w:t xml:space="preserve"> 5 </w:t>
      </w:r>
      <w:r>
        <w:rPr>
          <w:rFonts w:ascii="Times New Roman" w:eastAsia="宋体"/>
          <w:color w:val="000000"/>
          <w:u w:val="single"/>
        </w:rPr>
        <w:t>‰</w:t>
      </w:r>
      <w:r>
        <w:rPr>
          <w:rFonts w:hint="eastAsia" w:ascii="Times New Roman" w:eastAsia="宋体"/>
        </w:rPr>
        <w:t>向甲方支付违约金</w:t>
      </w:r>
      <w:r>
        <w:rPr>
          <w:rFonts w:hint="eastAsia" w:ascii="Times New Roman" w:eastAsia="宋体"/>
          <w:lang w:eastAsia="zh-CN"/>
        </w:rPr>
        <w:t>，</w:t>
      </w:r>
      <w:r>
        <w:rPr>
          <w:rFonts w:hint="eastAsia" w:ascii="Times New Roman" w:eastAsia="宋体"/>
        </w:rPr>
        <w:t>违约金总额累计不超过合同价的</w:t>
      </w:r>
      <w:r>
        <w:rPr>
          <w:rFonts w:hint="eastAsia" w:ascii="Times New Roman" w:eastAsia="宋体"/>
          <w:lang w:val="en-US" w:eastAsia="zh-CN"/>
        </w:rPr>
        <w:t>3</w:t>
      </w:r>
      <w:r>
        <w:rPr>
          <w:rFonts w:hint="eastAsia" w:ascii="Times New Roman" w:eastAsia="宋体"/>
        </w:rPr>
        <w:t>0%。逾期超过</w:t>
      </w:r>
      <w:r>
        <w:rPr>
          <w:rFonts w:hint="eastAsia" w:ascii="Times New Roman" w:eastAsia="宋体"/>
          <w:u w:val="single"/>
        </w:rPr>
        <w:t xml:space="preserve"> </w:t>
      </w:r>
      <w:r>
        <w:rPr>
          <w:rFonts w:ascii="Times New Roman" w:eastAsia="宋体"/>
          <w:u w:val="single"/>
        </w:rPr>
        <w:t>1</w:t>
      </w:r>
      <w:r>
        <w:rPr>
          <w:rFonts w:hint="eastAsia" w:ascii="Times New Roman" w:eastAsia="宋体"/>
          <w:u w:val="single"/>
        </w:rPr>
        <w:t xml:space="preserve">0 </w:t>
      </w:r>
      <w:r>
        <w:rPr>
          <w:rFonts w:hint="eastAsia" w:ascii="Times New Roman" w:eastAsia="宋体"/>
          <w:lang w:eastAsia="zh-CN"/>
        </w:rPr>
        <w:t>日</w:t>
      </w:r>
      <w:r>
        <w:rPr>
          <w:rFonts w:hint="eastAsia" w:ascii="Times New Roman" w:eastAsia="宋体"/>
        </w:rPr>
        <w:t>的，除上述违约金外，甲方有权单方解除合同且有权要求乙方支付合同价</w:t>
      </w:r>
      <w:r>
        <w:rPr>
          <w:rFonts w:ascii="Times New Roman" w:eastAsia="宋体"/>
          <w:u w:val="single"/>
        </w:rPr>
        <w:t xml:space="preserve"> </w:t>
      </w:r>
      <w:r>
        <w:rPr>
          <w:rFonts w:hint="eastAsia" w:ascii="Times New Roman" w:eastAsia="宋体"/>
          <w:u w:val="single"/>
        </w:rPr>
        <w:t>15</w:t>
      </w:r>
      <w:r>
        <w:rPr>
          <w:rFonts w:ascii="Times New Roman" w:eastAsia="宋体"/>
          <w:u w:val="single"/>
        </w:rPr>
        <w:t xml:space="preserve"> </w:t>
      </w:r>
      <w:r>
        <w:rPr>
          <w:rFonts w:hint="eastAsia" w:ascii="Times New Roman" w:eastAsia="宋体"/>
          <w:u w:val="single"/>
        </w:rPr>
        <w:t>%</w:t>
      </w:r>
      <w:r>
        <w:rPr>
          <w:rFonts w:hint="eastAsia" w:ascii="Times New Roman" w:eastAsia="宋体"/>
        </w:rPr>
        <w:t>的违约金。造成甲方损失的，乙方应当承担全部责任及损失赔偿。</w:t>
      </w:r>
    </w:p>
    <w:p w14:paraId="56B50228">
      <w:pPr>
        <w:spacing w:line="360" w:lineRule="auto"/>
        <w:ind w:firstLine="480" w:firstLineChars="200"/>
        <w:rPr>
          <w:rFonts w:ascii="Times New Roman" w:eastAsia="宋体"/>
        </w:rPr>
      </w:pPr>
      <w:r>
        <w:rPr>
          <w:rFonts w:hint="eastAsia" w:ascii="Times New Roman" w:eastAsia="宋体"/>
          <w:lang w:val="en-US" w:eastAsia="zh-CN"/>
        </w:rPr>
        <w:t>2</w:t>
      </w:r>
      <w:r>
        <w:rPr>
          <w:rFonts w:hint="eastAsia" w:ascii="Times New Roman" w:eastAsia="宋体"/>
        </w:rPr>
        <w:t>、乙方所交货物（包括但不限于品种、型号、规格、质量）</w:t>
      </w:r>
      <w:r>
        <w:rPr>
          <w:rFonts w:hint="eastAsia" w:ascii="Times New Roman" w:eastAsia="宋体"/>
          <w:lang w:val="en-US" w:eastAsia="zh-CN"/>
        </w:rPr>
        <w:t>或提供的服务</w:t>
      </w:r>
      <w:r>
        <w:rPr>
          <w:rFonts w:hint="eastAsia" w:ascii="Times New Roman" w:eastAsia="宋体"/>
        </w:rPr>
        <w:t>不符合合同约定的，甲方有权拒收，</w:t>
      </w:r>
      <w:r>
        <w:rPr>
          <w:rFonts w:hint="eastAsia" w:ascii="Times New Roman" w:eastAsia="宋体"/>
          <w:lang w:val="en-US" w:eastAsia="zh-CN"/>
        </w:rPr>
        <w:t>并</w:t>
      </w:r>
      <w:r>
        <w:rPr>
          <w:rFonts w:hint="eastAsia" w:ascii="Times New Roman" w:eastAsia="宋体"/>
        </w:rPr>
        <w:t>要求乙方予以免费更换或无条件退货</w:t>
      </w:r>
      <w:r>
        <w:rPr>
          <w:rFonts w:hint="eastAsia" w:ascii="Times New Roman" w:eastAsia="宋体"/>
          <w:lang w:val="en-US" w:eastAsia="zh-CN"/>
        </w:rPr>
        <w:t>或限期内完成整改</w:t>
      </w:r>
      <w:r>
        <w:rPr>
          <w:rFonts w:hint="eastAsia" w:ascii="Times New Roman" w:eastAsia="宋体"/>
        </w:rPr>
        <w:t>，同时乙方应向甲方支付合同价的</w:t>
      </w:r>
      <w:r>
        <w:rPr>
          <w:rFonts w:hint="eastAsia" w:ascii="Times New Roman" w:eastAsia="宋体"/>
          <w:u w:val="single"/>
        </w:rPr>
        <w:t xml:space="preserve"> 5 %</w:t>
      </w:r>
      <w:r>
        <w:rPr>
          <w:rFonts w:hint="eastAsia" w:ascii="Times New Roman" w:eastAsia="宋体"/>
        </w:rPr>
        <w:t>的违约金。若因乙方原因导致乙方无法按照本合同</w:t>
      </w:r>
      <w:r>
        <w:rPr>
          <w:rFonts w:hint="eastAsia" w:ascii="Times New Roman" w:eastAsia="宋体"/>
          <w:lang w:val="en-US" w:eastAsia="zh-CN"/>
        </w:rPr>
        <w:t>完成服务</w:t>
      </w:r>
      <w:r>
        <w:rPr>
          <w:rFonts w:hint="eastAsia" w:ascii="Times New Roman" w:eastAsia="宋体"/>
        </w:rPr>
        <w:t>的，甲方有权单方解除合同，且有权要求乙方支付合同价 20 %的违约金。</w:t>
      </w:r>
    </w:p>
    <w:p w14:paraId="5D1F42A6">
      <w:pPr>
        <w:spacing w:line="360" w:lineRule="auto"/>
        <w:ind w:firstLine="480" w:firstLineChars="200"/>
        <w:rPr>
          <w:rFonts w:ascii="Times New Roman" w:eastAsia="宋体"/>
        </w:rPr>
      </w:pPr>
      <w:r>
        <w:rPr>
          <w:rFonts w:hint="eastAsia" w:ascii="Times New Roman" w:eastAsia="宋体"/>
          <w:lang w:val="en-US" w:eastAsia="zh-CN"/>
        </w:rPr>
        <w:t>3</w:t>
      </w:r>
      <w:r>
        <w:rPr>
          <w:rFonts w:hint="eastAsia" w:ascii="Times New Roman" w:eastAsia="宋体"/>
        </w:rPr>
        <w:t>、乙方未按约定履行售后服务义务的，甲方有权要求限期改正。如逾期仍未改正的，甲方有权要求乙方支付合同价【</w:t>
      </w:r>
      <w:r>
        <w:rPr>
          <w:rFonts w:hint="eastAsia" w:ascii="Times New Roman" w:eastAsia="宋体"/>
          <w:lang w:val="en-US" w:eastAsia="zh-CN"/>
        </w:rPr>
        <w:t>5</w:t>
      </w:r>
      <w:r>
        <w:rPr>
          <w:rFonts w:hint="eastAsia" w:ascii="Times New Roman" w:eastAsia="宋体"/>
        </w:rPr>
        <w:t>】%的违约金，且有权委托第三方提供售后服务，所产生的费用甲方有权从未付款项中扣除，如不足扣除的，乙方还应另行向甲方赔偿。</w:t>
      </w:r>
    </w:p>
    <w:p w14:paraId="04F0F147">
      <w:pPr>
        <w:spacing w:line="360" w:lineRule="auto"/>
        <w:ind w:firstLine="480" w:firstLineChars="200"/>
        <w:rPr>
          <w:rFonts w:hint="eastAsia" w:ascii="Times New Roman" w:eastAsia="宋体"/>
        </w:rPr>
      </w:pPr>
      <w:r>
        <w:rPr>
          <w:rFonts w:hint="eastAsia" w:ascii="Times New Roman" w:eastAsia="宋体"/>
          <w:lang w:val="en-US" w:eastAsia="zh-CN"/>
        </w:rPr>
        <w:t>4</w:t>
      </w:r>
      <w:r>
        <w:rPr>
          <w:rFonts w:hint="eastAsia" w:ascii="Times New Roman" w:eastAsia="宋体"/>
        </w:rPr>
        <w:t>、无论是否在质保期内，因</w:t>
      </w:r>
      <w:r>
        <w:rPr>
          <w:rFonts w:hint="eastAsia" w:ascii="Times New Roman" w:eastAsia="宋体"/>
          <w:lang w:val="en-US" w:eastAsia="zh-CN"/>
        </w:rPr>
        <w:t>乙方提供的服务的原因</w:t>
      </w:r>
      <w:r>
        <w:rPr>
          <w:rFonts w:hint="eastAsia" w:ascii="Times New Roman" w:eastAsia="宋体"/>
        </w:rPr>
        <w:t>发生安全事故或引起其他损失、造成不良后果的，乙方应承担全部责任及损失赔偿。</w:t>
      </w:r>
    </w:p>
    <w:p w14:paraId="33FB57A7">
      <w:pPr>
        <w:numPr>
          <w:ilvl w:val="0"/>
          <w:numId w:val="6"/>
        </w:numPr>
        <w:spacing w:line="360" w:lineRule="auto"/>
        <w:ind w:left="0" w:leftChars="0" w:firstLine="480" w:firstLineChars="200"/>
        <w:rPr>
          <w:rFonts w:hint="eastAsia" w:ascii="Times New Roman" w:eastAsia="宋体"/>
        </w:rPr>
      </w:pPr>
      <w:r>
        <w:rPr>
          <w:rFonts w:hint="eastAsia" w:ascii="Times New Roman" w:eastAsia="宋体"/>
        </w:rPr>
        <w:t>甲方根据本合同的约定要求乙方更换货物或整改</w:t>
      </w:r>
      <w:r>
        <w:rPr>
          <w:rFonts w:hint="eastAsia" w:ascii="Times New Roman" w:eastAsia="宋体"/>
          <w:lang w:val="en-US" w:eastAsia="zh-CN"/>
        </w:rPr>
        <w:t>安装等服务工作</w:t>
      </w:r>
      <w:r>
        <w:rPr>
          <w:rFonts w:hint="eastAsia" w:ascii="Times New Roman" w:eastAsia="宋体"/>
        </w:rPr>
        <w:t>的，乙方在收到甲方发出更换或整改通知后3日内或甲方要求时限内无条件更换全新并符合本合同约定的货物或完成整改工作，否则按本条1款逾期供货的违约规定进行处理。同时应承担因此产生的全部费用并赔偿甲方因此遭受的损失，更换的货物的质量保证期应按本合同的相关约定重新计算。</w:t>
      </w:r>
    </w:p>
    <w:p w14:paraId="199F271E">
      <w:pPr>
        <w:numPr>
          <w:ilvl w:val="0"/>
          <w:numId w:val="6"/>
        </w:numPr>
        <w:spacing w:line="360" w:lineRule="auto"/>
        <w:ind w:left="0" w:leftChars="0" w:firstLine="480" w:firstLineChars="200"/>
        <w:rPr>
          <w:rFonts w:hint="eastAsia" w:ascii="Times New Roman" w:eastAsia="宋体"/>
        </w:rPr>
      </w:pPr>
      <w:r>
        <w:rPr>
          <w:rFonts w:hint="eastAsia" w:ascii="Times New Roman" w:eastAsia="宋体"/>
        </w:rPr>
        <w:t>甲方根据本合同的约定要求退货，或因本合同被解除或提前终止而需要退货的，乙方在收到甲方发出退货通知后3日内无条件将退货货物运回，并自退货之日起3日内返还甲方已全部支付的货款（合同价税合计），并承担因此产生的全部费用，以及赔偿因此造成甲方的损失。</w:t>
      </w:r>
    </w:p>
    <w:p w14:paraId="6A64FA9B">
      <w:pPr>
        <w:numPr>
          <w:ilvl w:val="-1"/>
          <w:numId w:val="0"/>
        </w:numPr>
        <w:spacing w:line="360" w:lineRule="auto"/>
        <w:ind w:left="0" w:leftChars="0" w:firstLine="480" w:firstLineChars="200"/>
        <w:rPr>
          <w:rFonts w:ascii="宋体" w:eastAsia="宋体"/>
        </w:rPr>
      </w:pPr>
      <w:r>
        <w:rPr>
          <w:rFonts w:hint="eastAsia" w:ascii="Times New Roman" w:eastAsia="宋体"/>
          <w:lang w:val="en-US" w:eastAsia="zh-CN"/>
        </w:rPr>
        <w:t>7、</w:t>
      </w:r>
      <w:r>
        <w:rPr>
          <w:rFonts w:hint="eastAsia" w:ascii="Times New Roman" w:eastAsia="宋体"/>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8A0344C">
      <w:pPr>
        <w:numPr>
          <w:ilvl w:val="-1"/>
          <w:numId w:val="0"/>
        </w:numPr>
        <w:spacing w:line="360" w:lineRule="auto"/>
        <w:ind w:left="480" w:leftChars="200" w:firstLine="0" w:firstLineChars="0"/>
        <w:rPr>
          <w:rFonts w:hint="eastAsia" w:ascii="Times New Roman" w:eastAsia="宋体"/>
        </w:rPr>
      </w:pPr>
      <w:r>
        <w:rPr>
          <w:rFonts w:hint="eastAsia" w:ascii="Times New Roman" w:eastAsia="宋体"/>
          <w:lang w:val="en-US" w:eastAsia="zh-CN"/>
        </w:rPr>
        <w:t>8、</w:t>
      </w:r>
      <w:r>
        <w:rPr>
          <w:rFonts w:hint="eastAsia" w:ascii="Times New Roman" w:eastAsia="宋体"/>
        </w:rPr>
        <w:t>乙方逾期将应退款项退还给甲方的，乙方需每日按应退款项的</w:t>
      </w:r>
      <w:r>
        <w:rPr>
          <w:rFonts w:hint="eastAsia" w:ascii="Times New Roman" w:eastAsia="宋体"/>
          <w:u w:val="single"/>
        </w:rPr>
        <w:t xml:space="preserve"> 5 </w:t>
      </w:r>
      <w:r>
        <w:rPr>
          <w:rFonts w:hint="eastAsia" w:ascii="Times New Roman" w:eastAsia="宋体"/>
        </w:rPr>
        <w:t>‰支付</w:t>
      </w:r>
      <w:r>
        <w:rPr>
          <w:rFonts w:hint="eastAsia" w:ascii="Times New Roman" w:eastAsia="宋体"/>
          <w:lang w:eastAsia="zh-CN"/>
        </w:rPr>
        <w:t>违约金</w:t>
      </w:r>
      <w:r>
        <w:rPr>
          <w:rFonts w:hint="eastAsia" w:ascii="Times New Roman" w:eastAsia="宋体"/>
        </w:rPr>
        <w:t>。</w:t>
      </w:r>
    </w:p>
    <w:p w14:paraId="180B5213">
      <w:pPr>
        <w:numPr>
          <w:ilvl w:val="-1"/>
          <w:numId w:val="0"/>
        </w:numPr>
        <w:spacing w:line="360" w:lineRule="auto"/>
        <w:ind w:left="0" w:leftChars="0" w:firstLine="480" w:firstLineChars="200"/>
        <w:rPr>
          <w:rFonts w:hint="eastAsia" w:ascii="Times New Roman" w:eastAsia="宋体"/>
        </w:rPr>
      </w:pPr>
      <w:r>
        <w:rPr>
          <w:rFonts w:hint="eastAsia" w:ascii="Times New Roman" w:eastAsia="宋体"/>
          <w:lang w:val="en-US" w:eastAsia="zh-CN"/>
        </w:rPr>
        <w:t>9</w:t>
      </w:r>
      <w:r>
        <w:rPr>
          <w:rFonts w:hint="eastAsia" w:ascii="Times New Roman" w:eastAsia="宋体"/>
        </w:rPr>
        <w:t>、乙方违反本合同约定，合同对违约责任有特别约定的，适用该特别约定；无特别约定的，甲方有权扣除乙方合同价20%作为违约金。违约金不足以弥补甲方因此所受损失的，乙方应予以补足。</w:t>
      </w:r>
    </w:p>
    <w:p w14:paraId="39F69D62">
      <w:pPr>
        <w:spacing w:line="360" w:lineRule="auto"/>
        <w:rPr>
          <w:rFonts w:ascii="Times New Roman" w:eastAsia="宋体"/>
          <w:b/>
        </w:rPr>
      </w:pPr>
    </w:p>
    <w:p w14:paraId="3E9C7BB7">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bookmarkStart w:id="19" w:name="_Toc27990841"/>
      <w:r>
        <w:rPr>
          <w:rFonts w:hint="eastAsia" w:ascii="Times New Roman" w:hAnsi="Times New Roman" w:eastAsia="宋体" w:cs="Times New Roman"/>
          <w:b/>
          <w:kern w:val="2"/>
          <w:sz w:val="24"/>
          <w:szCs w:val="24"/>
          <w:lang w:val="en-US" w:eastAsia="zh-CN" w:bidi="ar-SA"/>
        </w:rPr>
        <w:t>不可抗力</w:t>
      </w:r>
      <w:bookmarkEnd w:id="19"/>
    </w:p>
    <w:p w14:paraId="499045A5">
      <w:pPr>
        <w:spacing w:line="360" w:lineRule="auto"/>
        <w:ind w:firstLine="480" w:firstLineChars="200"/>
        <w:rPr>
          <w:rFonts w:ascii="Times New Roman" w:eastAsia="宋体"/>
        </w:rPr>
      </w:pPr>
      <w:r>
        <w:rPr>
          <w:rFonts w:hint="eastAsia" w:ascii="Times New Roman" w:eastAsia="宋体"/>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FA464D1">
      <w:pPr>
        <w:spacing w:line="360" w:lineRule="auto"/>
        <w:ind w:firstLine="480" w:firstLineChars="200"/>
        <w:rPr>
          <w:rFonts w:ascii="Times New Roman" w:eastAsia="宋体"/>
        </w:rPr>
      </w:pPr>
    </w:p>
    <w:p w14:paraId="00FBCC44">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bookmarkStart w:id="20" w:name="_Toc27990842"/>
      <w:r>
        <w:rPr>
          <w:rFonts w:hint="eastAsia" w:ascii="Times New Roman" w:hAnsi="Times New Roman" w:eastAsia="宋体" w:cs="Times New Roman"/>
          <w:b/>
          <w:kern w:val="2"/>
          <w:sz w:val="24"/>
          <w:szCs w:val="24"/>
          <w:lang w:val="en-US" w:eastAsia="zh-CN" w:bidi="ar-SA"/>
        </w:rPr>
        <w:t>承诺与保证</w:t>
      </w:r>
      <w:bookmarkEnd w:id="20"/>
    </w:p>
    <w:p w14:paraId="4276A1EA">
      <w:pPr>
        <w:spacing w:line="360" w:lineRule="auto"/>
        <w:ind w:firstLine="480" w:firstLineChars="200"/>
        <w:rPr>
          <w:rFonts w:ascii="Times New Roman" w:eastAsia="宋体"/>
        </w:rPr>
      </w:pPr>
      <w:r>
        <w:rPr>
          <w:rFonts w:hint="eastAsia" w:ascii="Times New Roman" w:eastAsia="宋体"/>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495790F7">
      <w:pPr>
        <w:spacing w:line="360" w:lineRule="auto"/>
        <w:ind w:firstLine="480" w:firstLineChars="200"/>
        <w:rPr>
          <w:rFonts w:ascii="Times New Roman" w:eastAsia="宋体"/>
        </w:rPr>
      </w:pPr>
    </w:p>
    <w:p w14:paraId="02DCAEA9">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bookmarkStart w:id="21" w:name="_Toc27990843"/>
      <w:r>
        <w:rPr>
          <w:rFonts w:hint="eastAsia" w:ascii="Times New Roman" w:hAnsi="Times New Roman" w:eastAsia="宋体" w:cs="Times New Roman"/>
          <w:b/>
          <w:kern w:val="2"/>
          <w:sz w:val="24"/>
          <w:szCs w:val="24"/>
          <w:lang w:val="en-US" w:eastAsia="zh-CN" w:bidi="ar-SA"/>
        </w:rPr>
        <w:t>合同争议的解决办法</w:t>
      </w:r>
      <w:bookmarkEnd w:id="21"/>
    </w:p>
    <w:p w14:paraId="37B8D329">
      <w:pPr>
        <w:numPr>
          <w:ilvl w:val="0"/>
          <w:numId w:val="7"/>
        </w:numPr>
        <w:spacing w:line="360" w:lineRule="auto"/>
        <w:ind w:firstLine="403"/>
        <w:rPr>
          <w:rFonts w:ascii="Times New Roman" w:eastAsia="宋体"/>
        </w:rPr>
      </w:pPr>
      <w:r>
        <w:rPr>
          <w:rFonts w:hint="eastAsia" w:ascii="Times New Roman" w:eastAsia="宋体"/>
        </w:rPr>
        <w:t>双方因本合同发生争议的，可协商解决。协商不成的，任何一方可向甲方住所地有管辖权的人民法院提起诉讼。</w:t>
      </w:r>
    </w:p>
    <w:p w14:paraId="75624FB2">
      <w:pPr>
        <w:numPr>
          <w:ilvl w:val="255"/>
          <w:numId w:val="0"/>
        </w:numPr>
        <w:spacing w:line="360" w:lineRule="auto"/>
        <w:ind w:firstLine="480" w:firstLineChars="200"/>
        <w:rPr>
          <w:rFonts w:ascii="Times New Roman" w:eastAsia="宋体"/>
        </w:rPr>
      </w:pPr>
      <w:r>
        <w:rPr>
          <w:rFonts w:hint="eastAsia" w:ascii="Times New Roman" w:eastAsia="宋体"/>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6C1DFEC">
      <w:pPr>
        <w:spacing w:line="360" w:lineRule="auto"/>
        <w:ind w:firstLine="403"/>
        <w:rPr>
          <w:rFonts w:ascii="Times New Roman" w:eastAsia="宋体"/>
        </w:rPr>
      </w:pPr>
    </w:p>
    <w:p w14:paraId="0CC8342C">
      <w:pPr>
        <w:widowControl w:val="0"/>
        <w:numPr>
          <w:ilvl w:val="0"/>
          <w:numId w:val="1"/>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lang w:val="en-US" w:eastAsia="zh-CN" w:bidi="ar-SA"/>
        </w:rPr>
      </w:pPr>
      <w:bookmarkStart w:id="22" w:name="_Toc27990844"/>
      <w:r>
        <w:rPr>
          <w:rFonts w:hint="eastAsia" w:ascii="Times New Roman" w:hAnsi="Times New Roman" w:eastAsia="宋体" w:cs="Times New Roman"/>
          <w:b/>
          <w:kern w:val="2"/>
          <w:sz w:val="24"/>
          <w:szCs w:val="24"/>
          <w:lang w:val="en-US" w:eastAsia="zh-CN" w:bidi="ar-SA"/>
        </w:rPr>
        <w:t>其他</w:t>
      </w:r>
      <w:bookmarkEnd w:id="22"/>
    </w:p>
    <w:p w14:paraId="3F28EE24">
      <w:pPr>
        <w:spacing w:line="360" w:lineRule="auto"/>
        <w:ind w:firstLine="480" w:firstLineChars="200"/>
        <w:rPr>
          <w:rFonts w:ascii="Times New Roman" w:eastAsia="宋体"/>
        </w:rPr>
      </w:pPr>
      <w:r>
        <w:rPr>
          <w:rFonts w:ascii="Times New Roman" w:eastAsia="宋体"/>
        </w:rPr>
        <w:t>1</w:t>
      </w:r>
      <w:r>
        <w:rPr>
          <w:rFonts w:hint="eastAsia" w:ascii="Times New Roman" w:eastAsia="宋体"/>
        </w:rPr>
        <w:t>、乙方确认：本合同中列明的乙方</w:t>
      </w:r>
      <w:r>
        <w:rPr>
          <w:rFonts w:ascii="Times New Roman" w:eastAsia="宋体"/>
        </w:rPr>
        <w:t>“</w:t>
      </w:r>
      <w:r>
        <w:rPr>
          <w:rFonts w:hint="eastAsia" w:ascii="Times New Roman" w:eastAsia="宋体"/>
        </w:rPr>
        <w:t>地址</w:t>
      </w:r>
      <w:r>
        <w:rPr>
          <w:rFonts w:ascii="Times New Roman" w:eastAsia="宋体"/>
        </w:rPr>
        <w:t>”</w:t>
      </w:r>
      <w:r>
        <w:rPr>
          <w:rFonts w:hint="eastAsia" w:ascii="Times New Roman" w:eastAsia="宋体"/>
        </w:rPr>
        <w:t>为有效的收件地址，甲方对乙方的相关通知、函件等可通过特快专递方式送达至该地址。甲方通过特快专递方式向乙方</w:t>
      </w:r>
      <w:r>
        <w:rPr>
          <w:rFonts w:ascii="Times New Roman" w:eastAsia="宋体"/>
        </w:rPr>
        <w:t>“</w:t>
      </w:r>
      <w:r>
        <w:rPr>
          <w:rFonts w:hint="eastAsia" w:ascii="Times New Roman" w:eastAsia="宋体"/>
        </w:rPr>
        <w:t>地址</w:t>
      </w:r>
      <w:r>
        <w:rPr>
          <w:rFonts w:ascii="Times New Roman" w:eastAsia="宋体"/>
        </w:rPr>
        <w:t>”</w:t>
      </w:r>
      <w:r>
        <w:rPr>
          <w:rFonts w:hint="eastAsia" w:ascii="Times New Roman" w:eastAsia="宋体"/>
        </w:rPr>
        <w:t>发出相关通知、函件等</w:t>
      </w:r>
      <w:r>
        <w:rPr>
          <w:rFonts w:ascii="Times New Roman" w:eastAsia="宋体"/>
        </w:rPr>
        <w:t>3</w:t>
      </w:r>
      <w:r>
        <w:rPr>
          <w:rFonts w:hint="eastAsia" w:ascii="Times New Roman" w:eastAsia="宋体"/>
        </w:rPr>
        <w:t>日后，即视为有效送达。乙方更换地址的，应该</w:t>
      </w:r>
      <w:r>
        <w:rPr>
          <w:rFonts w:ascii="Times New Roman" w:eastAsia="宋体"/>
        </w:rPr>
        <w:t>3</w:t>
      </w:r>
      <w:r>
        <w:rPr>
          <w:rFonts w:hint="eastAsia" w:ascii="Times New Roman" w:eastAsia="宋体"/>
        </w:rPr>
        <w:t>日内书面告知甲方。</w:t>
      </w:r>
    </w:p>
    <w:p w14:paraId="10809965">
      <w:pPr>
        <w:spacing w:line="360" w:lineRule="auto"/>
        <w:ind w:firstLine="480" w:firstLineChars="200"/>
        <w:rPr>
          <w:rFonts w:ascii="Times New Roman" w:eastAsia="宋体"/>
        </w:rPr>
      </w:pPr>
      <w:r>
        <w:rPr>
          <w:rFonts w:hint="eastAsia" w:ascii="Times New Roman" w:eastAsia="宋体"/>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28A3D19">
      <w:pPr>
        <w:spacing w:line="360" w:lineRule="auto"/>
        <w:ind w:firstLine="480" w:firstLineChars="200"/>
        <w:rPr>
          <w:rFonts w:ascii="Times New Roman" w:eastAsia="宋体"/>
        </w:rPr>
      </w:pPr>
      <w:r>
        <w:rPr>
          <w:rFonts w:hint="eastAsia" w:ascii="Times New Roman" w:eastAsia="宋体"/>
        </w:rPr>
        <w:t>3、本合同一式</w:t>
      </w:r>
      <w:r>
        <w:rPr>
          <w:rFonts w:hint="eastAsia" w:ascii="Times New Roman" w:eastAsia="宋体"/>
          <w:u w:val="single"/>
        </w:rPr>
        <w:t xml:space="preserve"> 叁 </w:t>
      </w:r>
      <w:r>
        <w:rPr>
          <w:rFonts w:hint="eastAsia" w:ascii="Times New Roman" w:eastAsia="宋体"/>
        </w:rPr>
        <w:t>份，其中甲方执</w:t>
      </w:r>
      <w:r>
        <w:rPr>
          <w:rFonts w:ascii="Times New Roman" w:eastAsia="宋体"/>
          <w:u w:val="single"/>
        </w:rPr>
        <w:t xml:space="preserve"> </w:t>
      </w:r>
      <w:r>
        <w:rPr>
          <w:rFonts w:hint="eastAsia" w:ascii="Times New Roman" w:eastAsia="宋体"/>
          <w:u w:val="single"/>
        </w:rPr>
        <w:t>贰</w:t>
      </w:r>
      <w:r>
        <w:rPr>
          <w:rFonts w:ascii="Times New Roman" w:eastAsia="宋体"/>
          <w:u w:val="single"/>
        </w:rPr>
        <w:t xml:space="preserve"> </w:t>
      </w:r>
      <w:r>
        <w:rPr>
          <w:rFonts w:hint="eastAsia" w:ascii="Times New Roman" w:eastAsia="宋体"/>
        </w:rPr>
        <w:t>份，乙方执</w:t>
      </w:r>
      <w:r>
        <w:rPr>
          <w:rFonts w:ascii="Times New Roman" w:eastAsia="宋体"/>
          <w:u w:val="single"/>
        </w:rPr>
        <w:t xml:space="preserve"> </w:t>
      </w:r>
      <w:r>
        <w:rPr>
          <w:rFonts w:hint="eastAsia" w:ascii="Times New Roman" w:eastAsia="宋体"/>
          <w:u w:val="single"/>
        </w:rPr>
        <w:t>壹</w:t>
      </w:r>
      <w:r>
        <w:rPr>
          <w:rFonts w:ascii="Times New Roman" w:eastAsia="宋体"/>
          <w:u w:val="single"/>
        </w:rPr>
        <w:t xml:space="preserve"> </w:t>
      </w:r>
      <w:r>
        <w:rPr>
          <w:rFonts w:hint="eastAsia" w:ascii="Times New Roman" w:eastAsia="宋体"/>
        </w:rPr>
        <w:t>份，每份均具有同等法律效力。</w:t>
      </w:r>
    </w:p>
    <w:p w14:paraId="2A0719A3">
      <w:pPr>
        <w:spacing w:line="360" w:lineRule="auto"/>
        <w:ind w:firstLine="480" w:firstLineChars="200"/>
        <w:rPr>
          <w:rFonts w:ascii="Times New Roman" w:eastAsia="宋体"/>
        </w:rPr>
      </w:pPr>
      <w:r>
        <w:rPr>
          <w:rFonts w:hint="eastAsia" w:ascii="Times New Roman" w:eastAsia="宋体"/>
        </w:rPr>
        <w:t>4、本合同自双方盖章、并经</w:t>
      </w:r>
      <w:r>
        <w:rPr>
          <w:rFonts w:hint="eastAsia" w:ascii="Times New Roman" w:eastAsia="宋体"/>
          <w:lang w:val="en-US" w:eastAsia="zh-CN"/>
        </w:rPr>
        <w:t>双方</w:t>
      </w:r>
      <w:r>
        <w:rPr>
          <w:rFonts w:hint="eastAsia" w:ascii="Times New Roman" w:eastAsia="宋体"/>
        </w:rPr>
        <w:t>法定代表人签字之日起生效。</w:t>
      </w:r>
    </w:p>
    <w:p w14:paraId="457A4873">
      <w:pPr>
        <w:spacing w:line="360" w:lineRule="auto"/>
        <w:ind w:firstLine="480" w:firstLineChars="200"/>
        <w:rPr>
          <w:rFonts w:ascii="Times New Roman" w:eastAsia="宋体"/>
        </w:rPr>
      </w:pPr>
      <w:r>
        <w:rPr>
          <w:rFonts w:hint="eastAsia" w:ascii="Times New Roman" w:eastAsia="宋体"/>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78FDD944">
      <w:pPr>
        <w:spacing w:line="360" w:lineRule="auto"/>
        <w:ind w:firstLine="480" w:firstLineChars="200"/>
        <w:rPr>
          <w:rFonts w:hint="default" w:ascii="Times New Roman" w:eastAsia="宋体"/>
          <w:bCs/>
          <w:lang w:val="en-US" w:eastAsia="zh-CN"/>
        </w:rPr>
      </w:pPr>
      <w:r>
        <w:rPr>
          <w:rFonts w:hint="eastAsia" w:ascii="Times New Roman" w:eastAsia="宋体"/>
        </w:rPr>
        <w:t>附件一：安全生产管理协议；</w:t>
      </w:r>
      <w:r>
        <w:rPr>
          <w:rFonts w:ascii="Times New Roman" w:eastAsia="宋体"/>
        </w:rPr>
        <w:t>附件</w:t>
      </w:r>
      <w:r>
        <w:rPr>
          <w:rFonts w:hint="eastAsia" w:ascii="Times New Roman" w:eastAsia="宋体"/>
        </w:rPr>
        <w:t>二</w:t>
      </w:r>
      <w:r>
        <w:rPr>
          <w:rFonts w:ascii="Times New Roman" w:eastAsia="宋体"/>
        </w:rPr>
        <w:t>：</w:t>
      </w:r>
      <w:r>
        <w:rPr>
          <w:rFonts w:hint="eastAsia" w:ascii="Times New Roman" w:eastAsia="宋体"/>
        </w:rPr>
        <w:t>分项报价表；附件三：用户需求书</w:t>
      </w:r>
      <w:r>
        <w:rPr>
          <w:rFonts w:hint="eastAsia" w:ascii="Times New Roman" w:eastAsia="宋体"/>
          <w:lang w:eastAsia="zh-CN"/>
        </w:rPr>
        <w:t>；</w:t>
      </w:r>
      <w:r>
        <w:rPr>
          <w:rFonts w:hint="eastAsia" w:ascii="Times New Roman" w:eastAsia="宋体"/>
          <w:lang w:val="en-US" w:eastAsia="zh-CN"/>
        </w:rPr>
        <w:t>附件四：阳光合作告知函</w:t>
      </w:r>
    </w:p>
    <w:p w14:paraId="347B6B07">
      <w:pPr>
        <w:spacing w:line="360" w:lineRule="auto"/>
        <w:ind w:firstLine="240" w:firstLineChars="100"/>
        <w:rPr>
          <w:rFonts w:hint="eastAsia" w:ascii="Times New Roman" w:eastAsia="宋体"/>
          <w:bCs/>
        </w:rPr>
      </w:pPr>
    </w:p>
    <w:p w14:paraId="36724465">
      <w:pPr>
        <w:spacing w:line="360" w:lineRule="auto"/>
        <w:ind w:firstLine="240" w:firstLineChars="100"/>
        <w:rPr>
          <w:rFonts w:hint="eastAsia" w:ascii="Times New Roman" w:eastAsia="宋体"/>
          <w:bCs/>
        </w:rPr>
      </w:pPr>
      <w:r>
        <w:rPr>
          <w:rFonts w:hint="eastAsia" w:ascii="Times New Roman" w:eastAsia="宋体"/>
          <w:bCs/>
        </w:rPr>
        <w:t>（以下无正文）</w:t>
      </w:r>
    </w:p>
    <w:p w14:paraId="729FDED6">
      <w:pPr>
        <w:rPr>
          <w:rFonts w:ascii="宋体" w:eastAsia="宋体"/>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3282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174AF27">
            <w:pPr>
              <w:spacing w:line="480" w:lineRule="auto"/>
              <w:jc w:val="both"/>
              <w:rPr>
                <w:rFonts w:ascii="Times New Roman" w:eastAsia="宋体"/>
              </w:rPr>
            </w:pPr>
            <w:r>
              <w:rPr>
                <w:rFonts w:hint="eastAsia" w:ascii="Times New Roman" w:eastAsia="宋体"/>
              </w:rPr>
              <w:t>甲方（盖章）：东莞市石鼓净水有限公司</w:t>
            </w:r>
          </w:p>
        </w:tc>
        <w:tc>
          <w:tcPr>
            <w:tcW w:w="5102" w:type="dxa"/>
            <w:tcBorders>
              <w:tl2br w:val="nil"/>
              <w:tr2bl w:val="nil"/>
            </w:tcBorders>
            <w:tcMar>
              <w:top w:w="0" w:type="dxa"/>
              <w:left w:w="57" w:type="dxa"/>
              <w:bottom w:w="0" w:type="dxa"/>
              <w:right w:w="57" w:type="dxa"/>
            </w:tcMar>
          </w:tcPr>
          <w:p w14:paraId="579BA01D">
            <w:pPr>
              <w:spacing w:line="480" w:lineRule="auto"/>
              <w:jc w:val="both"/>
              <w:rPr>
                <w:rFonts w:ascii="Times New Roman" w:eastAsia="宋体"/>
              </w:rPr>
            </w:pPr>
            <w:r>
              <w:rPr>
                <w:rFonts w:hint="eastAsia" w:ascii="Times New Roman" w:eastAsia="宋体"/>
              </w:rPr>
              <w:t xml:space="preserve">乙方（盖章）： </w:t>
            </w:r>
          </w:p>
        </w:tc>
      </w:tr>
      <w:tr w14:paraId="65A6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1A85D70">
            <w:pPr>
              <w:spacing w:line="480" w:lineRule="auto"/>
              <w:jc w:val="both"/>
              <w:rPr>
                <w:rFonts w:ascii="Times New Roman" w:eastAsia="宋体"/>
              </w:rPr>
            </w:pPr>
            <w:r>
              <w:rPr>
                <w:rFonts w:hint="eastAsia" w:ascii="Times New Roman" w:eastAsia="宋体"/>
              </w:rPr>
              <w:t>法定代表</w:t>
            </w:r>
            <w:r>
              <w:rPr>
                <w:rFonts w:hint="eastAsia" w:ascii="Times New Roman" w:eastAsia="宋体"/>
                <w:lang w:val="en-US" w:eastAsia="zh-CN"/>
              </w:rPr>
              <w:t>人</w:t>
            </w:r>
            <w:r>
              <w:rPr>
                <w:rFonts w:hint="eastAsia" w:ascii="Times New Roman" w:eastAsia="宋体"/>
              </w:rPr>
              <w:t>：</w:t>
            </w:r>
          </w:p>
        </w:tc>
        <w:tc>
          <w:tcPr>
            <w:tcW w:w="5102" w:type="dxa"/>
            <w:tcBorders>
              <w:tl2br w:val="nil"/>
              <w:tr2bl w:val="nil"/>
            </w:tcBorders>
            <w:tcMar>
              <w:top w:w="0" w:type="dxa"/>
              <w:left w:w="57" w:type="dxa"/>
              <w:bottom w:w="0" w:type="dxa"/>
              <w:right w:w="57" w:type="dxa"/>
            </w:tcMar>
          </w:tcPr>
          <w:p w14:paraId="506426BF">
            <w:pPr>
              <w:spacing w:line="480" w:lineRule="auto"/>
              <w:jc w:val="both"/>
              <w:rPr>
                <w:rFonts w:ascii="Times New Roman" w:eastAsia="宋体"/>
              </w:rPr>
            </w:pPr>
            <w:r>
              <w:rPr>
                <w:rFonts w:hint="eastAsia" w:ascii="Times New Roman" w:eastAsia="宋体"/>
              </w:rPr>
              <w:t>法定代表人：</w:t>
            </w:r>
          </w:p>
        </w:tc>
      </w:tr>
      <w:tr w14:paraId="74B4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2BFDDFA">
            <w:pPr>
              <w:spacing w:line="480" w:lineRule="auto"/>
              <w:jc w:val="both"/>
              <w:rPr>
                <w:rFonts w:hint="eastAsia" w:ascii="Times New Roman" w:eastAsia="宋体"/>
              </w:rPr>
            </w:pPr>
            <w:r>
              <w:rPr>
                <w:rFonts w:hint="eastAsia" w:ascii="Times New Roman" w:eastAsia="宋体"/>
              </w:rPr>
              <w:t>地址：广东省东莞市南城街道滨河路100号一期</w:t>
            </w:r>
          </w:p>
          <w:p w14:paraId="39C6EFB7">
            <w:pPr>
              <w:spacing w:line="480" w:lineRule="auto"/>
              <w:jc w:val="both"/>
              <w:rPr>
                <w:rFonts w:ascii="Times New Roman" w:eastAsia="宋体"/>
              </w:rPr>
            </w:pPr>
            <w:r>
              <w:rPr>
                <w:rFonts w:hint="eastAsia" w:ascii="Times New Roman" w:eastAsia="宋体"/>
              </w:rPr>
              <w:t>1号楼101室</w:t>
            </w:r>
          </w:p>
        </w:tc>
        <w:tc>
          <w:tcPr>
            <w:tcW w:w="5102" w:type="dxa"/>
            <w:tcBorders>
              <w:tl2br w:val="nil"/>
              <w:tr2bl w:val="nil"/>
            </w:tcBorders>
            <w:tcMar>
              <w:top w:w="0" w:type="dxa"/>
              <w:left w:w="57" w:type="dxa"/>
              <w:bottom w:w="0" w:type="dxa"/>
              <w:right w:w="57" w:type="dxa"/>
            </w:tcMar>
          </w:tcPr>
          <w:p w14:paraId="4423C86A">
            <w:pPr>
              <w:spacing w:line="480" w:lineRule="auto"/>
              <w:jc w:val="both"/>
              <w:rPr>
                <w:rFonts w:ascii="Times New Roman" w:eastAsia="宋体"/>
              </w:rPr>
            </w:pPr>
            <w:r>
              <w:rPr>
                <w:rFonts w:hint="eastAsia" w:ascii="Times New Roman" w:eastAsia="宋体"/>
              </w:rPr>
              <w:t>地址：</w:t>
            </w:r>
          </w:p>
        </w:tc>
      </w:tr>
      <w:tr w14:paraId="496D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0ED6EF5">
            <w:pPr>
              <w:spacing w:line="480" w:lineRule="auto"/>
              <w:jc w:val="both"/>
              <w:rPr>
                <w:rFonts w:ascii="Times New Roman" w:eastAsia="宋体"/>
              </w:rPr>
            </w:pPr>
          </w:p>
        </w:tc>
        <w:tc>
          <w:tcPr>
            <w:tcW w:w="5102" w:type="dxa"/>
            <w:tcBorders>
              <w:tl2br w:val="nil"/>
              <w:tr2bl w:val="nil"/>
            </w:tcBorders>
            <w:tcMar>
              <w:top w:w="0" w:type="dxa"/>
              <w:left w:w="57" w:type="dxa"/>
              <w:bottom w:w="0" w:type="dxa"/>
              <w:right w:w="57" w:type="dxa"/>
            </w:tcMar>
          </w:tcPr>
          <w:p w14:paraId="4854783F">
            <w:pPr>
              <w:spacing w:line="480" w:lineRule="auto"/>
              <w:jc w:val="both"/>
              <w:rPr>
                <w:rFonts w:ascii="Times New Roman" w:eastAsia="宋体"/>
              </w:rPr>
            </w:pPr>
            <w:r>
              <w:rPr>
                <w:rFonts w:hint="eastAsia" w:ascii="Times New Roman" w:eastAsia="宋体"/>
              </w:rPr>
              <w:t>电话：</w:t>
            </w:r>
          </w:p>
        </w:tc>
      </w:tr>
      <w:tr w14:paraId="4367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E8058D6">
            <w:pPr>
              <w:spacing w:line="480" w:lineRule="auto"/>
              <w:jc w:val="both"/>
              <w:rPr>
                <w:rFonts w:ascii="Times New Roman" w:eastAsia="宋体"/>
              </w:rPr>
            </w:pPr>
          </w:p>
        </w:tc>
        <w:tc>
          <w:tcPr>
            <w:tcW w:w="5102" w:type="dxa"/>
            <w:tcBorders>
              <w:tl2br w:val="nil"/>
              <w:tr2bl w:val="nil"/>
            </w:tcBorders>
            <w:tcMar>
              <w:top w:w="0" w:type="dxa"/>
              <w:left w:w="57" w:type="dxa"/>
              <w:bottom w:w="0" w:type="dxa"/>
              <w:right w:w="57" w:type="dxa"/>
            </w:tcMar>
          </w:tcPr>
          <w:p w14:paraId="2EF9B5E7">
            <w:pPr>
              <w:spacing w:line="480" w:lineRule="auto"/>
              <w:jc w:val="both"/>
              <w:rPr>
                <w:rFonts w:ascii="Times New Roman" w:eastAsia="宋体"/>
              </w:rPr>
            </w:pPr>
            <w:r>
              <w:rPr>
                <w:rFonts w:hint="eastAsia" w:ascii="Times New Roman" w:eastAsia="宋体"/>
              </w:rPr>
              <w:t xml:space="preserve">名称： </w:t>
            </w:r>
          </w:p>
        </w:tc>
      </w:tr>
      <w:tr w14:paraId="3F29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683EAB6">
            <w:pPr>
              <w:spacing w:line="480" w:lineRule="auto"/>
              <w:jc w:val="both"/>
              <w:rPr>
                <w:rFonts w:ascii="Times New Roman" w:eastAsia="宋体"/>
              </w:rPr>
            </w:pPr>
          </w:p>
        </w:tc>
        <w:tc>
          <w:tcPr>
            <w:tcW w:w="5102" w:type="dxa"/>
            <w:tcBorders>
              <w:tl2br w:val="nil"/>
              <w:tr2bl w:val="nil"/>
            </w:tcBorders>
            <w:tcMar>
              <w:top w:w="0" w:type="dxa"/>
              <w:left w:w="57" w:type="dxa"/>
              <w:bottom w:w="0" w:type="dxa"/>
              <w:right w:w="57" w:type="dxa"/>
            </w:tcMar>
          </w:tcPr>
          <w:p w14:paraId="2BFC6F6B">
            <w:pPr>
              <w:spacing w:line="480" w:lineRule="auto"/>
              <w:jc w:val="both"/>
              <w:rPr>
                <w:rFonts w:ascii="Times New Roman" w:eastAsia="宋体"/>
              </w:rPr>
            </w:pPr>
            <w:r>
              <w:rPr>
                <w:rFonts w:hint="eastAsia" w:ascii="Times New Roman" w:eastAsia="宋体"/>
              </w:rPr>
              <w:t xml:space="preserve">开户银行： </w:t>
            </w:r>
          </w:p>
        </w:tc>
      </w:tr>
      <w:tr w14:paraId="3B2B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16F61AA">
            <w:pPr>
              <w:spacing w:line="480" w:lineRule="auto"/>
              <w:jc w:val="both"/>
              <w:rPr>
                <w:rFonts w:ascii="Times New Roman" w:eastAsia="宋体"/>
              </w:rPr>
            </w:pPr>
          </w:p>
        </w:tc>
        <w:tc>
          <w:tcPr>
            <w:tcW w:w="5102" w:type="dxa"/>
            <w:tcBorders>
              <w:tl2br w:val="nil"/>
              <w:tr2bl w:val="nil"/>
            </w:tcBorders>
            <w:tcMar>
              <w:top w:w="0" w:type="dxa"/>
              <w:left w:w="57" w:type="dxa"/>
              <w:bottom w:w="0" w:type="dxa"/>
              <w:right w:w="57" w:type="dxa"/>
            </w:tcMar>
          </w:tcPr>
          <w:p w14:paraId="6B0FDEB0">
            <w:pPr>
              <w:spacing w:line="480" w:lineRule="auto"/>
              <w:jc w:val="both"/>
              <w:rPr>
                <w:rFonts w:ascii="Times New Roman" w:eastAsia="宋体"/>
              </w:rPr>
            </w:pPr>
            <w:r>
              <w:rPr>
                <w:rFonts w:hint="eastAsia" w:ascii="Times New Roman" w:eastAsia="宋体"/>
              </w:rPr>
              <w:t>银行账号：</w:t>
            </w:r>
          </w:p>
        </w:tc>
      </w:tr>
      <w:tr w14:paraId="1AA4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47D1D84">
            <w:pPr>
              <w:spacing w:line="480" w:lineRule="auto"/>
              <w:jc w:val="both"/>
              <w:rPr>
                <w:rFonts w:ascii="Times New Roman" w:eastAsia="宋体"/>
              </w:rPr>
            </w:pPr>
          </w:p>
        </w:tc>
        <w:tc>
          <w:tcPr>
            <w:tcW w:w="5102" w:type="dxa"/>
            <w:tcBorders>
              <w:tl2br w:val="nil"/>
              <w:tr2bl w:val="nil"/>
            </w:tcBorders>
            <w:tcMar>
              <w:top w:w="0" w:type="dxa"/>
              <w:left w:w="57" w:type="dxa"/>
              <w:bottom w:w="0" w:type="dxa"/>
              <w:right w:w="57" w:type="dxa"/>
            </w:tcMar>
          </w:tcPr>
          <w:p w14:paraId="156C1E48">
            <w:pPr>
              <w:spacing w:line="480" w:lineRule="auto"/>
              <w:jc w:val="both"/>
              <w:rPr>
                <w:rFonts w:ascii="Times New Roman" w:eastAsia="宋体"/>
              </w:rPr>
            </w:pPr>
            <w:r>
              <w:rPr>
                <w:rFonts w:hint="eastAsia" w:ascii="Times New Roman" w:eastAsia="宋体"/>
              </w:rPr>
              <w:t>税号：</w:t>
            </w:r>
          </w:p>
        </w:tc>
      </w:tr>
    </w:tbl>
    <w:p w14:paraId="5FF1949B">
      <w:pPr>
        <w:spacing w:line="480" w:lineRule="auto"/>
        <w:rPr>
          <w:rFonts w:ascii="宋体" w:eastAsia="宋体"/>
        </w:rPr>
      </w:pPr>
      <w:r>
        <w:rPr>
          <w:rFonts w:hint="eastAsia" w:ascii="宋体" w:eastAsia="宋体"/>
        </w:rPr>
        <w:t>签订日期：</w:t>
      </w:r>
      <w:r>
        <w:rPr>
          <w:rFonts w:hint="eastAsia" w:ascii="Times New Roman" w:eastAsia="宋体" w:cs="Times New Roman"/>
          <w:lang w:val="en-US" w:eastAsia="zh-CN"/>
        </w:rPr>
        <w:t xml:space="preserve">    </w:t>
      </w:r>
      <w:r>
        <w:rPr>
          <w:rFonts w:hint="default" w:ascii="Times New Roman" w:hAnsi="Times New Roman" w:eastAsia="宋体" w:cs="Times New Roman"/>
        </w:rPr>
        <w:t>年</w:t>
      </w:r>
      <w:r>
        <w:rPr>
          <w:rFonts w:hint="eastAsia" w:ascii="Times New Roman" w:eastAsia="宋体" w:cs="Times New Roman"/>
          <w:lang w:val="en-US" w:eastAsia="zh-CN"/>
        </w:rPr>
        <w:t xml:space="preserve">  </w:t>
      </w:r>
      <w:r>
        <w:rPr>
          <w:rFonts w:hint="default" w:ascii="Times New Roman" w:hAnsi="Times New Roman" w:eastAsia="宋体" w:cs="Times New Roman"/>
        </w:rPr>
        <w:t>月</w:t>
      </w:r>
      <w:r>
        <w:rPr>
          <w:rFonts w:hint="eastAsia" w:ascii="Times New Roman" w:eastAsia="宋体" w:cs="Times New Roman"/>
          <w:lang w:val="en-US" w:eastAsia="zh-CN"/>
        </w:rPr>
        <w:t xml:space="preserve">   </w:t>
      </w:r>
      <w:r>
        <w:rPr>
          <w:rFonts w:hint="eastAsia" w:ascii="宋体" w:eastAsia="宋体"/>
          <w:lang w:val="en-US" w:eastAsia="zh-CN"/>
        </w:rPr>
        <w:t>日</w:t>
      </w:r>
    </w:p>
    <w:p w14:paraId="60F5970D">
      <w:pPr>
        <w:spacing w:line="480" w:lineRule="auto"/>
        <w:rPr>
          <w:rFonts w:hint="eastAsia" w:ascii="宋体" w:eastAsia="宋体"/>
        </w:rPr>
      </w:pPr>
      <w:r>
        <w:rPr>
          <w:rFonts w:hint="eastAsia" w:ascii="宋体" w:eastAsia="宋体"/>
        </w:rPr>
        <w:t>签订地点：广东省东莞市</w:t>
      </w:r>
    </w:p>
    <w:p w14:paraId="13A4FD24">
      <w:pPr>
        <w:rPr>
          <w:rFonts w:hint="eastAsia" w:ascii="仿宋_GB2312" w:hAnsi="仿宋" w:eastAsia="仿宋_GB2312" w:cs="仿宋"/>
          <w:b/>
          <w:bCs/>
          <w:color w:val="000000"/>
          <w:sz w:val="36"/>
          <w:szCs w:val="36"/>
        </w:rPr>
      </w:pPr>
      <w:r>
        <w:rPr>
          <w:rFonts w:hint="eastAsia" w:ascii="宋体" w:eastAsia="宋体"/>
          <w:lang w:val="en-US" w:eastAsia="zh-CN"/>
        </w:rPr>
        <w:t>附件一：安全生产管理协议</w:t>
      </w:r>
    </w:p>
    <w:p w14:paraId="6B1CB28B">
      <w:pPr>
        <w:spacing w:line="480" w:lineRule="auto"/>
        <w:jc w:val="center"/>
        <w:rPr>
          <w:rFonts w:hint="eastAsia" w:ascii="仿宋_GB2312" w:hAnsi="仿宋" w:eastAsia="仿宋_GB2312" w:cs="仿宋"/>
          <w:b/>
          <w:bCs/>
          <w:color w:val="000000"/>
          <w:sz w:val="36"/>
          <w:szCs w:val="36"/>
          <w:lang w:eastAsia="zh-CN"/>
        </w:rPr>
      </w:pPr>
      <w:r>
        <w:rPr>
          <w:rFonts w:hint="eastAsia" w:ascii="仿宋_GB2312" w:hAnsi="仿宋" w:eastAsia="仿宋_GB2312" w:cs="仿宋"/>
          <w:b/>
          <w:bCs/>
          <w:color w:val="000000"/>
          <w:sz w:val="36"/>
          <w:szCs w:val="36"/>
        </w:rPr>
        <w:t>安全生产管理协议</w:t>
      </w:r>
    </w:p>
    <w:p w14:paraId="120F1DDE">
      <w:pPr>
        <w:jc w:val="center"/>
        <w:rPr>
          <w:rFonts w:ascii="仿宋" w:hAnsi="仿宋" w:eastAsia="仿宋" w:cs="仿宋"/>
          <w:bCs/>
          <w:color w:val="000000"/>
          <w:sz w:val="28"/>
          <w:szCs w:val="28"/>
        </w:rPr>
      </w:pPr>
      <w:r>
        <w:rPr>
          <w:rFonts w:ascii="仿宋" w:hAnsi="仿宋" w:eastAsia="仿宋" w:cs="仿宋"/>
          <w:b/>
          <w:bCs/>
          <w:color w:val="000000"/>
          <w:sz w:val="28"/>
          <w:szCs w:val="28"/>
        </w:rPr>
        <w:t xml:space="preserve">         </w:t>
      </w:r>
      <w:r>
        <w:rPr>
          <w:rFonts w:ascii="仿宋" w:hAnsi="仿宋" w:eastAsia="仿宋" w:cs="仿宋"/>
          <w:bCs/>
          <w:color w:val="000000"/>
          <w:sz w:val="28"/>
          <w:szCs w:val="28"/>
        </w:rPr>
        <w:t xml:space="preserve">                                         </w:t>
      </w:r>
    </w:p>
    <w:p w14:paraId="64C9D003">
      <w:pPr>
        <w:spacing w:line="360" w:lineRule="auto"/>
        <w:rPr>
          <w:rFonts w:hint="default" w:ascii="仿宋_GB2312" w:hAnsi="仿宋" w:eastAsia="仿宋_GB2312" w:cs="仿宋"/>
          <w:color w:val="000000"/>
          <w:sz w:val="28"/>
          <w:szCs w:val="28"/>
          <w:u w:val="single"/>
          <w:lang w:val="en-US" w:eastAsia="zh-CN"/>
        </w:rPr>
      </w:pPr>
      <w:r>
        <w:rPr>
          <w:rFonts w:hint="eastAsia" w:ascii="仿宋_GB2312" w:hAnsi="仿宋" w:eastAsia="仿宋_GB2312" w:cs="仿宋"/>
          <w:color w:val="000000"/>
          <w:sz w:val="28"/>
          <w:szCs w:val="28"/>
          <w:lang w:val="en-US" w:eastAsia="zh-CN"/>
        </w:rPr>
        <w:t>甲方：</w:t>
      </w:r>
      <w:r>
        <w:rPr>
          <w:rFonts w:hint="eastAsia" w:ascii="仿宋_GB2312" w:hAnsi="仿宋" w:eastAsia="仿宋_GB2312" w:cs="仿宋"/>
          <w:color w:val="000000"/>
          <w:sz w:val="28"/>
          <w:szCs w:val="28"/>
          <w:u w:val="single"/>
          <w:lang w:val="en-US" w:eastAsia="zh-CN"/>
        </w:rPr>
        <w:t>东莞市石鼓净水有限公司</w:t>
      </w:r>
    </w:p>
    <w:p w14:paraId="243F6802">
      <w:pPr>
        <w:spacing w:line="360" w:lineRule="auto"/>
        <w:rPr>
          <w:rFonts w:hint="eastAsia"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lang w:val="en-US" w:eastAsia="zh-CN"/>
        </w:rPr>
        <w:t>地址：</w:t>
      </w:r>
      <w:r>
        <w:rPr>
          <w:rFonts w:hint="eastAsia" w:ascii="仿宋_GB2312" w:hAnsi="仿宋" w:eastAsia="仿宋_GB2312" w:cs="仿宋"/>
          <w:color w:val="000000"/>
          <w:sz w:val="28"/>
          <w:szCs w:val="28"/>
          <w:u w:val="single"/>
          <w:lang w:val="en-US" w:eastAsia="zh-CN"/>
        </w:rPr>
        <w:t>广东省东莞市南城街道滨河路100号一期1号楼101室</w:t>
      </w:r>
    </w:p>
    <w:p w14:paraId="111EC582">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lang w:val="en-US" w:eastAsia="zh-CN"/>
        </w:rPr>
        <w:t>电话：</w:t>
      </w:r>
      <w:r>
        <w:rPr>
          <w:rFonts w:ascii="仿宋_GB2312" w:hAnsi="仿宋" w:eastAsia="仿宋_GB2312" w:cs="仿宋"/>
          <w:color w:val="000000"/>
          <w:sz w:val="28"/>
          <w:szCs w:val="28"/>
          <w:u w:val="single"/>
        </w:rPr>
        <w:t xml:space="preserve">                                   </w:t>
      </w:r>
    </w:p>
    <w:p w14:paraId="7C084CFA">
      <w:pPr>
        <w:spacing w:line="360" w:lineRule="auto"/>
        <w:rPr>
          <w:rFonts w:hint="default" w:ascii="仿宋_GB2312" w:hAnsi="仿宋" w:eastAsia="仿宋_GB2312" w:cs="仿宋"/>
          <w:color w:val="000000"/>
          <w:sz w:val="28"/>
          <w:szCs w:val="28"/>
          <w:u w:val="single"/>
          <w:lang w:val="en-US" w:eastAsia="zh-CN"/>
        </w:rPr>
      </w:pPr>
    </w:p>
    <w:p w14:paraId="739C74A9">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乙方：</w:t>
      </w:r>
      <w:r>
        <w:rPr>
          <w:rFonts w:hint="eastAsia" w:ascii="仿宋_GB2312" w:hAnsi="仿宋" w:eastAsia="仿宋_GB2312" w:cs="仿宋"/>
          <w:color w:val="000000"/>
          <w:sz w:val="28"/>
          <w:szCs w:val="28"/>
          <w:u w:val="single"/>
          <w:lang w:val="en-US" w:eastAsia="zh-CN"/>
        </w:rPr>
        <w:t xml:space="preserve">                     </w:t>
      </w:r>
      <w:r>
        <w:rPr>
          <w:rFonts w:ascii="仿宋_GB2312" w:hAnsi="仿宋" w:eastAsia="仿宋_GB2312" w:cs="仿宋"/>
          <w:color w:val="000000"/>
          <w:sz w:val="28"/>
          <w:szCs w:val="28"/>
          <w:u w:val="none"/>
        </w:rPr>
        <w:t xml:space="preserve">                                  </w:t>
      </w:r>
    </w:p>
    <w:p w14:paraId="2751CBDD">
      <w:pPr>
        <w:spacing w:line="360" w:lineRule="auto"/>
        <w:rPr>
          <w:rFonts w:ascii="仿宋_GB2312" w:hAnsi="仿宋" w:eastAsia="仿宋_GB2312" w:cs="仿宋"/>
          <w:color w:val="000000"/>
          <w:sz w:val="28"/>
          <w:szCs w:val="28"/>
          <w:u w:val="none"/>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w:t>
      </w:r>
      <w:r>
        <w:rPr>
          <w:rFonts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lang w:val="en-US" w:eastAsia="zh-CN"/>
        </w:rPr>
        <w:t xml:space="preserve">                     </w:t>
      </w:r>
      <w:r>
        <w:rPr>
          <w:rFonts w:ascii="仿宋_GB2312" w:hAnsi="仿宋" w:eastAsia="仿宋_GB2312" w:cs="仿宋"/>
          <w:color w:val="000000"/>
          <w:sz w:val="28"/>
          <w:szCs w:val="28"/>
          <w:u w:val="none"/>
        </w:rPr>
        <w:t xml:space="preserve">                        </w:t>
      </w:r>
    </w:p>
    <w:p w14:paraId="3C591C01">
      <w:pPr>
        <w:spacing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电话：</w:t>
      </w:r>
      <w:r>
        <w:rPr>
          <w:rFonts w:ascii="仿宋_GB2312" w:hAnsi="仿宋" w:eastAsia="仿宋_GB2312" w:cs="仿宋"/>
          <w:color w:val="000000"/>
          <w:sz w:val="28"/>
          <w:szCs w:val="28"/>
          <w:u w:val="single"/>
        </w:rPr>
        <w:t xml:space="preserve">                     </w:t>
      </w:r>
      <w:r>
        <w:rPr>
          <w:rFonts w:ascii="仿宋_GB2312" w:hAnsi="仿宋" w:eastAsia="仿宋_GB2312" w:cs="仿宋"/>
          <w:color w:val="000000"/>
          <w:sz w:val="28"/>
          <w:szCs w:val="28"/>
          <w:u w:val="none"/>
        </w:rPr>
        <w:t xml:space="preserve">           </w:t>
      </w:r>
    </w:p>
    <w:p w14:paraId="4D9DC6F8">
      <w:pPr>
        <w:widowControl w:val="0"/>
        <w:autoSpaceDE/>
        <w:autoSpaceDN/>
        <w:adjustRightInd/>
        <w:spacing w:line="276" w:lineRule="auto"/>
        <w:ind w:firstLine="560" w:firstLineChars="200"/>
        <w:jc w:val="both"/>
        <w:rPr>
          <w:rFonts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val="en-US" w:eastAsia="zh-CN" w:bidi="ar-SA"/>
        </w:rPr>
        <w:t>根据《中华人民共和国安全生产法》和《建设工程安全生产管理条例》等法规要求，为加强作业现场的安全管理，落实各自</w:t>
      </w:r>
      <w:r>
        <w:rPr>
          <w:rFonts w:hint="eastAsia" w:ascii="仿宋" w:hAnsi="仿宋" w:eastAsia="仿宋" w:cs="仿宋"/>
          <w:color w:val="000000"/>
          <w:kern w:val="2"/>
          <w:sz w:val="28"/>
          <w:szCs w:val="28"/>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14:paraId="78541A39">
      <w:pPr>
        <w:autoSpaceDE/>
        <w:autoSpaceDN/>
        <w:adjustRightInd/>
        <w:spacing w:line="500" w:lineRule="exact"/>
        <w:ind w:firstLine="560" w:firstLineChars="200"/>
        <w:jc w:val="both"/>
        <w:rPr>
          <w:rFonts w:ascii="仿宋" w:hAnsi="仿宋" w:eastAsia="仿宋" w:cs="仿宋"/>
          <w:color w:val="000000"/>
          <w:sz w:val="28"/>
          <w:szCs w:val="28"/>
          <w:u w:val="single"/>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虎门宁洲水质净化厂二期鼓风机设备大修服务采购项目</w:t>
      </w:r>
      <w:r>
        <w:rPr>
          <w:rFonts w:ascii="仿宋" w:hAnsi="仿宋" w:eastAsia="仿宋" w:cs="仿宋"/>
          <w:color w:val="000000"/>
          <w:sz w:val="28"/>
          <w:szCs w:val="28"/>
          <w:u w:val="single"/>
        </w:rPr>
        <w:t xml:space="preserve"> </w:t>
      </w:r>
    </w:p>
    <w:p w14:paraId="4F16ECE0">
      <w:pPr>
        <w:autoSpaceDE/>
        <w:autoSpaceDN/>
        <w:adjustRightInd/>
        <w:spacing w:line="500" w:lineRule="exact"/>
        <w:ind w:firstLine="560" w:firstLineChars="200"/>
        <w:jc w:val="both"/>
        <w:rPr>
          <w:rFonts w:ascii="仿宋" w:hAnsi="仿宋" w:eastAsia="仿宋" w:cs="仿宋"/>
          <w:color w:val="000000"/>
          <w:sz w:val="28"/>
          <w:szCs w:val="28"/>
          <w:u w:val="single"/>
        </w:rPr>
      </w:pPr>
      <w:r>
        <w:rPr>
          <w:rFonts w:hint="eastAsia" w:ascii="仿宋" w:hAnsi="仿宋" w:eastAsia="仿宋" w:cs="仿宋"/>
          <w:color w:val="000000"/>
          <w:sz w:val="28"/>
          <w:szCs w:val="28"/>
        </w:rPr>
        <w:t>项目地点：</w:t>
      </w:r>
      <w:r>
        <w:rPr>
          <w:rFonts w:hint="eastAsia" w:ascii="仿宋" w:hAnsi="仿宋" w:eastAsia="仿宋" w:cs="仿宋"/>
          <w:color w:val="000000"/>
          <w:sz w:val="28"/>
          <w:szCs w:val="28"/>
          <w:u w:val="single"/>
          <w:lang w:val="en-US" w:eastAsia="zh-CN"/>
        </w:rPr>
        <w:t>东莞市虎门镇南栅第六工业区九巷五号虎门宁洲水质净化厂</w:t>
      </w:r>
      <w:r>
        <w:rPr>
          <w:rFonts w:ascii="仿宋" w:hAnsi="仿宋" w:eastAsia="仿宋" w:cs="仿宋"/>
          <w:color w:val="000000"/>
          <w:sz w:val="28"/>
          <w:szCs w:val="28"/>
          <w:u w:val="none"/>
        </w:rPr>
        <w:t xml:space="preserve">       </w:t>
      </w:r>
      <w:r>
        <w:rPr>
          <w:rFonts w:ascii="仿宋" w:hAnsi="仿宋" w:eastAsia="仿宋" w:cs="仿宋"/>
          <w:color w:val="000000"/>
          <w:sz w:val="28"/>
          <w:szCs w:val="28"/>
          <w:u w:val="single"/>
        </w:rPr>
        <w:t xml:space="preserve">  </w:t>
      </w:r>
      <w:r>
        <w:rPr>
          <w:rFonts w:ascii="仿宋" w:hAnsi="仿宋" w:eastAsia="仿宋" w:cs="仿宋"/>
          <w:color w:val="000000"/>
          <w:sz w:val="28"/>
          <w:szCs w:val="28"/>
        </w:rPr>
        <w:t xml:space="preserve">                                                   </w:t>
      </w:r>
    </w:p>
    <w:p w14:paraId="1B711BAF">
      <w:pPr>
        <w:autoSpaceDE/>
        <w:autoSpaceDN/>
        <w:adjustRightInd/>
        <w:spacing w:line="5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项目时间：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r>
        <w:rPr>
          <w:rFonts w:ascii="仿宋" w:hAnsi="仿宋" w:eastAsia="仿宋" w:cs="仿宋"/>
          <w:color w:val="000000"/>
          <w:sz w:val="28"/>
          <w:szCs w:val="28"/>
        </w:rPr>
        <w:t xml:space="preserve">  至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none"/>
          <w:lang w:val="en-US" w:eastAsia="zh-CN"/>
        </w:rPr>
        <w:t>日</w:t>
      </w:r>
    </w:p>
    <w:p w14:paraId="3F3408B2">
      <w:pPr>
        <w:autoSpaceDE/>
        <w:autoSpaceDN/>
        <w:adjustRightInd/>
        <w:spacing w:line="276"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一、污水处理厂风险辨识</w:t>
      </w:r>
    </w:p>
    <w:p w14:paraId="1B05BF94">
      <w:pPr>
        <w:spacing w:before="181" w:line="276" w:lineRule="auto"/>
        <w:ind w:left="100" w:right="99"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5AFACDA">
      <w:pPr>
        <w:spacing w:before="181" w:line="276" w:lineRule="auto"/>
        <w:ind w:left="100" w:right="99"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2、其他有限空间辨识，如:建筑施工未完工的地下暗室、管道及管道井等封闭、半封闭的设施及场所（地下隐蔽工程、</w:t>
      </w:r>
      <w:r>
        <w:rPr>
          <w:rFonts w:hint="eastAsia" w:ascii="仿宋" w:hAnsi="仿宋" w:eastAsia="仿宋" w:cs="仿宋"/>
          <w:color w:val="000000"/>
          <w:sz w:val="30"/>
          <w:szCs w:val="30"/>
        </w:rPr>
        <w:t>密闭容器、长期不用的设施或通风不畅的场所等）等。</w:t>
      </w:r>
    </w:p>
    <w:p w14:paraId="51FB14CC">
      <w:pPr>
        <w:spacing w:before="44" w:line="276"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二、危害因素分析</w:t>
      </w:r>
    </w:p>
    <w:p w14:paraId="27D6708C">
      <w:pPr>
        <w:autoSpaceDE/>
        <w:autoSpaceDN/>
        <w:adjustRightInd/>
        <w:spacing w:line="276" w:lineRule="auto"/>
        <w:ind w:firstLine="600" w:firstLineChars="200"/>
        <w:jc w:val="both"/>
        <w:rPr>
          <w:rFonts w:hint="eastAsia" w:ascii="仿宋" w:hAnsi="仿宋" w:eastAsia="仿宋" w:cs="仿宋"/>
          <w:color w:val="000000"/>
          <w:sz w:val="30"/>
          <w:szCs w:val="30"/>
          <w:lang w:eastAsia="zh-CN"/>
        </w:rPr>
      </w:pPr>
      <w:r>
        <w:rPr>
          <w:rFonts w:ascii="仿宋" w:hAnsi="仿宋" w:eastAsia="仿宋" w:cs="仿宋"/>
          <w:color w:val="000000"/>
          <w:sz w:val="30"/>
          <w:szCs w:val="30"/>
        </w:rPr>
        <w:t>实施作业前，乙方应当对作业环境进行评估，分析存在的危险有害因素，列出危害因素清单</w:t>
      </w:r>
      <w:r>
        <w:rPr>
          <w:rFonts w:hint="eastAsia" w:ascii="仿宋" w:hAnsi="仿宋" w:eastAsia="仿宋" w:cs="仿宋"/>
          <w:color w:val="00000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sz w:val="30"/>
          <w:szCs w:val="30"/>
          <w:lang w:eastAsia="zh-CN"/>
        </w:rPr>
        <w:t>。</w:t>
      </w:r>
    </w:p>
    <w:p w14:paraId="4BC580D8">
      <w:pPr>
        <w:numPr>
          <w:ilvl w:val="255"/>
          <w:numId w:val="0"/>
        </w:numPr>
        <w:autoSpaceDE/>
        <w:autoSpaceDN/>
        <w:adjustRightInd/>
        <w:spacing w:line="500" w:lineRule="exact"/>
        <w:jc w:val="both"/>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三、协议实施条款</w:t>
      </w:r>
    </w:p>
    <w:p w14:paraId="02768273">
      <w:pPr>
        <w:numPr>
          <w:ilvl w:val="0"/>
          <w:numId w:val="8"/>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“相关方”是指：在公司从事与公司生产经营活动有关的、在公司内从事各种公务活动和进行业务往来的外部单位和个人</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以下简称“相关方”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 xml:space="preserve">。主要包括： </w:t>
      </w:r>
    </w:p>
    <w:p w14:paraId="1431846E">
      <w:pPr>
        <w:numPr>
          <w:ilvl w:val="-1"/>
          <w:numId w:val="0"/>
        </w:numPr>
        <w:spacing w:line="276" w:lineRule="auto"/>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（1）依照与公司订立的有关合同，在公司内从事基建、设</w:t>
      </w:r>
    </w:p>
    <w:p w14:paraId="4DAAE2AB">
      <w:pPr>
        <w:numPr>
          <w:ilvl w:val="-1"/>
          <w:numId w:val="0"/>
        </w:numPr>
        <w:spacing w:line="276" w:lineRule="auto"/>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备安装、维修保养、运输、后勤服务、劳务输出以及其他承包各种项目的外来单位或个人。 </w:t>
      </w:r>
    </w:p>
    <w:p w14:paraId="5E19CD81">
      <w:pPr>
        <w:numPr>
          <w:ilvl w:val="0"/>
          <w:numId w:val="9"/>
        </w:numPr>
        <w:autoSpaceDE/>
        <w:autoSpaceDN/>
        <w:adjustRightInd/>
        <w:spacing w:line="276" w:lineRule="auto"/>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进入单位内进行商务洽谈、参观访问、工作检查、学习交流及其他各类公务活动的外来单位或个人。</w:t>
      </w:r>
    </w:p>
    <w:p w14:paraId="7A745871">
      <w:pPr>
        <w:numPr>
          <w:ilvl w:val="0"/>
          <w:numId w:val="9"/>
        </w:numPr>
        <w:autoSpaceDE/>
        <w:autoSpaceDN/>
        <w:adjustRightInd/>
        <w:spacing w:line="276" w:lineRule="auto"/>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目前我司相关方包括但不限于保安人员、绿化环卫人员、安装施工人员、配送人员、参观人员等。</w:t>
      </w:r>
    </w:p>
    <w:p w14:paraId="61C7D76B">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危险作业包括但不限于以下内容：临水作业、进入受限空间作业、临时用电作业、高处作业、断路作业、破土作业、吊装作业、盲板抽堵作业。（以下简称：危险作业）</w:t>
      </w:r>
    </w:p>
    <w:p w14:paraId="54CF86D7">
      <w:pPr>
        <w:numPr>
          <w:ilvl w:val="0"/>
          <w:numId w:val="8"/>
        </w:numPr>
        <w:spacing w:line="276" w:lineRule="auto"/>
        <w:ind w:firstLine="400" w:firstLineChars="0"/>
        <w:rPr>
          <w:rFonts w:ascii="仿宋" w:hAnsi="仿宋" w:eastAsia="仿宋" w:cs="仿宋"/>
          <w:color w:val="000000"/>
          <w:sz w:val="30"/>
          <w:szCs w:val="30"/>
        </w:rPr>
      </w:pPr>
      <w:r>
        <w:rPr>
          <w:rFonts w:ascii="仿宋" w:hAnsi="仿宋" w:eastAsia="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18293183">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安全交底。每次进行危险作业等其他可能存在危险的作业前需由乙方的带班人员对作业人员进行安全交底。</w:t>
      </w:r>
    </w:p>
    <w:p w14:paraId="24311211">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乙方需完善并加强对</w:t>
      </w:r>
      <w:r>
        <w:rPr>
          <w:rFonts w:hint="eastAsia" w:ascii="仿宋" w:hAnsi="仿宋" w:eastAsia="仿宋" w:cs="仿宋"/>
          <w:color w:val="000000"/>
          <w:sz w:val="30"/>
          <w:szCs w:val="30"/>
          <w:lang w:val="en-US" w:eastAsia="zh-CN"/>
        </w:rPr>
        <w:t>相关方的的日常考勤管理，严格遵守厂区对进出人员的管理要求。</w:t>
      </w:r>
    </w:p>
    <w:p w14:paraId="12E8C68B">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w:t>
      </w:r>
      <w:r>
        <w:rPr>
          <w:rFonts w:hint="eastAsia" w:ascii="仿宋" w:hAnsi="仿宋" w:eastAsia="仿宋" w:cs="仿宋"/>
          <w:color w:val="000000"/>
          <w:sz w:val="30"/>
          <w:szCs w:val="30"/>
          <w:lang w:val="en-US" w:eastAsia="zh-CN"/>
        </w:rPr>
        <w:t>在</w:t>
      </w:r>
      <w:r>
        <w:rPr>
          <w:rFonts w:hint="eastAsia" w:ascii="仿宋" w:hAnsi="仿宋" w:eastAsia="仿宋" w:cs="仿宋"/>
          <w:color w:val="000000"/>
          <w:sz w:val="30"/>
          <w:szCs w:val="30"/>
        </w:rPr>
        <w:t>作业场所配备</w:t>
      </w:r>
      <w:r>
        <w:rPr>
          <w:rFonts w:hint="eastAsia" w:ascii="仿宋" w:hAnsi="仿宋" w:eastAsia="仿宋" w:cs="仿宋"/>
          <w:color w:val="000000"/>
          <w:sz w:val="30"/>
          <w:szCs w:val="30"/>
          <w:lang w:val="en-US" w:eastAsia="zh-CN"/>
        </w:rPr>
        <w:t>专职或兼职</w:t>
      </w:r>
      <w:r>
        <w:rPr>
          <w:rFonts w:hint="eastAsia" w:ascii="仿宋" w:hAnsi="仿宋" w:eastAsia="仿宋" w:cs="仿宋"/>
          <w:color w:val="000000"/>
          <w:sz w:val="30"/>
          <w:szCs w:val="30"/>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sz w:val="30"/>
          <w:szCs w:val="30"/>
          <w:lang w:val="en-US" w:eastAsia="zh-CN"/>
        </w:rPr>
        <w:t>进行维修作业</w:t>
      </w:r>
      <w:r>
        <w:rPr>
          <w:rFonts w:hint="eastAsia" w:ascii="仿宋" w:hAnsi="仿宋" w:eastAsia="仿宋" w:cs="仿宋"/>
          <w:color w:val="000000"/>
          <w:sz w:val="30"/>
          <w:szCs w:val="30"/>
        </w:rPr>
        <w:t>等其他可能存在危险的作业前需由</w:t>
      </w:r>
      <w:r>
        <w:rPr>
          <w:rFonts w:hint="eastAsia" w:ascii="仿宋" w:hAnsi="仿宋" w:eastAsia="仿宋" w:cs="仿宋"/>
          <w:color w:val="000000"/>
          <w:sz w:val="30"/>
          <w:szCs w:val="30"/>
          <w:lang w:val="en-US" w:eastAsia="zh-CN"/>
        </w:rPr>
        <w:t>乙方的</w:t>
      </w:r>
      <w:r>
        <w:rPr>
          <w:rFonts w:hint="eastAsia" w:ascii="仿宋" w:hAnsi="仿宋" w:eastAsia="仿宋" w:cs="仿宋"/>
          <w:color w:val="000000"/>
          <w:sz w:val="30"/>
          <w:szCs w:val="30"/>
        </w:rPr>
        <w:t>带班</w:t>
      </w:r>
      <w:r>
        <w:rPr>
          <w:rFonts w:hint="eastAsia" w:ascii="仿宋" w:hAnsi="仿宋" w:eastAsia="仿宋" w:cs="仿宋"/>
          <w:color w:val="000000"/>
          <w:sz w:val="30"/>
          <w:szCs w:val="30"/>
          <w:lang w:val="en-US" w:eastAsia="zh-CN"/>
        </w:rPr>
        <w:t>人员</w:t>
      </w:r>
      <w:r>
        <w:rPr>
          <w:rFonts w:hint="eastAsia" w:ascii="仿宋" w:hAnsi="仿宋" w:eastAsia="仿宋" w:cs="仿宋"/>
          <w:color w:val="000000"/>
          <w:sz w:val="30"/>
          <w:szCs w:val="30"/>
        </w:rPr>
        <w:t>对作业人员进行安全交底。</w:t>
      </w:r>
    </w:p>
    <w:p w14:paraId="69C7F78D">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乙方使用被派遣劳动者的，应当将被派遣劳动者纳入本单位从业人员统一管理，对被派遣劳动者进行岗位安全操作规程和安全操作技能的教育和培训。</w:t>
      </w:r>
    </w:p>
    <w:p w14:paraId="64F755AD">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乙方应制定与作业范围相适应的应急处置预案，并定期组织演练或者参加甲方组织的演练。</w:t>
      </w:r>
    </w:p>
    <w:p w14:paraId="07F0855D">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019A0F82">
      <w:pPr>
        <w:numPr>
          <w:ilvl w:val="0"/>
          <w:numId w:val="8"/>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14:paraId="60AA87FB">
      <w:pPr>
        <w:numPr>
          <w:ilvl w:val="0"/>
          <w:numId w:val="8"/>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乙方依法参加工伤保险，为从业人员缴纳保险费，并应当为从事危险作业的人员办理意外伤害保险。</w:t>
      </w:r>
    </w:p>
    <w:p w14:paraId="4797D243">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乙方应严格遵守国家、地方政府有关安全生产及劳动保护的法律法规、标准、规定，贯彻执行甲方的各项安全管理规章制度，严格按照生产场所操作规程制度。</w:t>
      </w:r>
    </w:p>
    <w:p w14:paraId="41043A1F">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89BDF2A">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A1B9A82">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7E8EC15E">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sz w:val="30"/>
          <w:szCs w:val="30"/>
          <w:lang w:val="en-US" w:eastAsia="zh-CN"/>
        </w:rPr>
        <w:t>单方</w:t>
      </w:r>
      <w:r>
        <w:rPr>
          <w:rFonts w:hint="eastAsia" w:ascii="仿宋" w:hAnsi="仿宋" w:eastAsia="仿宋" w:cs="仿宋"/>
          <w:color w:val="000000"/>
          <w:sz w:val="30"/>
          <w:szCs w:val="30"/>
        </w:rPr>
        <w:t>解除合同，并要求乙方清退出场。</w:t>
      </w:r>
    </w:p>
    <w:p w14:paraId="2A3C23B0">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2E9BCBC6">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w:t>
      </w:r>
      <w:r>
        <w:rPr>
          <w:rFonts w:hint="eastAsia" w:ascii="仿宋" w:hAnsi="仿宋" w:eastAsia="仿宋" w:cs="仿宋"/>
          <w:color w:val="000000"/>
          <w:sz w:val="30"/>
          <w:szCs w:val="30"/>
          <w:lang w:val="en-US" w:eastAsia="zh-CN"/>
        </w:rPr>
        <w:t>作业人员在甲方区域内</w:t>
      </w:r>
      <w:r>
        <w:rPr>
          <w:rFonts w:hint="eastAsia" w:ascii="仿宋" w:hAnsi="仿宋" w:eastAsia="仿宋" w:cs="仿宋"/>
          <w:color w:val="000000"/>
          <w:sz w:val="30"/>
          <w:szCs w:val="30"/>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23919428">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6C16ABD7">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6C40F1E9">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因乙方原因，造成乙方损失，由乙方自负，给甲方造成财产损失和人员伤害，乙方要负全部责任，并全额赔偿甲方。</w:t>
      </w:r>
    </w:p>
    <w:p w14:paraId="55548DE0">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非因甲方原因，造成乙方损失的，甲方不承担任何责任，由乙方自行承担全部责任。</w:t>
      </w:r>
    </w:p>
    <w:p w14:paraId="3A31D774">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乙方应严格遵守法律法规以及甲方的安全管理要求，并接受甲方的安全生产工作协调和监督，积极消除安全隐患。安全管理的基本要求包括但不限于以下条款：</w:t>
      </w:r>
    </w:p>
    <w:p w14:paraId="5C2D1F94">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①禁火区内严禁吸烟、动火。有火灾危险的作业区域，乙方必须配置足够的灭火设施。</w:t>
      </w:r>
    </w:p>
    <w:p w14:paraId="13E3AC4E">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②焊接、气割作业时两瓶距离必须达到</w:t>
      </w:r>
      <w:r>
        <w:rPr>
          <w:rFonts w:ascii="仿宋" w:hAnsi="仿宋" w:eastAsia="仿宋" w:cs="仿宋"/>
          <w:color w:val="000000"/>
          <w:sz w:val="30"/>
          <w:szCs w:val="30"/>
        </w:rPr>
        <w:t>5M及以上，气瓶距可能产生火花的电器、设备和其它火源的间距必须达到10M及以上。</w:t>
      </w:r>
    </w:p>
    <w:p w14:paraId="552E7F9D">
      <w:pPr>
        <w:spacing w:line="276" w:lineRule="auto"/>
        <w:ind w:left="600" w:leftChars="250" w:firstLine="0" w:firstLineChars="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③严禁</w:t>
      </w:r>
      <w:r>
        <w:rPr>
          <w:rFonts w:hint="default" w:ascii="仿宋" w:hAnsi="仿宋" w:eastAsia="仿宋" w:cs="仿宋"/>
          <w:color w:val="000000"/>
          <w:sz w:val="30"/>
          <w:szCs w:val="30"/>
          <w:lang w:val="en-US"/>
        </w:rPr>
        <w:t>在厂内道路、消防通道内搭建临时建筑或堆放物资</w:t>
      </w:r>
      <w:r>
        <w:rPr>
          <w:rFonts w:hint="eastAsia" w:ascii="仿宋" w:hAnsi="仿宋" w:eastAsia="仿宋" w:cs="仿宋"/>
          <w:color w:val="000000"/>
          <w:sz w:val="30"/>
          <w:szCs w:val="30"/>
          <w:lang w:val="en-US" w:eastAsia="zh-CN"/>
        </w:rPr>
        <w:t>；</w:t>
      </w:r>
    </w:p>
    <w:p w14:paraId="26CA2F8D">
      <w:pPr>
        <w:spacing w:line="276" w:lineRule="auto"/>
        <w:ind w:left="0" w:leftChars="0" w:firstLine="0" w:firstLineChars="0"/>
        <w:rPr>
          <w:rFonts w:ascii="仿宋" w:hAnsi="仿宋" w:eastAsia="仿宋" w:cs="仿宋"/>
          <w:color w:val="000000"/>
          <w:sz w:val="30"/>
          <w:szCs w:val="30"/>
        </w:rPr>
      </w:pPr>
      <w:r>
        <w:rPr>
          <w:rFonts w:hint="eastAsia" w:ascii="仿宋" w:hAnsi="仿宋" w:eastAsia="仿宋" w:cs="仿宋"/>
          <w:color w:val="000000"/>
          <w:sz w:val="30"/>
          <w:szCs w:val="30"/>
          <w:lang w:val="en-US" w:eastAsia="zh-CN"/>
        </w:rPr>
        <w:t>严禁</w:t>
      </w:r>
      <w:r>
        <w:rPr>
          <w:rFonts w:hint="eastAsia" w:ascii="仿宋" w:hAnsi="仿宋" w:eastAsia="仿宋" w:cs="仿宋"/>
          <w:color w:val="000000"/>
          <w:sz w:val="30"/>
          <w:szCs w:val="30"/>
        </w:rPr>
        <w:t>占用、堵塞、遮掩、挪用、损毁、破坏</w:t>
      </w:r>
      <w:r>
        <w:rPr>
          <w:rFonts w:hint="eastAsia" w:ascii="仿宋" w:hAnsi="仿宋" w:eastAsia="仿宋" w:cs="仿宋"/>
          <w:color w:val="000000"/>
          <w:sz w:val="30"/>
          <w:szCs w:val="30"/>
          <w:lang w:val="en-US" w:eastAsia="zh-CN"/>
        </w:rPr>
        <w:t>或因装修作业等工作或其他原因导致消防设施设备损坏</w:t>
      </w:r>
      <w:r>
        <w:rPr>
          <w:rFonts w:hint="eastAsia" w:ascii="仿宋" w:hAnsi="仿宋" w:eastAsia="仿宋" w:cs="仿宋"/>
          <w:color w:val="000000"/>
          <w:sz w:val="30"/>
          <w:szCs w:val="30"/>
        </w:rPr>
        <w:t>。</w:t>
      </w:r>
    </w:p>
    <w:p w14:paraId="7213CCA5">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④作业场所的电动工具、电焊机等须有漏电保护器和相应的安全防护装置。</w:t>
      </w:r>
    </w:p>
    <w:p w14:paraId="4940287A">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⑤作业现场及居住室、办公室内的用电设施必须符合要求，严禁电线乱接、乱拉，刀闸和开关无盖，在电器设施上堆放物品。</w:t>
      </w:r>
    </w:p>
    <w:p w14:paraId="1CD70E0B">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⑥防雷、防静电设施及用电设施要有良好接地。</w:t>
      </w:r>
    </w:p>
    <w:p w14:paraId="0DC3B65F">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⑦作业现场的危险区域，如临边、深坑、土方堆填区等，必须设置围栏和危险标志，夜间要设信号灯。</w:t>
      </w:r>
    </w:p>
    <w:p w14:paraId="304D07AA">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0434A1D0">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2989FDB3">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30FE64C">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4553DA2">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乙方必须接受甲方的检查与监督，并应主动配合，做好安全工作。乙方若有出现违反本协议</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第三条，</w:t>
      </w:r>
      <w:r>
        <w:rPr>
          <w:rFonts w:hint="eastAsia" w:ascii="仿宋" w:hAnsi="仿宋" w:eastAsia="仿宋" w:cs="仿宋"/>
          <w:color w:val="000000"/>
          <w:sz w:val="30"/>
          <w:szCs w:val="30"/>
        </w:rPr>
        <w:t>协议实施条款</w:t>
      </w:r>
      <w:r>
        <w:rPr>
          <w:rFonts w:hint="eastAsia" w:ascii="仿宋" w:hAnsi="仿宋" w:eastAsia="仿宋" w:cs="仿宋"/>
          <w:color w:val="000000"/>
          <w:sz w:val="30"/>
          <w:szCs w:val="30"/>
          <w:lang w:eastAsia="zh-CN"/>
        </w:rPr>
        <w:t>”</w:t>
      </w:r>
      <w:r>
        <w:rPr>
          <w:rFonts w:ascii="仿宋" w:hAnsi="仿宋" w:eastAsia="仿宋" w:cs="仿宋"/>
          <w:color w:val="000000"/>
          <w:sz w:val="30"/>
          <w:szCs w:val="30"/>
        </w:rPr>
        <w:t>任一情形的，甲方有权要求乙方立即整改，且甲方有权视情况从工程结算款/服务价款中扣除（1000-2000）元/次作为违约金。</w:t>
      </w:r>
    </w:p>
    <w:p w14:paraId="0B973764">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若乙方有下列情形之一的或在整改后仍违反协议的，甲方有权单方解除合同，</w:t>
      </w:r>
      <w:r>
        <w:rPr>
          <w:rFonts w:hint="eastAsia" w:ascii="仿宋" w:hAnsi="仿宋" w:eastAsia="仿宋" w:cs="仿宋"/>
          <w:color w:val="000000"/>
          <w:sz w:val="30"/>
          <w:szCs w:val="30"/>
          <w:lang w:val="en-US" w:eastAsia="zh-CN"/>
        </w:rPr>
        <w:t>甲方有权要求</w:t>
      </w:r>
      <w:r>
        <w:rPr>
          <w:rFonts w:hint="eastAsia" w:ascii="仿宋" w:hAnsi="仿宋" w:eastAsia="仿宋" w:cs="仿宋"/>
          <w:color w:val="000000"/>
          <w:sz w:val="30"/>
          <w:szCs w:val="30"/>
        </w:rPr>
        <w:t>乙方向甲方支付</w:t>
      </w:r>
      <w:r>
        <w:rPr>
          <w:rFonts w:hint="eastAsia" w:ascii="仿宋" w:hAnsi="仿宋" w:eastAsia="仿宋" w:cs="仿宋"/>
          <w:color w:val="000000"/>
          <w:sz w:val="30"/>
          <w:szCs w:val="30"/>
          <w:lang w:val="en-US" w:eastAsia="zh-CN"/>
        </w:rPr>
        <w:t>本合同总金额的10%</w:t>
      </w:r>
      <w:r>
        <w:rPr>
          <w:rFonts w:hint="eastAsia" w:ascii="仿宋" w:hAnsi="仿宋" w:eastAsia="仿宋" w:cs="仿宋"/>
          <w:color w:val="000000"/>
          <w:sz w:val="30"/>
          <w:szCs w:val="30"/>
        </w:rPr>
        <w:t>作为违约金，同时甲方有权要求乙方承担第</w:t>
      </w:r>
      <w:r>
        <w:rPr>
          <w:rFonts w:ascii="仿宋" w:hAnsi="仿宋" w:eastAsia="仿宋" w:cs="仿宋"/>
          <w:color w:val="000000"/>
          <w:sz w:val="30"/>
          <w:szCs w:val="30"/>
        </w:rPr>
        <w:t>2</w:t>
      </w:r>
      <w:r>
        <w:rPr>
          <w:rFonts w:hint="eastAsia" w:ascii="仿宋" w:hAnsi="仿宋" w:eastAsia="仿宋" w:cs="仿宋"/>
          <w:color w:val="000000"/>
          <w:sz w:val="30"/>
          <w:szCs w:val="30"/>
          <w:lang w:val="en-US" w:eastAsia="zh-CN"/>
        </w:rPr>
        <w:t>5</w:t>
      </w:r>
      <w:r>
        <w:rPr>
          <w:rFonts w:ascii="仿宋" w:hAnsi="仿宋" w:eastAsia="仿宋" w:cs="仿宋"/>
          <w:color w:val="000000"/>
          <w:sz w:val="30"/>
          <w:szCs w:val="30"/>
        </w:rPr>
        <w:t>条的违约金。造成甲方损失的，乙方需另行赔偿：</w:t>
      </w:r>
    </w:p>
    <w:p w14:paraId="7D160F4A">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①乙方不能提供与项目相匹配的营业执照、施工资质、安全生产许可证、技术人员、特种作业人员、安全员和设备设施的；</w:t>
      </w:r>
    </w:p>
    <w:p w14:paraId="70BB6671">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②乙方未对作业人员进行岗位安全操作规程和安全操作技能的教育和培训的；没有向作业人员提供劳动防护用品的；</w:t>
      </w:r>
    </w:p>
    <w:p w14:paraId="36F6DDA5">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③乙方未对所属员工定期开展安全教育培训的；</w:t>
      </w:r>
    </w:p>
    <w:p w14:paraId="5C09CBFD">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④在开展涉及危险性较高的作业时，乙方未在作业前报甲方的；</w:t>
      </w:r>
    </w:p>
    <w:p w14:paraId="0A64F24F">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⑤乙方违章作业或违章指挥作业的；</w:t>
      </w:r>
    </w:p>
    <w:p w14:paraId="328E63B7">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⑥乙方现场安全管理不到位或不服从甲方安全管理的；</w:t>
      </w:r>
    </w:p>
    <w:p w14:paraId="29CF8770">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⑦发生事故后，乙方未及时开展应急救援工作的；</w:t>
      </w:r>
    </w:p>
    <w:p w14:paraId="130E8F25">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⑨未制定与作业范围相适应的应急处置预案；</w:t>
      </w:r>
    </w:p>
    <w:p w14:paraId="46549D46">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⑩乙方不履行协议义务或者未按协议约定履行义务的其他情况。</w:t>
      </w:r>
    </w:p>
    <w:p w14:paraId="376489A6">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lang w:val="en-US" w:eastAsia="zh-CN"/>
        </w:rPr>
        <w:t>乙方需</w:t>
      </w:r>
      <w:r>
        <w:rPr>
          <w:rFonts w:hint="eastAsia" w:ascii="仿宋" w:hAnsi="仿宋" w:eastAsia="仿宋" w:cs="仿宋"/>
          <w:color w:val="000000"/>
          <w:sz w:val="30"/>
          <w:szCs w:val="30"/>
        </w:rPr>
        <w:t>做好</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作业安全保障工作，</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作业的范围包括但不限于：构筑物水面垃圾的打捞（含粗格栅、细格栅、生化池、沉淀池/二沉池；生化池、二沉池、滤布滤池、出水明渠、硝化池、反硝化池等构筑物）的池内清洗等。具体要求如下：</w:t>
      </w:r>
    </w:p>
    <w:p w14:paraId="0DC91DB8">
      <w:pPr>
        <w:numPr>
          <w:ilvl w:val="0"/>
          <w:numId w:val="10"/>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乙方在实施</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作业时，需设一名或以上监护人员</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作业</w:t>
      </w:r>
      <w:r>
        <w:rPr>
          <w:rFonts w:hint="eastAsia" w:ascii="仿宋" w:hAnsi="仿宋" w:eastAsia="仿宋" w:cs="仿宋"/>
          <w:color w:val="000000"/>
          <w:sz w:val="30"/>
          <w:szCs w:val="30"/>
        </w:rPr>
        <w:t>存在</w:t>
      </w:r>
      <w:r>
        <w:rPr>
          <w:rFonts w:hint="eastAsia" w:ascii="仿宋" w:hAnsi="仿宋" w:eastAsia="仿宋" w:cs="仿宋"/>
          <w:color w:val="000000"/>
          <w:sz w:val="30"/>
          <w:szCs w:val="30"/>
          <w:lang w:val="en-US" w:eastAsia="zh-CN"/>
        </w:rPr>
        <w:t>多种</w:t>
      </w:r>
      <w:r>
        <w:rPr>
          <w:rFonts w:hint="eastAsia" w:ascii="仿宋" w:hAnsi="仿宋" w:eastAsia="仿宋" w:cs="仿宋"/>
          <w:color w:val="000000"/>
          <w:sz w:val="30"/>
          <w:szCs w:val="30"/>
        </w:rPr>
        <w:t>危险作业</w:t>
      </w:r>
      <w:r>
        <w:rPr>
          <w:rFonts w:hint="eastAsia" w:ascii="仿宋" w:hAnsi="仿宋" w:eastAsia="仿宋" w:cs="仿宋"/>
          <w:color w:val="000000"/>
          <w:sz w:val="30"/>
          <w:szCs w:val="30"/>
          <w:lang w:val="en-US" w:eastAsia="zh-CN"/>
        </w:rPr>
        <w:t>情况下，</w:t>
      </w:r>
      <w:r>
        <w:rPr>
          <w:rFonts w:hint="eastAsia" w:ascii="仿宋" w:hAnsi="仿宋" w:eastAsia="仿宋" w:cs="仿宋"/>
          <w:color w:val="000000"/>
          <w:sz w:val="30"/>
          <w:szCs w:val="30"/>
        </w:rPr>
        <w:t>需严格落实2人或2人以上为一组协同作业</w:t>
      </w:r>
      <w:r>
        <w:rPr>
          <w:rFonts w:hint="eastAsia" w:ascii="仿宋" w:hAnsi="仿宋" w:eastAsia="仿宋" w:cs="仿宋"/>
          <w:color w:val="000000"/>
          <w:sz w:val="30"/>
          <w:szCs w:val="30"/>
          <w:lang w:val="en-US" w:eastAsia="zh-CN"/>
        </w:rPr>
        <w:t>或交替作业</w:t>
      </w:r>
      <w:r>
        <w:rPr>
          <w:rFonts w:hint="eastAsia" w:ascii="仿宋" w:hAnsi="仿宋" w:eastAsia="仿宋" w:cs="仿宋"/>
          <w:color w:val="000000"/>
          <w:sz w:val="30"/>
          <w:szCs w:val="30"/>
        </w:rPr>
        <w:t>，不能单独作业。</w:t>
      </w:r>
    </w:p>
    <w:p w14:paraId="22694DF3">
      <w:pPr>
        <w:numPr>
          <w:ilvl w:val="0"/>
          <w:numId w:val="10"/>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危险作业前，必须检查作业工具是否完好，做好交底工作。</w:t>
      </w:r>
    </w:p>
    <w:p w14:paraId="6BBFB2EA">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）危险作业时，必须做好安全防护措施（穿戴救生衣、安全绳（带）、水鞋、手套、不得穿拖鞋或凉鞋等），严格落实2人或2人以上为一组进行协同作业，不得单独作业。</w:t>
      </w:r>
    </w:p>
    <w:p w14:paraId="24BEE7C6">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）如遇阴雨及大雾、雷暴雨、台风等恶劣天气，禁止危险作业。</w:t>
      </w:r>
    </w:p>
    <w:p w14:paraId="6BEFCDBC">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乙方对作业过程中潜在的安全风险不明确的，不可盲目作业，否则，造成的后果由乙方独自承担。</w:t>
      </w:r>
    </w:p>
    <w:p w14:paraId="6B3A5F93">
      <w:pPr>
        <w:numPr>
          <w:ilvl w:val="0"/>
          <w:numId w:val="8"/>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本协议一式</w:t>
      </w:r>
      <w:r>
        <w:rPr>
          <w:rFonts w:hint="eastAsia" w:ascii="仿宋" w:hAnsi="仿宋" w:eastAsia="仿宋" w:cs="仿宋"/>
          <w:color w:val="000000"/>
          <w:sz w:val="30"/>
          <w:szCs w:val="30"/>
          <w:u w:val="single"/>
          <w:lang w:val="en-US" w:eastAsia="zh-CN"/>
        </w:rPr>
        <w:t>叁</w:t>
      </w:r>
      <w:r>
        <w:rPr>
          <w:rFonts w:hint="eastAsia" w:ascii="仿宋" w:hAnsi="仿宋" w:eastAsia="仿宋" w:cs="仿宋"/>
          <w:color w:val="000000"/>
          <w:sz w:val="30"/>
          <w:szCs w:val="30"/>
        </w:rPr>
        <w:t>份，</w:t>
      </w:r>
      <w:r>
        <w:rPr>
          <w:rFonts w:hint="default" w:ascii="Times New Roman" w:hAnsi="Times New Roman" w:eastAsia="仿宋" w:cs="Times New Roman"/>
          <w:sz w:val="28"/>
          <w:szCs w:val="28"/>
        </w:rPr>
        <w:t>甲方执</w:t>
      </w:r>
      <w:r>
        <w:rPr>
          <w:rFonts w:hint="eastAsia" w:ascii="Times New Roman" w:eastAsia="仿宋" w:cs="Times New Roman"/>
          <w:sz w:val="28"/>
          <w:szCs w:val="28"/>
          <w:u w:val="single"/>
          <w:lang w:val="en-US" w:eastAsia="zh-CN"/>
        </w:rPr>
        <w:t>贰</w:t>
      </w:r>
      <w:r>
        <w:rPr>
          <w:rFonts w:hint="default" w:ascii="Times New Roman" w:hAnsi="Times New Roman" w:eastAsia="仿宋" w:cs="Times New Roman"/>
          <w:sz w:val="28"/>
          <w:szCs w:val="28"/>
        </w:rPr>
        <w:t>份，乙方执</w:t>
      </w:r>
      <w:r>
        <w:rPr>
          <w:rFonts w:hint="eastAsia" w:ascii="Times New Roman" w:eastAsia="仿宋" w:cs="Times New Roman"/>
          <w:sz w:val="28"/>
          <w:szCs w:val="28"/>
          <w:u w:val="single"/>
          <w:lang w:val="en-US" w:eastAsia="zh-CN"/>
        </w:rPr>
        <w:t>壹</w:t>
      </w:r>
      <w:r>
        <w:rPr>
          <w:rFonts w:hint="default" w:ascii="Times New Roman" w:hAnsi="Times New Roman" w:eastAsia="仿宋" w:cs="Times New Roman"/>
          <w:sz w:val="28"/>
          <w:szCs w:val="28"/>
        </w:rPr>
        <w:t>份</w:t>
      </w:r>
      <w:r>
        <w:rPr>
          <w:rFonts w:hint="eastAsia" w:ascii="仿宋" w:hAnsi="仿宋" w:eastAsia="仿宋" w:cs="仿宋"/>
          <w:color w:val="000000"/>
          <w:sz w:val="30"/>
          <w:szCs w:val="30"/>
        </w:rPr>
        <w:t>，自双方盖章、并经甲方法定代表人或负责人或授权代表及乙方法定代表人签字之日起生效。</w:t>
      </w:r>
    </w:p>
    <w:p w14:paraId="22A91504">
      <w:pPr>
        <w:spacing w:line="276" w:lineRule="auto"/>
        <w:ind w:firstLine="0" w:firstLineChars="0"/>
        <w:rPr>
          <w:rFonts w:ascii="仿宋" w:hAnsi="仿宋" w:eastAsia="仿宋" w:cs="仿宋"/>
          <w:color w:val="000000"/>
          <w:sz w:val="28"/>
        </w:rPr>
      </w:pPr>
    </w:p>
    <w:p w14:paraId="6DE48303">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乙方声明：</w:t>
      </w:r>
    </w:p>
    <w:p w14:paraId="6AE8D76F">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乙方已认真阅读协议内容，对协议条款、现场的安全管理要求、安全风险充分理解，并自愿承担因违约造成的一切后果。</w:t>
      </w:r>
    </w:p>
    <w:p w14:paraId="2ED43598">
      <w:pPr>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lang w:eastAsia="zh-CN"/>
        </w:rPr>
        <w:t>（</w:t>
      </w:r>
      <w:r>
        <w:rPr>
          <w:rFonts w:hint="eastAsia" w:ascii="仿宋_GB2312" w:hAnsi="仿宋" w:eastAsia="仿宋_GB2312" w:cs="仿宋"/>
          <w:color w:val="000000"/>
          <w:sz w:val="28"/>
          <w:szCs w:val="28"/>
          <w:lang w:val="en-US" w:eastAsia="zh-CN"/>
        </w:rPr>
        <w:t>以下无正文</w:t>
      </w:r>
      <w:r>
        <w:rPr>
          <w:rFonts w:hint="eastAsia" w:ascii="仿宋_GB2312" w:hAnsi="仿宋" w:eastAsia="仿宋_GB2312" w:cs="仿宋"/>
          <w:color w:val="000000"/>
          <w:sz w:val="28"/>
          <w:szCs w:val="28"/>
          <w:lang w:eastAsia="zh-CN"/>
        </w:rPr>
        <w:t>）</w:t>
      </w:r>
    </w:p>
    <w:p w14:paraId="3DCE99EA">
      <w:pPr>
        <w:ind w:firstLine="560" w:firstLineChars="200"/>
        <w:rPr>
          <w:rFonts w:ascii="仿宋_GB2312" w:hAnsi="仿宋" w:eastAsia="仿宋_GB2312" w:cs="仿宋"/>
          <w:color w:val="000000"/>
          <w:sz w:val="28"/>
          <w:szCs w:val="28"/>
        </w:rPr>
      </w:pPr>
    </w:p>
    <w:p w14:paraId="6C10792C">
      <w:pPr>
        <w:rPr>
          <w:rFonts w:hint="eastAsia" w:ascii="仿宋" w:hAnsi="仿宋" w:eastAsia="仿宋" w:cs="仿宋"/>
          <w:color w:val="000000"/>
          <w:sz w:val="28"/>
          <w:szCs w:val="28"/>
        </w:rPr>
      </w:pPr>
      <w:r>
        <w:rPr>
          <w:rFonts w:hint="eastAsia" w:ascii="仿宋" w:hAnsi="仿宋" w:eastAsia="仿宋" w:cs="仿宋"/>
          <w:color w:val="000000"/>
          <w:sz w:val="28"/>
          <w:szCs w:val="28"/>
        </w:rPr>
        <w:t>甲方（盖章）：</w:t>
      </w:r>
      <w:r>
        <w:rPr>
          <w:rFonts w:hint="eastAsia" w:ascii="仿宋" w:hAnsi="仿宋" w:eastAsia="仿宋" w:cs="仿宋"/>
          <w:color w:val="000000"/>
          <w:sz w:val="28"/>
          <w:szCs w:val="28"/>
          <w:lang w:val="en-US" w:eastAsia="zh-CN"/>
        </w:rPr>
        <w:t xml:space="preserve">东莞市石鼓净水            </w:t>
      </w:r>
      <w:r>
        <w:rPr>
          <w:rFonts w:ascii="仿宋" w:hAnsi="仿宋" w:eastAsia="仿宋" w:cs="仿宋"/>
          <w:color w:val="000000"/>
          <w:sz w:val="28"/>
          <w:szCs w:val="28"/>
        </w:rPr>
        <w:t>乙方（盖章）：</w:t>
      </w:r>
    </w:p>
    <w:p w14:paraId="5F2BE293">
      <w:pPr>
        <w:ind w:firstLine="1960" w:firstLineChars="7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有限公司</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p>
    <w:p w14:paraId="0976A4C6">
      <w:pPr>
        <w:ind w:firstLine="1960" w:firstLineChars="700"/>
        <w:rPr>
          <w:rFonts w:ascii="仿宋" w:hAnsi="仿宋" w:eastAsia="仿宋" w:cs="仿宋"/>
          <w:color w:val="000000"/>
          <w:sz w:val="28"/>
          <w:szCs w:val="28"/>
        </w:rPr>
      </w:pP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ascii="仿宋" w:hAnsi="仿宋" w:eastAsia="仿宋" w:cs="仿宋"/>
          <w:color w:val="000000"/>
          <w:sz w:val="28"/>
          <w:szCs w:val="28"/>
        </w:rPr>
        <w:t xml:space="preserve">     </w:t>
      </w:r>
    </w:p>
    <w:p w14:paraId="213593C0">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法定代表</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或负责人</w:t>
      </w:r>
      <w:r>
        <w:rPr>
          <w:rFonts w:hint="eastAsia" w:ascii="仿宋" w:hAnsi="仿宋" w:eastAsia="仿宋" w:cs="仿宋"/>
          <w:color w:val="000000"/>
          <w:sz w:val="28"/>
          <w:szCs w:val="28"/>
          <w:lang w:val="en-US" w:eastAsia="zh-CN"/>
        </w:rPr>
        <w:t>或授权代表</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法定代表人</w:t>
      </w:r>
      <w:r>
        <w:rPr>
          <w:rFonts w:hint="eastAsia" w:ascii="仿宋" w:hAnsi="仿宋" w:eastAsia="仿宋" w:cs="仿宋"/>
          <w:color w:val="000000"/>
          <w:sz w:val="28"/>
          <w:szCs w:val="28"/>
        </w:rPr>
        <w:t>：</w:t>
      </w:r>
    </w:p>
    <w:p w14:paraId="729C185E">
      <w:pPr>
        <w:spacing w:line="360" w:lineRule="exact"/>
        <w:rPr>
          <w:rFonts w:hint="eastAsia" w:ascii="仿宋" w:hAnsi="仿宋" w:eastAsia="仿宋" w:cs="仿宋"/>
          <w:color w:val="000000"/>
          <w:sz w:val="28"/>
          <w:szCs w:val="28"/>
        </w:rPr>
      </w:pPr>
    </w:p>
    <w:p w14:paraId="6B141525">
      <w:pPr>
        <w:spacing w:line="360" w:lineRule="exac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签订</w:t>
      </w:r>
      <w:r>
        <w:rPr>
          <w:rFonts w:hint="eastAsia" w:ascii="仿宋" w:hAnsi="仿宋" w:eastAsia="仿宋" w:cs="仿宋"/>
          <w:color w:val="000000"/>
          <w:sz w:val="28"/>
          <w:szCs w:val="28"/>
        </w:rPr>
        <w:t>日期：</w:t>
      </w:r>
      <w:r>
        <w:rPr>
          <w:rFonts w:hint="eastAsia" w:ascii="仿宋" w:hAnsi="仿宋" w:eastAsia="仿宋" w:cs="仿宋"/>
          <w:color w:val="000000"/>
          <w:sz w:val="28"/>
          <w:szCs w:val="28"/>
          <w:lang w:val="en-US" w:eastAsia="zh-CN"/>
        </w:rPr>
        <w:t xml:space="preserve">    </w:t>
      </w:r>
      <w:r>
        <w:rPr>
          <w:rFonts w:hint="default" w:ascii="Times New Roman" w:hAnsi="Times New Roman" w:eastAsia="宋体" w:cs="Times New Roman"/>
          <w:color w:val="000000"/>
          <w:sz w:val="28"/>
          <w:szCs w:val="28"/>
          <w:lang w:val="en-US" w:eastAsia="zh-CN"/>
        </w:rPr>
        <w:t>年</w:t>
      </w:r>
      <w:r>
        <w:rPr>
          <w:rFonts w:hint="eastAsia" w:ascii="Times New Roman" w:eastAsia="宋体" w:cs="Times New Roman"/>
          <w:color w:val="000000"/>
          <w:sz w:val="28"/>
          <w:szCs w:val="28"/>
          <w:lang w:val="en-US" w:eastAsia="zh-CN"/>
        </w:rPr>
        <w:t xml:space="preserve">  </w:t>
      </w:r>
      <w:r>
        <w:rPr>
          <w:rFonts w:hint="default" w:ascii="Times New Roman" w:hAnsi="Times New Roman" w:eastAsia="宋体" w:cs="Times New Roman"/>
          <w:color w:val="000000"/>
          <w:sz w:val="28"/>
          <w:szCs w:val="28"/>
          <w:lang w:val="en-US" w:eastAsia="zh-CN"/>
        </w:rPr>
        <w:t>月</w:t>
      </w:r>
      <w:r>
        <w:rPr>
          <w:rFonts w:hint="eastAsia" w:ascii="Times New Roman" w:eastAsia="宋体" w:cs="Times New Roman"/>
          <w:color w:val="000000"/>
          <w:sz w:val="28"/>
          <w:szCs w:val="28"/>
          <w:lang w:val="en-US" w:eastAsia="zh-CN"/>
        </w:rPr>
        <w:t xml:space="preserve">  日</w:t>
      </w:r>
    </w:p>
    <w:p w14:paraId="09C6FD05">
      <w:pPr>
        <w:spacing w:line="480" w:lineRule="auto"/>
        <w:rPr>
          <w:rFonts w:hint="default" w:ascii="宋体" w:eastAsia="宋体"/>
          <w:lang w:val="en-US" w:eastAsia="zh-CN"/>
        </w:rPr>
      </w:pPr>
      <w:r>
        <w:rPr>
          <w:rFonts w:hint="eastAsia" w:ascii="仿宋" w:hAnsi="仿宋" w:eastAsia="仿宋" w:cs="仿宋"/>
          <w:color w:val="000000"/>
          <w:sz w:val="28"/>
          <w:szCs w:val="28"/>
          <w:lang w:val="en-US" w:eastAsia="zh-CN"/>
        </w:rPr>
        <w:t>签订地点：广东省东莞市</w:t>
      </w:r>
    </w:p>
    <w:p w14:paraId="64365218">
      <w:pPr>
        <w:spacing w:line="420" w:lineRule="exact"/>
        <w:jc w:val="center"/>
        <w:rPr>
          <w:rFonts w:ascii="仿宋_GB2312" w:hAnsi="仿宋_GB2312" w:eastAsia="仿宋_GB2312" w:cs="仿宋_GB2312"/>
          <w:b/>
          <w:bCs/>
          <w:sz w:val="36"/>
          <w:szCs w:val="36"/>
        </w:rPr>
      </w:pPr>
    </w:p>
    <w:p w14:paraId="20F6471A">
      <w:pPr>
        <w:spacing w:line="420" w:lineRule="exact"/>
        <w:jc w:val="center"/>
        <w:rPr>
          <w:rFonts w:ascii="仿宋_GB2312" w:hAnsi="仿宋_GB2312" w:eastAsia="仿宋_GB2312" w:cs="仿宋_GB2312"/>
          <w:b/>
          <w:bCs/>
          <w:sz w:val="36"/>
          <w:szCs w:val="36"/>
        </w:rPr>
      </w:pPr>
    </w:p>
    <w:p w14:paraId="2987D7F7">
      <w:pPr>
        <w:rPr>
          <w:rFonts w:hint="eastAsia" w:ascii="宋体" w:eastAsia="宋体"/>
          <w:lang w:val="en-US" w:eastAsia="zh-CN"/>
        </w:rPr>
      </w:pPr>
      <w:r>
        <w:rPr>
          <w:rFonts w:hint="eastAsia" w:ascii="宋体" w:eastAsia="宋体"/>
          <w:lang w:val="en-US" w:eastAsia="zh-CN"/>
        </w:rPr>
        <w:br w:type="page"/>
      </w:r>
    </w:p>
    <w:p w14:paraId="27E749B4">
      <w:pPr>
        <w:rPr>
          <w:rFonts w:hint="eastAsia" w:ascii="宋体" w:eastAsia="宋体"/>
          <w:lang w:val="en-US" w:eastAsia="zh-CN"/>
        </w:rPr>
      </w:pPr>
      <w:r>
        <w:rPr>
          <w:rFonts w:hint="eastAsia" w:ascii="宋体" w:eastAsia="宋体"/>
          <w:lang w:val="en-US" w:eastAsia="zh-CN"/>
        </w:rPr>
        <w:t>附件二：分项报价表</w:t>
      </w:r>
    </w:p>
    <w:p w14:paraId="70C6B4AC">
      <w:pPr>
        <w:rPr>
          <w:rFonts w:hint="eastAsia" w:ascii="宋体" w:eastAsia="宋体"/>
          <w:lang w:val="en-US" w:eastAsia="zh-CN"/>
        </w:rPr>
      </w:pPr>
    </w:p>
    <w:p w14:paraId="387A7C6D">
      <w:pPr>
        <w:jc w:val="center"/>
        <w:rPr>
          <w:rFonts w:hint="default" w:ascii="宋体" w:eastAsia="宋体"/>
          <w:lang w:val="en-US" w:eastAsia="zh-CN"/>
        </w:rPr>
      </w:pPr>
    </w:p>
    <w:p w14:paraId="4BCBF626">
      <w:pPr>
        <w:rPr>
          <w:rFonts w:hint="default" w:ascii="宋体" w:eastAsia="宋体"/>
          <w:lang w:val="en-US" w:eastAsia="zh-CN"/>
        </w:rPr>
      </w:pPr>
    </w:p>
    <w:p w14:paraId="773FBEDC">
      <w:pPr>
        <w:rPr>
          <w:rFonts w:hint="eastAsia" w:ascii="宋体" w:eastAsia="宋体"/>
          <w:lang w:val="en-US" w:eastAsia="zh-CN"/>
        </w:rPr>
      </w:pPr>
      <w:r>
        <w:rPr>
          <w:rFonts w:hint="eastAsia" w:ascii="宋体" w:eastAsia="宋体"/>
          <w:lang w:val="en-US" w:eastAsia="zh-CN"/>
        </w:rPr>
        <w:br w:type="page"/>
      </w:r>
    </w:p>
    <w:p w14:paraId="3785FD9B">
      <w:pPr>
        <w:rPr>
          <w:rFonts w:hint="eastAsia" w:ascii="宋体" w:eastAsia="宋体"/>
          <w:lang w:val="en-US" w:eastAsia="zh-CN"/>
        </w:rPr>
      </w:pPr>
      <w:r>
        <w:rPr>
          <w:rFonts w:hint="eastAsia" w:ascii="宋体" w:eastAsia="宋体"/>
          <w:lang w:val="en-US" w:eastAsia="zh-CN"/>
        </w:rPr>
        <w:t>附件三：用户需求书</w:t>
      </w:r>
    </w:p>
    <w:p w14:paraId="4408C6D8">
      <w:pPr>
        <w:rPr>
          <w:rFonts w:hint="eastAsia" w:ascii="宋体" w:eastAsia="宋体"/>
          <w:lang w:val="en-US" w:eastAsia="zh-CN"/>
        </w:rPr>
      </w:pPr>
    </w:p>
    <w:p w14:paraId="11C7EFC6">
      <w:pPr>
        <w:spacing w:line="360" w:lineRule="auto"/>
        <w:ind w:firstLine="420"/>
        <w:jc w:val="cente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rPr>
        <w:t>虎门宁洲水质净化厂二期</w:t>
      </w:r>
    </w:p>
    <w:p w14:paraId="651BC1A0">
      <w:pPr>
        <w:spacing w:line="360" w:lineRule="auto"/>
        <w:ind w:firstLine="420"/>
        <w:jc w:val="center"/>
        <w:rPr>
          <w:rFonts w:ascii="Times New Roman" w:hAnsi="Times New Roman" w:eastAsia="宋体" w:cs="Times New Roman"/>
          <w:b/>
          <w:sz w:val="44"/>
          <w:szCs w:val="44"/>
        </w:rPr>
      </w:pPr>
      <w:r>
        <w:rPr>
          <w:rFonts w:hint="eastAsia" w:ascii="Times New Roman" w:eastAsia="宋体" w:cs="Times New Roman"/>
          <w:b/>
          <w:sz w:val="44"/>
          <w:szCs w:val="44"/>
          <w:lang w:val="en-US" w:eastAsia="zh-CN"/>
        </w:rPr>
        <w:t>鼓风机设备</w:t>
      </w:r>
      <w:r>
        <w:rPr>
          <w:rFonts w:hint="eastAsia" w:ascii="Times New Roman" w:hAnsi="Times New Roman" w:eastAsia="宋体" w:cs="Times New Roman"/>
          <w:b/>
          <w:sz w:val="44"/>
          <w:szCs w:val="44"/>
        </w:rPr>
        <w:t>大修采购项目</w:t>
      </w:r>
      <w:r>
        <w:rPr>
          <w:rFonts w:ascii="Times New Roman" w:hAnsi="Times New Roman" w:eastAsia="宋体" w:cs="Times New Roman"/>
          <w:b/>
          <w:sz w:val="44"/>
          <w:szCs w:val="44"/>
        </w:rPr>
        <w:t>用户需求书</w:t>
      </w:r>
    </w:p>
    <w:p w14:paraId="0ED9A692">
      <w:pPr>
        <w:spacing w:line="360" w:lineRule="auto"/>
        <w:rPr>
          <w:rFonts w:ascii="宋体" w:hAnsi="宋体" w:eastAsia="宋体"/>
          <w:b/>
          <w:sz w:val="28"/>
          <w:szCs w:val="28"/>
        </w:rPr>
      </w:pPr>
      <w:r>
        <w:rPr>
          <w:rFonts w:hint="eastAsia" w:ascii="宋体" w:hAnsi="宋体" w:eastAsia="宋体"/>
          <w:b/>
          <w:sz w:val="28"/>
          <w:szCs w:val="28"/>
        </w:rPr>
        <w:t>1</w:t>
      </w:r>
      <w:r>
        <w:rPr>
          <w:rFonts w:ascii="宋体" w:hAnsi="宋体" w:eastAsia="宋体"/>
          <w:b/>
          <w:sz w:val="28"/>
          <w:szCs w:val="28"/>
        </w:rPr>
        <w:t>.</w:t>
      </w:r>
      <w:r>
        <w:rPr>
          <w:rFonts w:hint="eastAsia" w:ascii="宋体" w:hAnsi="宋体" w:eastAsia="宋体"/>
          <w:b/>
          <w:sz w:val="28"/>
          <w:szCs w:val="28"/>
        </w:rPr>
        <w:t>项目信息</w:t>
      </w:r>
    </w:p>
    <w:p w14:paraId="43A4FA55">
      <w:pPr>
        <w:spacing w:line="360" w:lineRule="auto"/>
        <w:ind w:left="480"/>
        <w:rPr>
          <w:rFonts w:ascii="Times New Roman" w:hAnsi="Times New Roman" w:eastAsia="宋体"/>
          <w:sz w:val="24"/>
        </w:rPr>
      </w:pPr>
      <w:r>
        <w:rPr>
          <w:rFonts w:hint="default" w:ascii="Times New Roman" w:hAnsi="Times New Roman" w:eastAsia="宋体"/>
          <w:sz w:val="24"/>
        </w:rPr>
        <w:t>采购人：东莞市石鼓净水有限公司</w:t>
      </w:r>
    </w:p>
    <w:p w14:paraId="0D7C1DE0">
      <w:pPr>
        <w:spacing w:line="360" w:lineRule="auto"/>
        <w:ind w:left="480"/>
        <w:rPr>
          <w:rFonts w:hint="eastAsia" w:ascii="Times New Roman" w:hAnsi="Times New Roman" w:eastAsia="宋体"/>
          <w:sz w:val="24"/>
          <w:lang w:eastAsia="zh-CN"/>
        </w:rPr>
      </w:pPr>
      <w:r>
        <w:rPr>
          <w:rFonts w:hint="default" w:ascii="Times New Roman" w:hAnsi="Times New Roman" w:eastAsia="宋体"/>
          <w:sz w:val="24"/>
        </w:rPr>
        <w:t>采购内容：鼓风机大修服务</w:t>
      </w:r>
      <w:r>
        <w:rPr>
          <w:rFonts w:hint="eastAsia" w:ascii="宋体" w:eastAsia="宋体"/>
          <w:sz w:val="24"/>
          <w:lang w:eastAsia="zh-CN"/>
        </w:rPr>
        <w:t>(</w:t>
      </w:r>
      <w:r>
        <w:rPr>
          <w:rFonts w:hint="default" w:ascii="Times New Roman" w:hAnsi="Times New Roman" w:eastAsia="宋体"/>
          <w:sz w:val="24"/>
        </w:rPr>
        <w:t>详见“3.1采购清单”</w:t>
      </w:r>
      <w:r>
        <w:rPr>
          <w:rFonts w:hint="eastAsia" w:ascii="宋体" w:eastAsia="宋体"/>
          <w:sz w:val="24"/>
          <w:lang w:eastAsia="zh-CN"/>
        </w:rPr>
        <w:t>)</w:t>
      </w:r>
    </w:p>
    <w:p w14:paraId="5DE50949">
      <w:pPr>
        <w:spacing w:line="360" w:lineRule="auto"/>
        <w:ind w:left="480"/>
        <w:rPr>
          <w:rFonts w:hint="default" w:ascii="Times New Roman" w:hAnsi="Times New Roman" w:eastAsia="宋体"/>
          <w:sz w:val="24"/>
          <w:lang w:val="en-US" w:eastAsia="zh-CN"/>
        </w:rPr>
      </w:pPr>
      <w:r>
        <w:rPr>
          <w:rFonts w:hint="default" w:ascii="Times New Roman" w:hAnsi="Times New Roman" w:eastAsia="宋体"/>
          <w:sz w:val="24"/>
          <w:lang w:val="en-US" w:eastAsia="zh-CN"/>
        </w:rPr>
        <w:t>采购预算：</w:t>
      </w:r>
      <w:r>
        <w:rPr>
          <w:rFonts w:hint="default" w:ascii="宋体" w:eastAsia="宋体"/>
          <w:sz w:val="24"/>
        </w:rPr>
        <w:t>397,256.86</w:t>
      </w:r>
      <w:r>
        <w:rPr>
          <w:rFonts w:hint="default" w:ascii="宋体" w:eastAsia="宋体"/>
        </w:rPr>
        <w:t xml:space="preserve"> </w:t>
      </w:r>
      <w:r>
        <w:rPr>
          <w:rFonts w:hint="default" w:ascii="Times New Roman" w:hAnsi="Times New Roman" w:eastAsia="宋体"/>
          <w:sz w:val="24"/>
          <w:lang w:val="en-US" w:eastAsia="zh-CN"/>
        </w:rPr>
        <w:t>元</w:t>
      </w:r>
      <w:r>
        <w:rPr>
          <w:rFonts w:hint="eastAsia" w:ascii="宋体" w:eastAsia="宋体"/>
          <w:sz w:val="24"/>
          <w:lang w:val="en-US" w:eastAsia="zh-CN"/>
        </w:rPr>
        <w:t>(</w:t>
      </w:r>
      <w:r>
        <w:rPr>
          <w:rFonts w:hint="default" w:ascii="Times New Roman" w:hAnsi="Times New Roman" w:eastAsia="宋体"/>
          <w:sz w:val="24"/>
          <w:lang w:val="en-US" w:eastAsia="zh-CN"/>
        </w:rPr>
        <w:t>不含税</w:t>
      </w:r>
      <w:r>
        <w:rPr>
          <w:rFonts w:hint="eastAsia" w:ascii="宋体" w:eastAsia="宋体"/>
          <w:sz w:val="24"/>
          <w:lang w:val="en-US" w:eastAsia="zh-CN"/>
        </w:rPr>
        <w:t>)</w:t>
      </w:r>
    </w:p>
    <w:p w14:paraId="716B60B8">
      <w:pPr>
        <w:widowControl w:val="0"/>
        <w:autoSpaceDE w:val="0"/>
        <w:autoSpaceDN w:val="0"/>
        <w:adjustRightInd w:val="0"/>
        <w:spacing w:line="200" w:lineRule="exact"/>
        <w:ind w:firstLine="420" w:firstLineChars="200"/>
        <w:jc w:val="left"/>
        <w:rPr>
          <w:rFonts w:ascii="宋体" w:hAnsi="宋体" w:eastAsia="宋体" w:cs="Times New Roman"/>
          <w:color w:val="000000"/>
          <w:kern w:val="0"/>
          <w:sz w:val="21"/>
          <w:szCs w:val="21"/>
          <w:lang w:val="en-US" w:eastAsia="zh-CN" w:bidi="ar-SA"/>
        </w:rPr>
      </w:pPr>
    </w:p>
    <w:p w14:paraId="39B90649">
      <w:pPr>
        <w:spacing w:line="360" w:lineRule="auto"/>
        <w:rPr>
          <w:rFonts w:ascii="宋体" w:hAnsi="宋体" w:eastAsia="宋体"/>
          <w:b/>
          <w:sz w:val="28"/>
          <w:szCs w:val="28"/>
        </w:rPr>
      </w:pPr>
      <w:r>
        <w:rPr>
          <w:rFonts w:hint="eastAsia" w:ascii="宋体" w:hAnsi="宋体" w:eastAsia="宋体"/>
          <w:b/>
          <w:sz w:val="28"/>
          <w:szCs w:val="28"/>
        </w:rPr>
        <w:t>2</w:t>
      </w:r>
      <w:r>
        <w:rPr>
          <w:rFonts w:ascii="宋体" w:hAnsi="宋体" w:eastAsia="宋体"/>
          <w:b/>
          <w:sz w:val="28"/>
          <w:szCs w:val="28"/>
        </w:rPr>
        <w:t>.</w:t>
      </w:r>
      <w:r>
        <w:rPr>
          <w:rFonts w:hint="eastAsia" w:ascii="宋体" w:hAnsi="宋体" w:eastAsia="宋体"/>
          <w:b/>
          <w:sz w:val="28"/>
          <w:szCs w:val="28"/>
        </w:rPr>
        <w:t>项目概况</w:t>
      </w:r>
    </w:p>
    <w:p w14:paraId="57F8103D">
      <w:pPr>
        <w:autoSpaceDE w:val="0"/>
        <w:autoSpaceDN w:val="0"/>
        <w:adjustRightInd w:val="0"/>
        <w:spacing w:line="360" w:lineRule="auto"/>
        <w:ind w:firstLine="424" w:firstLineChars="177"/>
        <w:rPr>
          <w:rFonts w:ascii="Times New Roman" w:hAnsi="Times New Roman" w:eastAsia="宋体"/>
          <w:kern w:val="0"/>
          <w:sz w:val="24"/>
        </w:rPr>
      </w:pPr>
      <w:r>
        <w:rPr>
          <w:rFonts w:hint="default" w:ascii="Times New Roman" w:hAnsi="Times New Roman" w:eastAsia="宋体"/>
          <w:kern w:val="0"/>
          <w:sz w:val="24"/>
        </w:rPr>
        <w:t>本项目是采购一家具备</w:t>
      </w:r>
      <w:r>
        <w:rPr>
          <w:rFonts w:hint="default" w:ascii="Times New Roman" w:hAnsi="Times New Roman" w:eastAsia="宋体"/>
          <w:sz w:val="24"/>
        </w:rPr>
        <w:t>豪顿品牌离心风机维修经验及维修资质的维修保养</w:t>
      </w:r>
      <w:r>
        <w:rPr>
          <w:rFonts w:hint="eastAsia" w:ascii="宋体" w:eastAsia="宋体"/>
          <w:sz w:val="24"/>
          <w:lang w:eastAsia="zh-CN"/>
        </w:rPr>
        <w:t>供货单位</w:t>
      </w:r>
      <w:r>
        <w:rPr>
          <w:rFonts w:hint="default" w:ascii="Times New Roman" w:hAnsi="Times New Roman" w:eastAsia="宋体"/>
          <w:kern w:val="0"/>
          <w:sz w:val="24"/>
        </w:rPr>
        <w:t>对</w:t>
      </w:r>
      <w:r>
        <w:rPr>
          <w:rFonts w:hint="default" w:ascii="Times New Roman" w:hAnsi="Times New Roman" w:eastAsia="宋体"/>
          <w:kern w:val="0"/>
          <w:sz w:val="24"/>
          <w:lang w:val="en-US" w:eastAsia="zh-CN"/>
        </w:rPr>
        <w:t>虎门宁洲水质净化厂二期</w:t>
      </w:r>
      <w:r>
        <w:rPr>
          <w:rFonts w:hint="eastAsia" w:ascii="宋体" w:eastAsia="宋体"/>
          <w:kern w:val="0"/>
          <w:sz w:val="24"/>
          <w:lang w:val="en-US" w:eastAsia="zh-CN"/>
        </w:rPr>
        <w:t>(</w:t>
      </w:r>
      <w:r>
        <w:rPr>
          <w:rFonts w:hint="default" w:ascii="Times New Roman" w:hAnsi="Times New Roman" w:eastAsia="宋体"/>
          <w:kern w:val="0"/>
          <w:sz w:val="24"/>
          <w:lang w:val="en-US" w:eastAsia="zh-CN"/>
        </w:rPr>
        <w:t>以下简称：</w:t>
      </w:r>
      <w:r>
        <w:rPr>
          <w:rFonts w:hint="default" w:ascii="Times New Roman" w:hAnsi="Times New Roman" w:eastAsia="宋体"/>
          <w:kern w:val="0"/>
          <w:sz w:val="24"/>
          <w:lang w:eastAsia="zh-CN"/>
        </w:rPr>
        <w:t>虎门二期</w:t>
      </w:r>
      <w:r>
        <w:rPr>
          <w:rFonts w:hint="eastAsia" w:ascii="宋体" w:eastAsia="宋体"/>
          <w:kern w:val="0"/>
          <w:sz w:val="24"/>
          <w:lang w:val="en-US" w:eastAsia="zh-CN"/>
        </w:rPr>
        <w:t>)</w:t>
      </w:r>
      <w:r>
        <w:rPr>
          <w:rFonts w:hint="default" w:ascii="Times New Roman" w:hAnsi="Times New Roman" w:eastAsia="宋体"/>
          <w:kern w:val="0"/>
          <w:sz w:val="24"/>
          <w:lang w:val="en-US" w:eastAsia="zh-CN"/>
        </w:rPr>
        <w:t>4</w:t>
      </w:r>
      <w:r>
        <w:rPr>
          <w:rFonts w:hint="default" w:ascii="Times New Roman" w:hAnsi="Times New Roman" w:eastAsia="宋体"/>
          <w:kern w:val="0"/>
          <w:sz w:val="24"/>
        </w:rPr>
        <w:t>台SG30A-CVC型单级离心鼓风机进行设备大修维护，排除设备存在问题、恢复设备正常运行工况，确保设备正常使用满足</w:t>
      </w:r>
      <w:r>
        <w:rPr>
          <w:rFonts w:hint="default" w:ascii="Times New Roman" w:hAnsi="Times New Roman" w:eastAsia="宋体"/>
          <w:kern w:val="0"/>
          <w:sz w:val="24"/>
          <w:lang w:eastAsia="zh-CN"/>
        </w:rPr>
        <w:t>虎门二期</w:t>
      </w:r>
      <w:r>
        <w:rPr>
          <w:rFonts w:hint="default" w:ascii="Times New Roman" w:hAnsi="Times New Roman" w:eastAsia="宋体"/>
          <w:kern w:val="0"/>
          <w:sz w:val="24"/>
        </w:rPr>
        <w:t>的生产需要。</w:t>
      </w:r>
    </w:p>
    <w:p w14:paraId="089F2826">
      <w:pPr>
        <w:widowControl w:val="0"/>
        <w:autoSpaceDE w:val="0"/>
        <w:autoSpaceDN w:val="0"/>
        <w:adjustRightInd w:val="0"/>
        <w:spacing w:line="200" w:lineRule="exact"/>
        <w:ind w:firstLine="420" w:firstLineChars="200"/>
        <w:jc w:val="left"/>
        <w:rPr>
          <w:rFonts w:ascii="宋体" w:hAnsi="宋体" w:eastAsia="宋体" w:cs="Times New Roman"/>
          <w:color w:val="000000"/>
          <w:kern w:val="0"/>
          <w:sz w:val="21"/>
          <w:szCs w:val="21"/>
          <w:lang w:val="en-US" w:eastAsia="zh-CN" w:bidi="ar-SA"/>
        </w:rPr>
      </w:pPr>
    </w:p>
    <w:p w14:paraId="011009DE">
      <w:pPr>
        <w:spacing w:line="360" w:lineRule="auto"/>
        <w:rPr>
          <w:rFonts w:ascii="宋体" w:hAnsi="宋体" w:eastAsia="宋体"/>
          <w:b/>
          <w:sz w:val="28"/>
          <w:szCs w:val="28"/>
        </w:rPr>
      </w:pPr>
      <w:r>
        <w:rPr>
          <w:rFonts w:hint="eastAsia" w:ascii="宋体" w:hAnsi="宋体" w:eastAsia="宋体"/>
          <w:b/>
          <w:sz w:val="28"/>
          <w:szCs w:val="28"/>
        </w:rPr>
        <w:t>3</w:t>
      </w:r>
      <w:r>
        <w:rPr>
          <w:rFonts w:ascii="宋体" w:hAnsi="宋体" w:eastAsia="宋体"/>
          <w:b/>
          <w:sz w:val="28"/>
          <w:szCs w:val="28"/>
        </w:rPr>
        <w:t>.</w:t>
      </w:r>
      <w:r>
        <w:rPr>
          <w:rFonts w:hint="eastAsia" w:ascii="宋体" w:hAnsi="宋体" w:eastAsia="宋体"/>
          <w:b/>
          <w:sz w:val="28"/>
          <w:szCs w:val="28"/>
        </w:rPr>
        <w:t>采购清单及要求</w:t>
      </w:r>
    </w:p>
    <w:p w14:paraId="711F9090">
      <w:pPr>
        <w:spacing w:line="360" w:lineRule="auto"/>
        <w:jc w:val="left"/>
        <w:rPr>
          <w:rFonts w:ascii="宋体" w:hAnsi="宋体" w:eastAsia="宋体"/>
          <w:b/>
          <w:sz w:val="24"/>
        </w:rPr>
      </w:pPr>
      <w:r>
        <w:rPr>
          <w:rFonts w:ascii="宋体" w:hAnsi="宋体" w:eastAsia="宋体"/>
          <w:b/>
          <w:sz w:val="24"/>
        </w:rPr>
        <w:t>3.1</w:t>
      </w:r>
      <w:r>
        <w:rPr>
          <w:rFonts w:hint="eastAsia" w:ascii="宋体" w:hAnsi="宋体" w:eastAsia="宋体"/>
          <w:b/>
          <w:sz w:val="24"/>
        </w:rPr>
        <w:t xml:space="preserve"> 采购清单</w:t>
      </w:r>
    </w:p>
    <w:tbl>
      <w:tblPr>
        <w:tblStyle w:val="21"/>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8"/>
        <w:gridCol w:w="1708"/>
        <w:gridCol w:w="1066"/>
        <w:gridCol w:w="834"/>
        <w:gridCol w:w="1169"/>
      </w:tblGrid>
      <w:tr w14:paraId="3105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50" w:type="dxa"/>
            <w:gridSpan w:val="3"/>
            <w:shd w:val="clear" w:color="auto" w:fill="auto"/>
            <w:vAlign w:val="center"/>
          </w:tcPr>
          <w:p w14:paraId="248EC86C">
            <w:pPr>
              <w:widowControl/>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 xml:space="preserve">适用设备型号：豪顿 </w:t>
            </w:r>
            <w:r>
              <w:rPr>
                <w:rFonts w:hint="eastAsia" w:ascii="宋体" w:hAnsi="宋体" w:eastAsia="宋体" w:cs="宋体"/>
                <w:color w:val="000000"/>
                <w:kern w:val="0"/>
                <w:sz w:val="24"/>
                <w:lang w:eastAsia="zh-CN"/>
              </w:rPr>
              <w:t>SG30A-CVC</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250</w:t>
            </w:r>
            <w:r>
              <w:rPr>
                <w:rFonts w:hint="eastAsia" w:ascii="宋体" w:hAnsi="宋体" w:eastAsia="宋体" w:cs="宋体"/>
                <w:color w:val="000000"/>
                <w:kern w:val="0"/>
                <w:sz w:val="24"/>
              </w:rPr>
              <w:t>kW</w:t>
            </w:r>
            <w:r>
              <w:rPr>
                <w:rFonts w:hint="eastAsia" w:ascii="宋体" w:hAnsi="宋体" w:eastAsia="宋体" w:cs="宋体"/>
                <w:color w:val="000000"/>
                <w:kern w:val="0"/>
                <w:sz w:val="24"/>
                <w:lang w:eastAsia="zh-CN"/>
              </w:rPr>
              <w:t>)</w:t>
            </w:r>
          </w:p>
        </w:tc>
        <w:tc>
          <w:tcPr>
            <w:tcW w:w="3069" w:type="dxa"/>
            <w:gridSpan w:val="3"/>
            <w:shd w:val="clear" w:color="auto" w:fill="auto"/>
            <w:vAlign w:val="center"/>
          </w:tcPr>
          <w:p w14:paraId="5B2484B6">
            <w:pPr>
              <w:widowControl/>
              <w:jc w:val="left"/>
              <w:rPr>
                <w:rFonts w:hint="eastAsia" w:ascii="宋体" w:hAnsi="宋体" w:eastAsia="宋体" w:cs="宋体"/>
                <w:color w:val="000000"/>
                <w:kern w:val="0"/>
                <w:sz w:val="24"/>
              </w:rPr>
            </w:pPr>
          </w:p>
        </w:tc>
      </w:tr>
      <w:tr w14:paraId="5542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4" w:type="dxa"/>
            <w:shd w:val="clear" w:color="auto" w:fill="auto"/>
            <w:vAlign w:val="center"/>
          </w:tcPr>
          <w:p w14:paraId="723B1C4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2838" w:type="dxa"/>
            <w:shd w:val="clear" w:color="auto" w:fill="auto"/>
            <w:vAlign w:val="center"/>
          </w:tcPr>
          <w:p w14:paraId="39DCABB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采购项目</w:t>
            </w:r>
          </w:p>
        </w:tc>
        <w:tc>
          <w:tcPr>
            <w:tcW w:w="1708" w:type="dxa"/>
            <w:shd w:val="clear" w:color="auto" w:fill="auto"/>
            <w:vAlign w:val="center"/>
          </w:tcPr>
          <w:p w14:paraId="16644163">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规格型号</w:t>
            </w:r>
          </w:p>
        </w:tc>
        <w:tc>
          <w:tcPr>
            <w:tcW w:w="1066" w:type="dxa"/>
            <w:shd w:val="clear" w:color="auto" w:fill="auto"/>
            <w:vAlign w:val="center"/>
          </w:tcPr>
          <w:p w14:paraId="1E55DD1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数量</w:t>
            </w:r>
          </w:p>
        </w:tc>
        <w:tc>
          <w:tcPr>
            <w:tcW w:w="834" w:type="dxa"/>
            <w:shd w:val="clear" w:color="auto" w:fill="auto"/>
            <w:vAlign w:val="center"/>
          </w:tcPr>
          <w:p w14:paraId="35277BD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1169" w:type="dxa"/>
            <w:shd w:val="clear" w:color="auto" w:fill="auto"/>
            <w:noWrap/>
            <w:vAlign w:val="center"/>
          </w:tcPr>
          <w:p w14:paraId="609DBC8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备注</w:t>
            </w:r>
          </w:p>
        </w:tc>
      </w:tr>
      <w:tr w14:paraId="3477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170AF345">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1</w:t>
            </w:r>
          </w:p>
        </w:tc>
        <w:tc>
          <w:tcPr>
            <w:tcW w:w="2838" w:type="dxa"/>
            <w:shd w:val="clear" w:color="auto" w:fill="auto"/>
            <w:vAlign w:val="center"/>
          </w:tcPr>
          <w:p w14:paraId="60B6C822">
            <w:pPr>
              <w:widowControl/>
              <w:jc w:val="left"/>
              <w:rPr>
                <w:rFonts w:ascii="宋体" w:hAnsi="宋体" w:eastAsia="宋体" w:cs="宋体"/>
                <w:color w:val="000000"/>
                <w:kern w:val="0"/>
                <w:sz w:val="24"/>
              </w:rPr>
            </w:pPr>
            <w:r>
              <w:rPr>
                <w:rFonts w:hint="eastAsia" w:ascii="宋体" w:hAnsi="宋体" w:eastAsia="宋体" w:cs="宋体"/>
                <w:color w:val="000000"/>
                <w:kern w:val="0"/>
                <w:sz w:val="24"/>
              </w:rPr>
              <w:t>IGV/VVD含油轴承(小)</w:t>
            </w:r>
          </w:p>
        </w:tc>
        <w:tc>
          <w:tcPr>
            <w:tcW w:w="1708" w:type="dxa"/>
            <w:shd w:val="clear" w:color="auto" w:fill="auto"/>
            <w:vAlign w:val="center"/>
          </w:tcPr>
          <w:p w14:paraId="7D941E0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70DFFF8E">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232</w:t>
            </w:r>
          </w:p>
        </w:tc>
        <w:tc>
          <w:tcPr>
            <w:tcW w:w="834" w:type="dxa"/>
            <w:shd w:val="clear" w:color="auto" w:fill="auto"/>
            <w:vAlign w:val="center"/>
          </w:tcPr>
          <w:p w14:paraId="15BEF7A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169" w:type="dxa"/>
            <w:shd w:val="clear" w:color="auto" w:fill="auto"/>
            <w:noWrap/>
            <w:vAlign w:val="center"/>
          </w:tcPr>
          <w:p w14:paraId="374F297C">
            <w:pPr>
              <w:widowControl/>
              <w:jc w:val="left"/>
              <w:rPr>
                <w:rFonts w:ascii="宋体" w:hAnsi="宋体" w:eastAsia="宋体" w:cs="宋体"/>
                <w:color w:val="000000"/>
                <w:kern w:val="0"/>
                <w:sz w:val="24"/>
              </w:rPr>
            </w:pPr>
          </w:p>
        </w:tc>
      </w:tr>
      <w:tr w14:paraId="1BEF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532BDC32">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2</w:t>
            </w:r>
          </w:p>
        </w:tc>
        <w:tc>
          <w:tcPr>
            <w:tcW w:w="2838" w:type="dxa"/>
            <w:shd w:val="clear" w:color="auto" w:fill="auto"/>
            <w:vAlign w:val="center"/>
          </w:tcPr>
          <w:p w14:paraId="2E85B368">
            <w:pPr>
              <w:widowControl/>
              <w:jc w:val="left"/>
              <w:rPr>
                <w:rFonts w:ascii="宋体" w:hAnsi="宋体" w:eastAsia="宋体" w:cs="宋体"/>
                <w:color w:val="000000"/>
                <w:kern w:val="0"/>
                <w:sz w:val="24"/>
              </w:rPr>
            </w:pPr>
            <w:r>
              <w:rPr>
                <w:rFonts w:hint="eastAsia" w:ascii="宋体" w:hAnsi="宋体" w:eastAsia="宋体" w:cs="宋体"/>
                <w:color w:val="000000"/>
                <w:kern w:val="0"/>
                <w:sz w:val="24"/>
              </w:rPr>
              <w:t>VVD导叶轴含油轴承(大)</w:t>
            </w:r>
          </w:p>
        </w:tc>
        <w:tc>
          <w:tcPr>
            <w:tcW w:w="1708" w:type="dxa"/>
            <w:shd w:val="clear" w:color="auto" w:fill="auto"/>
            <w:vAlign w:val="center"/>
          </w:tcPr>
          <w:p w14:paraId="5A06330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7200A5B5">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8</w:t>
            </w:r>
          </w:p>
        </w:tc>
        <w:tc>
          <w:tcPr>
            <w:tcW w:w="834" w:type="dxa"/>
            <w:shd w:val="clear" w:color="auto" w:fill="auto"/>
            <w:vAlign w:val="center"/>
          </w:tcPr>
          <w:p w14:paraId="316B827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169" w:type="dxa"/>
            <w:shd w:val="clear" w:color="auto" w:fill="auto"/>
            <w:noWrap/>
            <w:vAlign w:val="center"/>
          </w:tcPr>
          <w:p w14:paraId="68D62FA0">
            <w:pPr>
              <w:widowControl/>
              <w:jc w:val="left"/>
              <w:rPr>
                <w:rFonts w:ascii="宋体" w:hAnsi="宋体" w:eastAsia="宋体" w:cs="宋体"/>
                <w:color w:val="000000"/>
                <w:kern w:val="0"/>
                <w:sz w:val="24"/>
              </w:rPr>
            </w:pPr>
          </w:p>
        </w:tc>
      </w:tr>
      <w:tr w14:paraId="6D75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6124D66C">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3</w:t>
            </w:r>
          </w:p>
        </w:tc>
        <w:tc>
          <w:tcPr>
            <w:tcW w:w="2838" w:type="dxa"/>
            <w:shd w:val="clear" w:color="auto" w:fill="auto"/>
            <w:vAlign w:val="center"/>
          </w:tcPr>
          <w:p w14:paraId="3C3BCCA5">
            <w:pPr>
              <w:widowControl/>
              <w:jc w:val="left"/>
              <w:rPr>
                <w:rFonts w:ascii="宋体" w:hAnsi="宋体" w:eastAsia="宋体" w:cs="宋体"/>
                <w:color w:val="000000"/>
                <w:kern w:val="0"/>
                <w:sz w:val="24"/>
              </w:rPr>
            </w:pPr>
            <w:r>
              <w:rPr>
                <w:rFonts w:hint="eastAsia" w:ascii="宋体" w:hAnsi="宋体" w:eastAsia="宋体" w:cs="宋体"/>
                <w:color w:val="000000"/>
                <w:kern w:val="0"/>
                <w:sz w:val="24"/>
              </w:rPr>
              <w:t>VVD导叶轴O型圈</w:t>
            </w:r>
          </w:p>
        </w:tc>
        <w:tc>
          <w:tcPr>
            <w:tcW w:w="1708" w:type="dxa"/>
            <w:shd w:val="clear" w:color="auto" w:fill="auto"/>
            <w:vAlign w:val="center"/>
          </w:tcPr>
          <w:p w14:paraId="73722E1E">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292D6A93">
            <w:pPr>
              <w:widowControl/>
              <w:jc w:val="center"/>
              <w:textAlignment w:val="auto"/>
              <w:rPr>
                <w:rFonts w:ascii="Times New Roman" w:hAnsi="Times New Roman" w:eastAsia="宋体" w:cs="Times New Roman"/>
                <w:color w:val="000000"/>
                <w:kern w:val="0"/>
                <w:sz w:val="24"/>
              </w:rPr>
            </w:pPr>
            <w:r>
              <w:rPr>
                <w:rFonts w:ascii="Times New Roman" w:hAnsi="Times New Roman" w:eastAsia="华文细黑" w:cs="Times New Roman"/>
                <w:color w:val="000000"/>
                <w:kern w:val="0"/>
                <w:sz w:val="20"/>
                <w:szCs w:val="20"/>
                <w:lang w:val="en-US" w:eastAsia="zh-CN" w:bidi="ar"/>
              </w:rPr>
              <w:t>64</w:t>
            </w:r>
          </w:p>
        </w:tc>
        <w:tc>
          <w:tcPr>
            <w:tcW w:w="834" w:type="dxa"/>
            <w:shd w:val="clear" w:color="auto" w:fill="auto"/>
            <w:vAlign w:val="center"/>
          </w:tcPr>
          <w:p w14:paraId="333F71C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件</w:t>
            </w:r>
          </w:p>
        </w:tc>
        <w:tc>
          <w:tcPr>
            <w:tcW w:w="1169" w:type="dxa"/>
            <w:shd w:val="clear" w:color="auto" w:fill="auto"/>
            <w:noWrap/>
            <w:vAlign w:val="center"/>
          </w:tcPr>
          <w:p w14:paraId="4C216668">
            <w:pPr>
              <w:widowControl/>
              <w:jc w:val="left"/>
              <w:rPr>
                <w:rFonts w:ascii="宋体" w:hAnsi="宋体" w:eastAsia="宋体" w:cs="宋体"/>
                <w:color w:val="000000"/>
                <w:kern w:val="0"/>
                <w:sz w:val="24"/>
              </w:rPr>
            </w:pPr>
          </w:p>
        </w:tc>
      </w:tr>
      <w:tr w14:paraId="7184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29FCD306">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4</w:t>
            </w:r>
          </w:p>
        </w:tc>
        <w:tc>
          <w:tcPr>
            <w:tcW w:w="2838" w:type="dxa"/>
            <w:shd w:val="clear" w:color="auto" w:fill="auto"/>
            <w:vAlign w:val="center"/>
          </w:tcPr>
          <w:p w14:paraId="20193372">
            <w:pPr>
              <w:widowControl/>
              <w:jc w:val="left"/>
              <w:rPr>
                <w:rFonts w:ascii="宋体" w:hAnsi="宋体" w:eastAsia="宋体" w:cs="宋体"/>
                <w:color w:val="000000"/>
                <w:kern w:val="0"/>
                <w:sz w:val="24"/>
              </w:rPr>
            </w:pPr>
            <w:r>
              <w:rPr>
                <w:rFonts w:hint="eastAsia" w:ascii="宋体" w:hAnsi="宋体" w:eastAsia="宋体" w:cs="宋体"/>
                <w:color w:val="000000"/>
                <w:kern w:val="0"/>
                <w:sz w:val="24"/>
              </w:rPr>
              <w:t>VVD连蜗壳O型圈</w:t>
            </w:r>
          </w:p>
        </w:tc>
        <w:tc>
          <w:tcPr>
            <w:tcW w:w="1708" w:type="dxa"/>
            <w:shd w:val="clear" w:color="auto" w:fill="auto"/>
            <w:vAlign w:val="center"/>
          </w:tcPr>
          <w:p w14:paraId="1757279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2903162D">
            <w:pPr>
              <w:widowControl/>
              <w:jc w:val="center"/>
              <w:textAlignment w:val="auto"/>
              <w:rPr>
                <w:rFonts w:ascii="Times New Roman" w:hAnsi="Times New Roman" w:eastAsia="宋体" w:cs="Times New Roman"/>
                <w:color w:val="000000"/>
                <w:kern w:val="0"/>
                <w:sz w:val="24"/>
              </w:rPr>
            </w:pPr>
            <w:r>
              <w:rPr>
                <w:rFonts w:ascii="Times New Roman" w:hAnsi="Times New Roman" w:eastAsia="华文细黑" w:cs="Times New Roman"/>
                <w:color w:val="000000"/>
                <w:kern w:val="0"/>
                <w:sz w:val="20"/>
                <w:szCs w:val="20"/>
                <w:lang w:val="en-US" w:eastAsia="zh-CN" w:bidi="ar"/>
              </w:rPr>
              <w:t>12</w:t>
            </w:r>
          </w:p>
        </w:tc>
        <w:tc>
          <w:tcPr>
            <w:tcW w:w="834" w:type="dxa"/>
            <w:shd w:val="clear" w:color="auto" w:fill="auto"/>
            <w:vAlign w:val="center"/>
          </w:tcPr>
          <w:p w14:paraId="3A712603">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2"/>
                <w:szCs w:val="22"/>
                <w:lang w:val="en-US" w:eastAsia="zh-CN" w:bidi="ar"/>
              </w:rPr>
              <w:t>件</w:t>
            </w:r>
          </w:p>
        </w:tc>
        <w:tc>
          <w:tcPr>
            <w:tcW w:w="1169" w:type="dxa"/>
            <w:shd w:val="clear" w:color="auto" w:fill="auto"/>
            <w:noWrap/>
            <w:vAlign w:val="center"/>
          </w:tcPr>
          <w:p w14:paraId="20C209D1">
            <w:pPr>
              <w:widowControl/>
              <w:jc w:val="left"/>
              <w:rPr>
                <w:rFonts w:ascii="宋体" w:hAnsi="宋体" w:eastAsia="宋体" w:cs="宋体"/>
                <w:color w:val="000000"/>
                <w:kern w:val="0"/>
                <w:sz w:val="24"/>
              </w:rPr>
            </w:pPr>
          </w:p>
        </w:tc>
      </w:tr>
      <w:tr w14:paraId="1B49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1602A4C0">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5</w:t>
            </w:r>
          </w:p>
        </w:tc>
        <w:tc>
          <w:tcPr>
            <w:tcW w:w="2838" w:type="dxa"/>
            <w:shd w:val="clear" w:color="auto" w:fill="auto"/>
            <w:vAlign w:val="center"/>
          </w:tcPr>
          <w:p w14:paraId="0024A8B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油箱呼吸器</w:t>
            </w:r>
          </w:p>
        </w:tc>
        <w:tc>
          <w:tcPr>
            <w:tcW w:w="1708" w:type="dxa"/>
            <w:shd w:val="clear" w:color="auto" w:fill="auto"/>
            <w:vAlign w:val="center"/>
          </w:tcPr>
          <w:p w14:paraId="56159FD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024B0C4F">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51149BC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个</w:t>
            </w:r>
          </w:p>
        </w:tc>
        <w:tc>
          <w:tcPr>
            <w:tcW w:w="1169" w:type="dxa"/>
            <w:shd w:val="clear" w:color="auto" w:fill="auto"/>
            <w:noWrap/>
            <w:vAlign w:val="center"/>
          </w:tcPr>
          <w:p w14:paraId="165063ED">
            <w:pPr>
              <w:widowControl/>
              <w:jc w:val="left"/>
              <w:rPr>
                <w:rFonts w:ascii="宋体" w:hAnsi="宋体" w:eastAsia="宋体" w:cs="宋体"/>
                <w:color w:val="000000"/>
                <w:kern w:val="0"/>
                <w:sz w:val="24"/>
              </w:rPr>
            </w:pPr>
          </w:p>
        </w:tc>
      </w:tr>
      <w:tr w14:paraId="1875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27A7F050">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6</w:t>
            </w:r>
          </w:p>
        </w:tc>
        <w:tc>
          <w:tcPr>
            <w:tcW w:w="2838" w:type="dxa"/>
            <w:shd w:val="clear" w:color="auto" w:fill="auto"/>
            <w:vAlign w:val="center"/>
          </w:tcPr>
          <w:p w14:paraId="1C34B32B">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双联油过滤器滤芯</w:t>
            </w:r>
          </w:p>
        </w:tc>
        <w:tc>
          <w:tcPr>
            <w:tcW w:w="1708" w:type="dxa"/>
            <w:shd w:val="clear" w:color="auto" w:fill="auto"/>
            <w:vAlign w:val="center"/>
          </w:tcPr>
          <w:p w14:paraId="24F2A4C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3BB82D5C">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8</w:t>
            </w:r>
          </w:p>
        </w:tc>
        <w:tc>
          <w:tcPr>
            <w:tcW w:w="834" w:type="dxa"/>
            <w:shd w:val="clear" w:color="auto" w:fill="auto"/>
            <w:vAlign w:val="center"/>
          </w:tcPr>
          <w:p w14:paraId="1A1A5F7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个</w:t>
            </w:r>
          </w:p>
        </w:tc>
        <w:tc>
          <w:tcPr>
            <w:tcW w:w="1169" w:type="dxa"/>
            <w:shd w:val="clear" w:color="auto" w:fill="auto"/>
            <w:noWrap/>
            <w:vAlign w:val="center"/>
          </w:tcPr>
          <w:p w14:paraId="150BEF61">
            <w:pPr>
              <w:widowControl/>
              <w:jc w:val="left"/>
              <w:rPr>
                <w:rFonts w:ascii="宋体" w:hAnsi="宋体" w:eastAsia="宋体" w:cs="宋体"/>
                <w:color w:val="000000"/>
                <w:kern w:val="0"/>
                <w:sz w:val="24"/>
              </w:rPr>
            </w:pPr>
          </w:p>
        </w:tc>
      </w:tr>
      <w:tr w14:paraId="1D3A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4ABB7D5B">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7</w:t>
            </w:r>
          </w:p>
        </w:tc>
        <w:tc>
          <w:tcPr>
            <w:tcW w:w="2838" w:type="dxa"/>
            <w:shd w:val="clear" w:color="auto" w:fill="auto"/>
            <w:vAlign w:val="center"/>
          </w:tcPr>
          <w:p w14:paraId="5230F183">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主油泵鼓型联轴器</w:t>
            </w:r>
          </w:p>
        </w:tc>
        <w:tc>
          <w:tcPr>
            <w:tcW w:w="1708" w:type="dxa"/>
            <w:shd w:val="clear" w:color="auto" w:fill="auto"/>
            <w:vAlign w:val="center"/>
          </w:tcPr>
          <w:p w14:paraId="514566A7">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5EE2239D">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7BE3310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169" w:type="dxa"/>
            <w:shd w:val="clear" w:color="auto" w:fill="auto"/>
            <w:noWrap/>
            <w:vAlign w:val="center"/>
          </w:tcPr>
          <w:p w14:paraId="06355DD9">
            <w:pPr>
              <w:widowControl/>
              <w:jc w:val="left"/>
              <w:rPr>
                <w:rFonts w:ascii="宋体" w:hAnsi="宋体" w:eastAsia="宋体" w:cs="宋体"/>
                <w:color w:val="000000"/>
                <w:kern w:val="0"/>
                <w:sz w:val="24"/>
              </w:rPr>
            </w:pPr>
          </w:p>
        </w:tc>
      </w:tr>
      <w:tr w14:paraId="2B6F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2EB26D7D">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8</w:t>
            </w:r>
          </w:p>
        </w:tc>
        <w:tc>
          <w:tcPr>
            <w:tcW w:w="2838" w:type="dxa"/>
            <w:shd w:val="clear" w:color="auto" w:fill="auto"/>
            <w:vAlign w:val="center"/>
          </w:tcPr>
          <w:p w14:paraId="5665EC91">
            <w:pPr>
              <w:widowControl/>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齿轮箱呼吸器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含滤芯</w:t>
            </w:r>
            <w:r>
              <w:rPr>
                <w:rFonts w:hint="eastAsia" w:ascii="宋体" w:hAnsi="宋体" w:eastAsia="宋体" w:cs="宋体"/>
                <w:color w:val="000000"/>
                <w:kern w:val="0"/>
                <w:sz w:val="24"/>
                <w:lang w:eastAsia="zh-CN"/>
              </w:rPr>
              <w:t>)</w:t>
            </w:r>
          </w:p>
        </w:tc>
        <w:tc>
          <w:tcPr>
            <w:tcW w:w="1708" w:type="dxa"/>
            <w:shd w:val="clear" w:color="auto" w:fill="auto"/>
            <w:vAlign w:val="center"/>
          </w:tcPr>
          <w:p w14:paraId="3D3408F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68C49702">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045EBF9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169" w:type="dxa"/>
            <w:shd w:val="clear" w:color="auto" w:fill="auto"/>
            <w:noWrap/>
            <w:vAlign w:val="center"/>
          </w:tcPr>
          <w:p w14:paraId="7D9A5C6D">
            <w:pPr>
              <w:widowControl/>
              <w:jc w:val="left"/>
              <w:rPr>
                <w:rFonts w:ascii="宋体" w:hAnsi="宋体" w:eastAsia="宋体" w:cs="宋体"/>
                <w:color w:val="000000"/>
                <w:kern w:val="0"/>
                <w:sz w:val="24"/>
              </w:rPr>
            </w:pPr>
          </w:p>
        </w:tc>
      </w:tr>
      <w:tr w14:paraId="20ED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7F9BE109">
            <w:pPr>
              <w:widowControl/>
              <w:jc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9</w:t>
            </w:r>
          </w:p>
        </w:tc>
        <w:tc>
          <w:tcPr>
            <w:tcW w:w="2838" w:type="dxa"/>
            <w:shd w:val="clear" w:color="auto" w:fill="auto"/>
            <w:vAlign w:val="center"/>
          </w:tcPr>
          <w:p w14:paraId="3BE3D15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胶水类及密封垫片</w:t>
            </w:r>
          </w:p>
        </w:tc>
        <w:tc>
          <w:tcPr>
            <w:tcW w:w="1708" w:type="dxa"/>
            <w:shd w:val="clear" w:color="auto" w:fill="auto"/>
            <w:vAlign w:val="center"/>
          </w:tcPr>
          <w:p w14:paraId="2CDC459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5E4946BD">
            <w:pPr>
              <w:widowControl/>
              <w:jc w:val="center"/>
              <w:textAlignment w:val="center"/>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32E483E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套</w:t>
            </w:r>
          </w:p>
        </w:tc>
        <w:tc>
          <w:tcPr>
            <w:tcW w:w="1169" w:type="dxa"/>
            <w:shd w:val="clear" w:color="auto" w:fill="auto"/>
            <w:noWrap/>
            <w:vAlign w:val="center"/>
          </w:tcPr>
          <w:p w14:paraId="72943696">
            <w:pPr>
              <w:widowControl/>
              <w:jc w:val="left"/>
              <w:rPr>
                <w:rFonts w:ascii="宋体" w:hAnsi="宋体" w:eastAsia="宋体" w:cs="宋体"/>
                <w:color w:val="000000"/>
                <w:kern w:val="0"/>
                <w:sz w:val="24"/>
              </w:rPr>
            </w:pPr>
          </w:p>
        </w:tc>
      </w:tr>
      <w:tr w14:paraId="146E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588E71C0">
            <w:pPr>
              <w:keepNext w:val="0"/>
              <w:keepLines w:val="0"/>
              <w:widowControl/>
              <w:suppressLineNumbers w:val="0"/>
              <w:jc w:val="center"/>
              <w:textAlignment w:val="center"/>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2838" w:type="dxa"/>
            <w:shd w:val="clear" w:color="auto" w:fill="auto"/>
            <w:vAlign w:val="center"/>
          </w:tcPr>
          <w:p w14:paraId="49DCDBAB">
            <w:pPr>
              <w:keepNext w:val="0"/>
              <w:keepLines w:val="0"/>
              <w:widowControl/>
              <w:suppressLineNumbers w:val="0"/>
              <w:jc w:val="left"/>
              <w:textAlignment w:val="auto"/>
              <w:rPr>
                <w:rFonts w:hint="eastAsia"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主电机前轴承</w:t>
            </w:r>
          </w:p>
        </w:tc>
        <w:tc>
          <w:tcPr>
            <w:tcW w:w="1708" w:type="dxa"/>
            <w:shd w:val="clear" w:color="auto" w:fill="auto"/>
            <w:vAlign w:val="center"/>
          </w:tcPr>
          <w:p w14:paraId="0EF34273">
            <w:pPr>
              <w:keepNext w:val="0"/>
              <w:keepLines w:val="0"/>
              <w:widowControl/>
              <w:suppressLineNumbers w:val="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6319/C3</w:t>
            </w:r>
          </w:p>
        </w:tc>
        <w:tc>
          <w:tcPr>
            <w:tcW w:w="1066" w:type="dxa"/>
            <w:shd w:val="clear" w:color="auto" w:fill="auto"/>
            <w:vAlign w:val="center"/>
          </w:tcPr>
          <w:p w14:paraId="2C9D3AED">
            <w:pPr>
              <w:widowControl/>
              <w:jc w:val="center"/>
              <w:textAlignment w:val="center"/>
              <w:rPr>
                <w:rFonts w:hint="default" w:ascii="Times New Roman" w:hAnsi="Times New Roman" w:eastAsia="宋体" w:cs="Times New Roman"/>
                <w:color w:val="000000"/>
                <w:kern w:val="0"/>
                <w:sz w:val="22"/>
                <w:szCs w:val="22"/>
                <w:highlight w:val="none"/>
                <w:lang w:eastAsia="zh-CN" w:bidi="ar"/>
              </w:rPr>
            </w:pPr>
            <w:r>
              <w:rPr>
                <w:rFonts w:hint="default" w:ascii="Times New Roman" w:hAnsi="Times New Roman" w:eastAsia="宋体" w:cs="Times New Roman"/>
                <w:color w:val="000000"/>
                <w:kern w:val="0"/>
                <w:sz w:val="22"/>
                <w:szCs w:val="22"/>
                <w:highlight w:val="none"/>
                <w:lang w:val="en-US" w:eastAsia="zh-CN" w:bidi="ar"/>
              </w:rPr>
              <w:t>4</w:t>
            </w:r>
          </w:p>
        </w:tc>
        <w:tc>
          <w:tcPr>
            <w:tcW w:w="834" w:type="dxa"/>
            <w:shd w:val="clear" w:color="auto" w:fill="auto"/>
            <w:vAlign w:val="center"/>
          </w:tcPr>
          <w:p w14:paraId="556456DC">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个</w:t>
            </w:r>
          </w:p>
        </w:tc>
        <w:tc>
          <w:tcPr>
            <w:tcW w:w="1169" w:type="dxa"/>
            <w:shd w:val="clear" w:color="auto" w:fill="auto"/>
            <w:noWrap/>
            <w:vAlign w:val="center"/>
          </w:tcPr>
          <w:p w14:paraId="25EC77FF">
            <w:pPr>
              <w:widowControl/>
              <w:jc w:val="left"/>
              <w:rPr>
                <w:rFonts w:hint="eastAsia" w:ascii="宋体" w:hAnsi="宋体" w:eastAsia="宋体" w:cs="宋体"/>
                <w:color w:val="000000"/>
                <w:kern w:val="0"/>
                <w:sz w:val="24"/>
              </w:rPr>
            </w:pPr>
          </w:p>
        </w:tc>
      </w:tr>
      <w:tr w14:paraId="034A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4BE52CE3">
            <w:pPr>
              <w:keepNext w:val="0"/>
              <w:keepLines w:val="0"/>
              <w:widowControl/>
              <w:suppressLineNumbers w:val="0"/>
              <w:jc w:val="center"/>
              <w:textAlignment w:val="center"/>
              <w:rPr>
                <w:rFonts w:hint="default" w:ascii="Times New Roman" w:hAnsi="Times New Roman" w:eastAsia="宋体" w:cs="Times New Roman"/>
                <w:color w:val="000000"/>
                <w:kern w:val="0"/>
                <w:sz w:val="24"/>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11</w:t>
            </w:r>
          </w:p>
        </w:tc>
        <w:tc>
          <w:tcPr>
            <w:tcW w:w="2838" w:type="dxa"/>
            <w:shd w:val="clear" w:color="auto" w:fill="auto"/>
            <w:vAlign w:val="center"/>
          </w:tcPr>
          <w:p w14:paraId="19306C48">
            <w:pPr>
              <w:keepNext w:val="0"/>
              <w:keepLines w:val="0"/>
              <w:widowControl/>
              <w:suppressLineNumbers w:val="0"/>
              <w:jc w:val="left"/>
              <w:textAlignment w:val="auto"/>
              <w:rPr>
                <w:rFonts w:hint="eastAsia"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主电机后轴承</w:t>
            </w:r>
          </w:p>
        </w:tc>
        <w:tc>
          <w:tcPr>
            <w:tcW w:w="1708" w:type="dxa"/>
            <w:shd w:val="clear" w:color="auto" w:fill="auto"/>
            <w:vAlign w:val="center"/>
          </w:tcPr>
          <w:p w14:paraId="2C457974">
            <w:pPr>
              <w:keepNext w:val="0"/>
              <w:keepLines w:val="0"/>
              <w:widowControl/>
              <w:suppressLineNumbers w:val="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6319/C3</w:t>
            </w:r>
          </w:p>
        </w:tc>
        <w:tc>
          <w:tcPr>
            <w:tcW w:w="1066" w:type="dxa"/>
            <w:shd w:val="clear" w:color="auto" w:fill="auto"/>
            <w:vAlign w:val="center"/>
          </w:tcPr>
          <w:p w14:paraId="05A1E6F9">
            <w:pPr>
              <w:widowControl/>
              <w:jc w:val="center"/>
              <w:textAlignment w:val="center"/>
              <w:rPr>
                <w:rFonts w:hint="default" w:ascii="Times New Roman" w:hAnsi="Times New Roman" w:eastAsia="宋体" w:cs="Times New Roman"/>
                <w:color w:val="000000"/>
                <w:kern w:val="0"/>
                <w:sz w:val="22"/>
                <w:szCs w:val="22"/>
                <w:highlight w:val="none"/>
                <w:lang w:bidi="ar"/>
              </w:rPr>
            </w:pPr>
            <w:r>
              <w:rPr>
                <w:rFonts w:hint="default" w:ascii="Times New Roman" w:hAnsi="Times New Roman" w:eastAsia="宋体" w:cs="Times New Roman"/>
                <w:color w:val="000000"/>
                <w:kern w:val="0"/>
                <w:sz w:val="22"/>
                <w:szCs w:val="22"/>
                <w:highlight w:val="none"/>
                <w:lang w:val="en-US" w:eastAsia="zh-CN" w:bidi="ar"/>
              </w:rPr>
              <w:t>4</w:t>
            </w:r>
          </w:p>
        </w:tc>
        <w:tc>
          <w:tcPr>
            <w:tcW w:w="834" w:type="dxa"/>
            <w:shd w:val="clear" w:color="auto" w:fill="auto"/>
            <w:vAlign w:val="center"/>
          </w:tcPr>
          <w:p w14:paraId="43A0CFF0">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个</w:t>
            </w:r>
          </w:p>
        </w:tc>
        <w:tc>
          <w:tcPr>
            <w:tcW w:w="1169" w:type="dxa"/>
            <w:shd w:val="clear" w:color="auto" w:fill="auto"/>
            <w:noWrap/>
            <w:vAlign w:val="center"/>
          </w:tcPr>
          <w:p w14:paraId="0D215492">
            <w:pPr>
              <w:widowControl/>
              <w:jc w:val="left"/>
              <w:rPr>
                <w:rFonts w:hint="eastAsia" w:ascii="宋体" w:hAnsi="宋体" w:eastAsia="宋体" w:cs="宋体"/>
                <w:color w:val="000000"/>
                <w:kern w:val="0"/>
                <w:sz w:val="24"/>
              </w:rPr>
            </w:pPr>
          </w:p>
        </w:tc>
      </w:tr>
      <w:tr w14:paraId="7516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660A19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eastAsia="宋体" w:cs="Times New Roman"/>
                <w:i w:val="0"/>
                <w:iCs w:val="0"/>
                <w:color w:val="000000"/>
                <w:kern w:val="0"/>
                <w:sz w:val="22"/>
                <w:szCs w:val="22"/>
                <w:highlight w:val="none"/>
                <w:u w:val="none"/>
                <w:lang w:val="en-US" w:eastAsia="zh-CN" w:bidi="ar"/>
              </w:rPr>
              <w:t>12</w:t>
            </w:r>
          </w:p>
        </w:tc>
        <w:tc>
          <w:tcPr>
            <w:tcW w:w="2838" w:type="dxa"/>
            <w:shd w:val="clear" w:color="auto" w:fill="auto"/>
            <w:vAlign w:val="center"/>
          </w:tcPr>
          <w:p w14:paraId="16702123">
            <w:pPr>
              <w:keepNext w:val="0"/>
              <w:keepLines w:val="0"/>
              <w:widowControl/>
              <w:suppressLineNumbers w:val="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齿轮箱叶轮侧低速轴承</w:t>
            </w:r>
          </w:p>
        </w:tc>
        <w:tc>
          <w:tcPr>
            <w:tcW w:w="1708" w:type="dxa"/>
            <w:shd w:val="clear" w:color="auto" w:fill="auto"/>
            <w:vAlign w:val="center"/>
          </w:tcPr>
          <w:p w14:paraId="3B09206C">
            <w:pPr>
              <w:keepNext w:val="0"/>
              <w:keepLines w:val="0"/>
              <w:widowControl/>
              <w:suppressLineNumbers w:val="0"/>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7018</w:t>
            </w:r>
          </w:p>
        </w:tc>
        <w:tc>
          <w:tcPr>
            <w:tcW w:w="1066" w:type="dxa"/>
            <w:shd w:val="clear" w:color="auto" w:fill="auto"/>
            <w:vAlign w:val="center"/>
          </w:tcPr>
          <w:p w14:paraId="48C0FBF9">
            <w:pPr>
              <w:widowControl/>
              <w:jc w:val="center"/>
              <w:textAlignment w:val="center"/>
              <w:rPr>
                <w:rFonts w:hint="default" w:ascii="Times New Roman" w:hAnsi="Times New Roman" w:eastAsia="宋体" w:cs="Times New Roman"/>
                <w:color w:val="000000"/>
                <w:kern w:val="0"/>
                <w:sz w:val="22"/>
                <w:szCs w:val="22"/>
                <w:highlight w:val="none"/>
                <w:lang w:val="en-US" w:eastAsia="zh-CN" w:bidi="ar"/>
              </w:rPr>
            </w:pPr>
            <w:r>
              <w:rPr>
                <w:rFonts w:hint="default" w:ascii="Times New Roman" w:hAnsi="Times New Roman" w:eastAsia="宋体" w:cs="Times New Roman"/>
                <w:color w:val="000000"/>
                <w:kern w:val="0"/>
                <w:sz w:val="22"/>
                <w:szCs w:val="22"/>
                <w:highlight w:val="none"/>
                <w:lang w:val="en-US" w:eastAsia="zh-CN" w:bidi="ar"/>
              </w:rPr>
              <w:t>8</w:t>
            </w:r>
          </w:p>
        </w:tc>
        <w:tc>
          <w:tcPr>
            <w:tcW w:w="834" w:type="dxa"/>
            <w:shd w:val="clear" w:color="auto" w:fill="auto"/>
            <w:vAlign w:val="center"/>
          </w:tcPr>
          <w:p w14:paraId="4E1CC1D4">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个</w:t>
            </w:r>
          </w:p>
        </w:tc>
        <w:tc>
          <w:tcPr>
            <w:tcW w:w="1169" w:type="dxa"/>
            <w:shd w:val="clear" w:color="auto" w:fill="auto"/>
            <w:noWrap/>
            <w:vAlign w:val="center"/>
          </w:tcPr>
          <w:p w14:paraId="3A5393D4">
            <w:pPr>
              <w:widowControl/>
              <w:jc w:val="left"/>
              <w:rPr>
                <w:rFonts w:hint="eastAsia" w:ascii="宋体" w:hAnsi="宋体" w:eastAsia="宋体" w:cs="宋体"/>
                <w:color w:val="000000"/>
                <w:kern w:val="0"/>
                <w:sz w:val="24"/>
              </w:rPr>
            </w:pPr>
          </w:p>
        </w:tc>
      </w:tr>
      <w:tr w14:paraId="7455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585CD2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eastAsia="宋体" w:cs="Times New Roman"/>
                <w:i w:val="0"/>
                <w:iCs w:val="0"/>
                <w:color w:val="000000"/>
                <w:kern w:val="0"/>
                <w:sz w:val="22"/>
                <w:szCs w:val="22"/>
                <w:highlight w:val="none"/>
                <w:u w:val="none"/>
                <w:lang w:val="en-US" w:eastAsia="zh-CN" w:bidi="ar"/>
              </w:rPr>
              <w:t>13</w:t>
            </w:r>
          </w:p>
        </w:tc>
        <w:tc>
          <w:tcPr>
            <w:tcW w:w="2838" w:type="dxa"/>
            <w:shd w:val="clear" w:color="auto" w:fill="auto"/>
            <w:vAlign w:val="center"/>
          </w:tcPr>
          <w:p w14:paraId="41F73286">
            <w:pPr>
              <w:keepNext w:val="0"/>
              <w:keepLines w:val="0"/>
              <w:widowControl/>
              <w:suppressLineNumbers w:val="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齿轮箱电机侧低速轴承</w:t>
            </w:r>
          </w:p>
        </w:tc>
        <w:tc>
          <w:tcPr>
            <w:tcW w:w="1708" w:type="dxa"/>
            <w:shd w:val="clear" w:color="auto" w:fill="auto"/>
            <w:vAlign w:val="center"/>
          </w:tcPr>
          <w:p w14:paraId="756C61E0">
            <w:pPr>
              <w:keepNext w:val="0"/>
              <w:keepLines w:val="0"/>
              <w:widowControl/>
              <w:suppressLineNumbers w:val="0"/>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7019</w:t>
            </w:r>
          </w:p>
        </w:tc>
        <w:tc>
          <w:tcPr>
            <w:tcW w:w="1066" w:type="dxa"/>
            <w:shd w:val="clear" w:color="auto" w:fill="auto"/>
            <w:vAlign w:val="center"/>
          </w:tcPr>
          <w:p w14:paraId="2AEF45BC">
            <w:pPr>
              <w:widowControl/>
              <w:jc w:val="center"/>
              <w:textAlignment w:val="center"/>
              <w:rPr>
                <w:rFonts w:hint="default" w:ascii="Times New Roman" w:hAnsi="Times New Roman" w:eastAsia="宋体" w:cs="Times New Roman"/>
                <w:color w:val="000000"/>
                <w:kern w:val="0"/>
                <w:sz w:val="22"/>
                <w:szCs w:val="22"/>
                <w:highlight w:val="none"/>
                <w:lang w:val="en-US" w:eastAsia="zh-CN" w:bidi="ar"/>
              </w:rPr>
            </w:pPr>
            <w:r>
              <w:rPr>
                <w:rFonts w:hint="default" w:ascii="Times New Roman" w:hAnsi="Times New Roman" w:eastAsia="宋体" w:cs="Times New Roman"/>
                <w:color w:val="000000"/>
                <w:kern w:val="0"/>
                <w:sz w:val="22"/>
                <w:szCs w:val="22"/>
                <w:highlight w:val="none"/>
                <w:lang w:val="en-US" w:eastAsia="zh-CN" w:bidi="ar"/>
              </w:rPr>
              <w:t>4</w:t>
            </w:r>
          </w:p>
        </w:tc>
        <w:tc>
          <w:tcPr>
            <w:tcW w:w="834" w:type="dxa"/>
            <w:shd w:val="clear" w:color="auto" w:fill="auto"/>
            <w:vAlign w:val="center"/>
          </w:tcPr>
          <w:p w14:paraId="59A3DDA1">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个</w:t>
            </w:r>
          </w:p>
        </w:tc>
        <w:tc>
          <w:tcPr>
            <w:tcW w:w="1169" w:type="dxa"/>
            <w:shd w:val="clear" w:color="auto" w:fill="auto"/>
            <w:noWrap/>
            <w:vAlign w:val="center"/>
          </w:tcPr>
          <w:p w14:paraId="47BA0604">
            <w:pPr>
              <w:widowControl/>
              <w:jc w:val="left"/>
              <w:rPr>
                <w:rFonts w:hint="eastAsia" w:ascii="宋体" w:hAnsi="宋体" w:eastAsia="宋体" w:cs="宋体"/>
                <w:color w:val="000000"/>
                <w:kern w:val="0"/>
                <w:sz w:val="24"/>
              </w:rPr>
            </w:pPr>
          </w:p>
        </w:tc>
      </w:tr>
      <w:tr w14:paraId="24C1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2DB6438B">
            <w:pPr>
              <w:keepNext w:val="0"/>
              <w:keepLines w:val="0"/>
              <w:widowControl/>
              <w:suppressLineNumbers w:val="0"/>
              <w:jc w:val="center"/>
              <w:textAlignment w:val="center"/>
              <w:rPr>
                <w:rFonts w:hint="default" w:ascii="Times New Roman" w:hAnsi="Times New Roman" w:eastAsia="宋体" w:cs="Times New Roman"/>
                <w:color w:val="000000"/>
                <w:kern w:val="0"/>
                <w:sz w:val="24"/>
                <w:highlight w:val="none"/>
                <w:lang w:val="en-US"/>
              </w:rPr>
            </w:pPr>
            <w:r>
              <w:rPr>
                <w:rFonts w:hint="eastAsia" w:ascii="宋体" w:eastAsia="宋体" w:cs="Times New Roman"/>
                <w:i w:val="0"/>
                <w:iCs w:val="0"/>
                <w:color w:val="000000"/>
                <w:kern w:val="0"/>
                <w:sz w:val="22"/>
                <w:szCs w:val="22"/>
                <w:highlight w:val="none"/>
                <w:u w:val="none"/>
                <w:lang w:val="en-US" w:eastAsia="zh-CN" w:bidi="ar"/>
              </w:rPr>
              <w:t>14</w:t>
            </w:r>
          </w:p>
        </w:tc>
        <w:tc>
          <w:tcPr>
            <w:tcW w:w="2838" w:type="dxa"/>
            <w:shd w:val="clear" w:color="auto" w:fill="auto"/>
            <w:vAlign w:val="center"/>
          </w:tcPr>
          <w:p w14:paraId="6FB02B84">
            <w:pPr>
              <w:keepNext w:val="0"/>
              <w:keepLines w:val="0"/>
              <w:widowControl/>
              <w:suppressLineNumbers w:val="0"/>
              <w:jc w:val="left"/>
              <w:textAlignment w:val="auto"/>
              <w:rPr>
                <w:rFonts w:hint="eastAsia"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主电机O形圈、垫片包等</w:t>
            </w:r>
          </w:p>
        </w:tc>
        <w:tc>
          <w:tcPr>
            <w:tcW w:w="1708" w:type="dxa"/>
            <w:shd w:val="clear" w:color="auto" w:fill="auto"/>
            <w:vAlign w:val="center"/>
          </w:tcPr>
          <w:p w14:paraId="4F49D521">
            <w:pPr>
              <w:keepNext w:val="0"/>
              <w:keepLines w:val="0"/>
              <w:widowControl/>
              <w:suppressLineNumbers w:val="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rPr>
              <w:t>适配豪顿SG30A-CVC鼓风机</w:t>
            </w:r>
          </w:p>
        </w:tc>
        <w:tc>
          <w:tcPr>
            <w:tcW w:w="1066" w:type="dxa"/>
            <w:shd w:val="clear" w:color="auto" w:fill="auto"/>
            <w:vAlign w:val="center"/>
          </w:tcPr>
          <w:p w14:paraId="64A0C572">
            <w:pPr>
              <w:widowControl/>
              <w:jc w:val="center"/>
              <w:textAlignment w:val="center"/>
              <w:rPr>
                <w:rFonts w:hint="default" w:ascii="Times New Roman" w:hAnsi="Times New Roman" w:eastAsia="宋体" w:cs="Times New Roman"/>
                <w:color w:val="000000"/>
                <w:kern w:val="0"/>
                <w:sz w:val="22"/>
                <w:szCs w:val="22"/>
                <w:highlight w:val="none"/>
                <w:lang w:bidi="ar"/>
              </w:rPr>
            </w:pPr>
            <w:r>
              <w:rPr>
                <w:rFonts w:hint="default" w:ascii="Times New Roman" w:hAnsi="Times New Roman" w:eastAsia="宋体" w:cs="Times New Roman"/>
                <w:color w:val="000000"/>
                <w:kern w:val="0"/>
                <w:sz w:val="22"/>
                <w:szCs w:val="22"/>
                <w:highlight w:val="none"/>
                <w:lang w:val="en-US" w:eastAsia="zh-CN" w:bidi="ar"/>
              </w:rPr>
              <w:t>4</w:t>
            </w:r>
          </w:p>
        </w:tc>
        <w:tc>
          <w:tcPr>
            <w:tcW w:w="834" w:type="dxa"/>
            <w:shd w:val="clear" w:color="auto" w:fill="auto"/>
            <w:vAlign w:val="center"/>
          </w:tcPr>
          <w:p w14:paraId="27E58D3D">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套</w:t>
            </w:r>
          </w:p>
        </w:tc>
        <w:tc>
          <w:tcPr>
            <w:tcW w:w="1169" w:type="dxa"/>
            <w:shd w:val="clear" w:color="auto" w:fill="auto"/>
            <w:noWrap/>
            <w:vAlign w:val="center"/>
          </w:tcPr>
          <w:p w14:paraId="03855E80">
            <w:pPr>
              <w:widowControl/>
              <w:jc w:val="left"/>
              <w:rPr>
                <w:rFonts w:hint="eastAsia" w:ascii="宋体" w:hAnsi="宋体" w:eastAsia="宋体" w:cs="宋体"/>
                <w:color w:val="000000"/>
                <w:kern w:val="0"/>
                <w:sz w:val="24"/>
              </w:rPr>
            </w:pPr>
          </w:p>
        </w:tc>
      </w:tr>
      <w:tr w14:paraId="5922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41E9BC52">
            <w:pPr>
              <w:keepNext w:val="0"/>
              <w:keepLines w:val="0"/>
              <w:widowControl/>
              <w:suppressLineNumbers w:val="0"/>
              <w:jc w:val="center"/>
              <w:textAlignment w:val="center"/>
              <w:rPr>
                <w:rFonts w:hint="default" w:ascii="宋体" w:eastAsia="宋体" w:cs="Times New Roman"/>
                <w:i w:val="0"/>
                <w:iCs w:val="0"/>
                <w:color w:val="000000"/>
                <w:kern w:val="0"/>
                <w:sz w:val="22"/>
                <w:szCs w:val="22"/>
                <w:highlight w:val="none"/>
                <w:u w:val="none"/>
                <w:lang w:val="en-US" w:eastAsia="zh-CN" w:bidi="ar"/>
              </w:rPr>
            </w:pPr>
            <w:r>
              <w:rPr>
                <w:rFonts w:hint="eastAsia" w:ascii="宋体" w:eastAsia="宋体" w:cs="Times New Roman"/>
                <w:i w:val="0"/>
                <w:iCs w:val="0"/>
                <w:color w:val="000000"/>
                <w:kern w:val="0"/>
                <w:sz w:val="22"/>
                <w:szCs w:val="22"/>
                <w:highlight w:val="none"/>
                <w:u w:val="none"/>
                <w:lang w:val="en-US" w:eastAsia="zh-CN" w:bidi="ar"/>
              </w:rPr>
              <w:t>15</w:t>
            </w:r>
          </w:p>
        </w:tc>
        <w:tc>
          <w:tcPr>
            <w:tcW w:w="2838" w:type="dxa"/>
            <w:shd w:val="clear" w:color="auto" w:fill="auto"/>
            <w:vAlign w:val="center"/>
          </w:tcPr>
          <w:p w14:paraId="58C443BF">
            <w:pPr>
              <w:keepNext w:val="0"/>
              <w:keepLines w:val="0"/>
              <w:widowControl/>
              <w:suppressLineNumbers w:val="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液压油</w:t>
            </w:r>
          </w:p>
        </w:tc>
        <w:tc>
          <w:tcPr>
            <w:tcW w:w="1708" w:type="dxa"/>
            <w:shd w:val="clear" w:color="auto" w:fill="auto"/>
            <w:vAlign w:val="center"/>
          </w:tcPr>
          <w:p w14:paraId="42BE5813">
            <w:pPr>
              <w:keepNext w:val="0"/>
              <w:keepLines w:val="0"/>
              <w:widowControl/>
              <w:suppressLineNumbers w:val="0"/>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VX46号液压油，209L/桶</w:t>
            </w:r>
          </w:p>
        </w:tc>
        <w:tc>
          <w:tcPr>
            <w:tcW w:w="1066" w:type="dxa"/>
            <w:shd w:val="clear" w:color="auto" w:fill="auto"/>
            <w:vAlign w:val="center"/>
          </w:tcPr>
          <w:p w14:paraId="163697D5">
            <w:pPr>
              <w:widowControl/>
              <w:jc w:val="center"/>
              <w:textAlignment w:val="center"/>
              <w:rPr>
                <w:rFonts w:hint="default" w:ascii="Times New Roman" w:hAnsi="Times New Roman" w:eastAsia="宋体" w:cs="Times New Roman"/>
                <w:color w:val="000000"/>
                <w:kern w:val="0"/>
                <w:sz w:val="22"/>
                <w:szCs w:val="22"/>
                <w:highlight w:val="none"/>
                <w:lang w:val="en-US" w:eastAsia="zh-CN" w:bidi="ar"/>
              </w:rPr>
            </w:pPr>
            <w:r>
              <w:rPr>
                <w:rFonts w:hint="eastAsia" w:ascii="宋体" w:eastAsia="宋体" w:cs="Times New Roman"/>
                <w:color w:val="000000"/>
                <w:kern w:val="0"/>
                <w:sz w:val="22"/>
                <w:szCs w:val="22"/>
                <w:highlight w:val="none"/>
                <w:lang w:val="en-US" w:eastAsia="zh-CN" w:bidi="ar"/>
              </w:rPr>
              <w:t>2</w:t>
            </w:r>
          </w:p>
        </w:tc>
        <w:tc>
          <w:tcPr>
            <w:tcW w:w="834" w:type="dxa"/>
            <w:shd w:val="clear" w:color="auto" w:fill="auto"/>
            <w:vAlign w:val="center"/>
          </w:tcPr>
          <w:p w14:paraId="0A84A64B">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桶</w:t>
            </w:r>
          </w:p>
        </w:tc>
        <w:tc>
          <w:tcPr>
            <w:tcW w:w="1169" w:type="dxa"/>
            <w:shd w:val="clear" w:color="auto" w:fill="auto"/>
            <w:noWrap/>
            <w:vAlign w:val="center"/>
          </w:tcPr>
          <w:p w14:paraId="7ACED289">
            <w:pPr>
              <w:widowControl/>
              <w:jc w:val="left"/>
              <w:rPr>
                <w:rFonts w:hint="eastAsia" w:ascii="宋体" w:hAnsi="宋体" w:eastAsia="宋体" w:cs="宋体"/>
                <w:color w:val="000000"/>
                <w:kern w:val="0"/>
                <w:sz w:val="24"/>
              </w:rPr>
            </w:pPr>
          </w:p>
        </w:tc>
      </w:tr>
      <w:tr w14:paraId="00E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shd w:val="clear" w:color="auto" w:fill="auto"/>
            <w:vAlign w:val="center"/>
          </w:tcPr>
          <w:p w14:paraId="33041DED">
            <w:pPr>
              <w:widowControl/>
              <w:jc w:val="center"/>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1</w:t>
            </w:r>
            <w:r>
              <w:rPr>
                <w:rFonts w:hint="eastAsia" w:ascii="宋体" w:eastAsia="宋体" w:cs="Times New Roman"/>
                <w:color w:val="000000"/>
                <w:kern w:val="0"/>
                <w:sz w:val="24"/>
                <w:lang w:val="en-US" w:eastAsia="zh-CN"/>
              </w:rPr>
              <w:t>6</w:t>
            </w:r>
          </w:p>
        </w:tc>
        <w:tc>
          <w:tcPr>
            <w:tcW w:w="2838" w:type="dxa"/>
            <w:shd w:val="clear" w:color="auto" w:fill="auto"/>
            <w:vAlign w:val="center"/>
          </w:tcPr>
          <w:p w14:paraId="6B9725E3">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鼓风机大修服务费</w:t>
            </w:r>
          </w:p>
        </w:tc>
        <w:tc>
          <w:tcPr>
            <w:tcW w:w="1708" w:type="dxa"/>
            <w:shd w:val="clear" w:color="auto" w:fill="auto"/>
            <w:vAlign w:val="center"/>
          </w:tcPr>
          <w:p w14:paraId="632C569D">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66" w:type="dxa"/>
            <w:shd w:val="clear" w:color="auto" w:fill="auto"/>
            <w:vAlign w:val="center"/>
          </w:tcPr>
          <w:p w14:paraId="1C226EC4">
            <w:pPr>
              <w:widowControl/>
              <w:jc w:val="center"/>
              <w:textAlignment w:val="center"/>
              <w:rPr>
                <w:rFonts w:hint="default" w:ascii="Times New Roman" w:hAnsi="Times New Roman" w:eastAsia="宋体" w:cs="Times New Roman"/>
                <w:color w:val="000000"/>
                <w:kern w:val="0"/>
                <w:sz w:val="24"/>
                <w:lang w:eastAsia="zh-CN"/>
              </w:rPr>
            </w:pPr>
            <w:r>
              <w:rPr>
                <w:rFonts w:hint="default" w:ascii="Times New Roman" w:hAnsi="Times New Roman" w:eastAsia="宋体" w:cs="Times New Roman"/>
                <w:color w:val="000000"/>
                <w:kern w:val="0"/>
                <w:sz w:val="22"/>
                <w:szCs w:val="22"/>
                <w:lang w:val="en-US" w:eastAsia="zh-CN" w:bidi="ar"/>
              </w:rPr>
              <w:t>4</w:t>
            </w:r>
          </w:p>
        </w:tc>
        <w:tc>
          <w:tcPr>
            <w:tcW w:w="834" w:type="dxa"/>
            <w:shd w:val="clear" w:color="auto" w:fill="auto"/>
            <w:vAlign w:val="center"/>
          </w:tcPr>
          <w:p w14:paraId="7B19CDD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lang w:bidi="ar"/>
              </w:rPr>
              <w:t>台</w:t>
            </w:r>
          </w:p>
        </w:tc>
        <w:tc>
          <w:tcPr>
            <w:tcW w:w="1169" w:type="dxa"/>
            <w:shd w:val="clear" w:color="auto" w:fill="auto"/>
            <w:noWrap/>
            <w:vAlign w:val="center"/>
          </w:tcPr>
          <w:p w14:paraId="064BF3A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含大修费、人工费、技术服务费等。大修服务内容详见</w:t>
            </w:r>
            <w:r>
              <w:rPr>
                <w:rFonts w:hint="eastAsia" w:ascii="宋体" w:hAnsi="宋体" w:eastAsia="宋体" w:cs="宋体"/>
                <w:color w:val="000000"/>
                <w:kern w:val="0"/>
                <w:sz w:val="24"/>
                <w:lang w:val="en-US" w:eastAsia="zh-CN"/>
              </w:rPr>
              <w:t>用户</w:t>
            </w:r>
            <w:r>
              <w:rPr>
                <w:rFonts w:hint="eastAsia" w:ascii="宋体" w:hAnsi="宋体" w:eastAsia="宋体" w:cs="宋体"/>
                <w:color w:val="000000"/>
                <w:kern w:val="0"/>
                <w:sz w:val="24"/>
              </w:rPr>
              <w:t>需求书3.2</w:t>
            </w:r>
            <w:r>
              <w:rPr>
                <w:rFonts w:hint="eastAsia" w:ascii="宋体" w:hAnsi="宋体" w:eastAsia="宋体" w:cs="宋体"/>
                <w:color w:val="000000"/>
                <w:kern w:val="0"/>
                <w:sz w:val="24"/>
                <w:lang w:eastAsia="zh-CN"/>
              </w:rPr>
              <w:t>。</w:t>
            </w:r>
          </w:p>
        </w:tc>
      </w:tr>
    </w:tbl>
    <w:p w14:paraId="72585C78">
      <w:pPr>
        <w:spacing w:line="360" w:lineRule="auto"/>
        <w:jc w:val="left"/>
        <w:rPr>
          <w:rFonts w:ascii="宋体" w:hAnsi="宋体" w:eastAsia="宋体"/>
          <w:b/>
          <w:sz w:val="24"/>
        </w:rPr>
      </w:pPr>
      <w:r>
        <w:rPr>
          <w:rFonts w:ascii="宋体" w:hAnsi="宋体" w:eastAsia="宋体"/>
          <w:b/>
          <w:sz w:val="24"/>
        </w:rPr>
        <w:t>3.</w:t>
      </w:r>
      <w:r>
        <w:rPr>
          <w:rFonts w:hint="eastAsia" w:ascii="宋体" w:hAnsi="宋体" w:eastAsia="宋体"/>
          <w:b/>
          <w:sz w:val="24"/>
        </w:rPr>
        <w:t>2 大修服务内容</w:t>
      </w:r>
    </w:p>
    <w:p w14:paraId="76408F04">
      <w:pPr>
        <w:spacing w:line="360" w:lineRule="auto"/>
        <w:jc w:val="left"/>
        <w:rPr>
          <w:rFonts w:ascii="宋体" w:hAnsi="宋体" w:eastAsia="宋体"/>
          <w:b/>
          <w:sz w:val="24"/>
        </w:rPr>
      </w:pPr>
      <w:r>
        <w:rPr>
          <w:rFonts w:hint="eastAsia" w:ascii="宋体" w:hAnsi="宋体" w:eastAsia="宋体"/>
          <w:b/>
          <w:sz w:val="24"/>
        </w:rPr>
        <w:t>3.2.1 机械部分</w:t>
      </w:r>
    </w:p>
    <w:p w14:paraId="12C454E6">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1)</w:t>
      </w:r>
      <w:r>
        <w:rPr>
          <w:rFonts w:hint="default" w:ascii="Times New Roman" w:hAnsi="Times New Roman" w:eastAsia="宋体"/>
          <w:sz w:val="24"/>
          <w:lang w:val="zh-CN"/>
        </w:rPr>
        <w:t xml:space="preserve"> 查看</w:t>
      </w:r>
      <w:r>
        <w:rPr>
          <w:rFonts w:hint="default" w:ascii="Times New Roman" w:hAnsi="Times New Roman" w:eastAsia="宋体"/>
          <w:sz w:val="24"/>
        </w:rPr>
        <w:t>设备</w:t>
      </w:r>
      <w:r>
        <w:rPr>
          <w:rFonts w:hint="default" w:ascii="Times New Roman" w:hAnsi="Times New Roman" w:eastAsia="宋体"/>
          <w:sz w:val="24"/>
          <w:lang w:val="zh-CN"/>
        </w:rPr>
        <w:t>的运行及维护记录</w:t>
      </w:r>
    </w:p>
    <w:p w14:paraId="1BEA9572">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(2)</w:t>
      </w:r>
      <w:r>
        <w:rPr>
          <w:rFonts w:hint="default" w:ascii="Times New Roman" w:hAnsi="Times New Roman" w:eastAsia="宋体"/>
          <w:sz w:val="24"/>
        </w:rPr>
        <w:t xml:space="preserve"> </w:t>
      </w:r>
      <w:r>
        <w:rPr>
          <w:rFonts w:hint="default" w:ascii="Times New Roman" w:hAnsi="Times New Roman" w:eastAsia="宋体"/>
          <w:sz w:val="24"/>
          <w:lang w:val="zh-CN"/>
        </w:rPr>
        <w:t>外观检查:出入口连接件检查，基础螺栓松动检查，并为螺栓提供足够的预紧力，对出现生锈的螺栓、机械破坏的螺纹进行更换。</w:t>
      </w:r>
    </w:p>
    <w:p w14:paraId="4B083210">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default" w:ascii="Times New Roman" w:hAnsi="Times New Roman" w:eastAsia="宋体"/>
          <w:sz w:val="24"/>
        </w:rPr>
        <w:t>3</w:t>
      </w:r>
      <w:r>
        <w:rPr>
          <w:rFonts w:hint="default" w:ascii="Times New Roman" w:hAnsi="Times New Roman" w:eastAsia="宋体"/>
          <w:sz w:val="24"/>
          <w:lang w:val="zh-CN"/>
        </w:rPr>
        <w:t>) 检查联轴器膜片状态，并拆卸联轴器。</w:t>
      </w:r>
    </w:p>
    <w:p w14:paraId="7D8A8EB1">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default" w:ascii="Times New Roman" w:hAnsi="Times New Roman" w:eastAsia="宋体"/>
          <w:sz w:val="24"/>
        </w:rPr>
        <w:t>4</w:t>
      </w:r>
      <w:r>
        <w:rPr>
          <w:rFonts w:hint="default" w:ascii="Times New Roman" w:hAnsi="Times New Roman" w:eastAsia="宋体"/>
          <w:sz w:val="24"/>
          <w:lang w:val="zh-CN"/>
        </w:rPr>
        <w:t>) 拆卸出入口连接，检查IGV部件状态及行程是否准确，拆卸IGV入口导叶，清洗导叶，更换含油轴套，更换密封圈。</w:t>
      </w:r>
    </w:p>
    <w:p w14:paraId="16486DAC">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default" w:ascii="Times New Roman" w:hAnsi="Times New Roman" w:eastAsia="宋体"/>
          <w:sz w:val="24"/>
        </w:rPr>
        <w:t>5</w:t>
      </w:r>
      <w:r>
        <w:rPr>
          <w:rFonts w:hint="default" w:ascii="Times New Roman" w:hAnsi="Times New Roman" w:eastAsia="宋体"/>
          <w:sz w:val="24"/>
          <w:lang w:val="zh-CN"/>
        </w:rPr>
        <w:t>) 检查叶轮状态，对叶轮清灰。</w:t>
      </w:r>
    </w:p>
    <w:p w14:paraId="3CB43F00">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default" w:ascii="Times New Roman" w:hAnsi="Times New Roman" w:eastAsia="宋体"/>
          <w:sz w:val="24"/>
        </w:rPr>
        <w:t>6</w:t>
      </w:r>
      <w:r>
        <w:rPr>
          <w:rFonts w:hint="default" w:ascii="Times New Roman" w:hAnsi="Times New Roman" w:eastAsia="宋体"/>
          <w:sz w:val="24"/>
          <w:lang w:val="zh-CN"/>
        </w:rPr>
        <w:t>) 移去齿轮箱的上盖并检查齿轮状态。</w:t>
      </w:r>
    </w:p>
    <w:p w14:paraId="13073529">
      <w:pPr>
        <w:spacing w:line="360" w:lineRule="auto"/>
        <w:ind w:firstLine="480" w:firstLineChars="200"/>
        <w:rPr>
          <w:rFonts w:hint="eastAsia" w:ascii="Times New Roman" w:hAnsi="Times New Roman" w:eastAsia="宋体"/>
          <w:sz w:val="24"/>
          <w:lang w:val="en-US" w:eastAsia="zh-CN"/>
        </w:rPr>
      </w:pPr>
      <w:r>
        <w:rPr>
          <w:rFonts w:hint="default" w:ascii="Times New Roman" w:hAnsi="Times New Roman" w:eastAsia="宋体"/>
          <w:sz w:val="24"/>
          <w:lang w:val="zh-CN"/>
        </w:rPr>
        <w:t>(</w:t>
      </w:r>
      <w:r>
        <w:rPr>
          <w:rFonts w:hint="default" w:ascii="Times New Roman" w:hAnsi="Times New Roman" w:eastAsia="宋体"/>
          <w:sz w:val="24"/>
        </w:rPr>
        <w:t>7</w:t>
      </w:r>
      <w:r>
        <w:rPr>
          <w:rFonts w:ascii="Times New Roman" w:hAnsi="Times New Roman" w:eastAsia="宋体"/>
          <w:sz w:val="24"/>
          <w:lang w:val="zh-CN"/>
        </w:rPr>
        <w:t>)</w:t>
      </w:r>
      <w:r>
        <w:rPr>
          <w:rFonts w:hint="default" w:ascii="Times New Roman" w:hAnsi="Times New Roman" w:eastAsia="宋体"/>
          <w:sz w:val="24"/>
          <w:lang w:val="zh-CN"/>
        </w:rPr>
        <w:t xml:space="preserve"> 检查高速轴轴承的间隙和状态。确认间隙值是否在设计范围内，对超范围的间隙，重新调整到正常范围。</w:t>
      </w:r>
    </w:p>
    <w:p w14:paraId="5F9F270D">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8</w:t>
      </w:r>
      <w:r>
        <w:rPr>
          <w:rFonts w:ascii="Times New Roman" w:hAnsi="Times New Roman" w:eastAsia="宋体"/>
          <w:sz w:val="24"/>
          <w:lang w:val="zh-CN"/>
        </w:rPr>
        <w:t>)</w:t>
      </w:r>
      <w:r>
        <w:rPr>
          <w:rFonts w:hint="default" w:ascii="Times New Roman" w:hAnsi="Times New Roman" w:eastAsia="宋体"/>
          <w:sz w:val="24"/>
          <w:lang w:val="zh-CN"/>
        </w:rPr>
        <w:t xml:space="preserve"> 检查低速轴轴承的间隙和状态</w:t>
      </w:r>
      <w:r>
        <w:rPr>
          <w:rFonts w:hint="eastAsia" w:ascii="宋体" w:eastAsia="宋体"/>
          <w:sz w:val="24"/>
          <w:lang w:val="en-US" w:eastAsia="zh-CN"/>
        </w:rPr>
        <w:t>,若轴承状况不佳，则</w:t>
      </w:r>
      <w:r>
        <w:rPr>
          <w:rFonts w:ascii="Times New Roman" w:hAnsi="Times New Roman" w:eastAsia="宋体"/>
          <w:sz w:val="24"/>
          <w:lang w:val="zh-CN"/>
        </w:rPr>
        <w:t>使用拉马拉出原轴承，更换轴承</w:t>
      </w:r>
      <w:r>
        <w:rPr>
          <w:rFonts w:hint="eastAsia" w:ascii="宋体" w:eastAsia="宋体"/>
          <w:sz w:val="24"/>
          <w:lang w:val="en-US" w:eastAsia="zh-CN"/>
        </w:rPr>
        <w:t>并</w:t>
      </w:r>
      <w:r>
        <w:rPr>
          <w:rFonts w:hint="default" w:ascii="Times New Roman" w:hAnsi="Times New Roman" w:eastAsia="宋体"/>
          <w:sz w:val="24"/>
          <w:lang w:val="zh-CN"/>
        </w:rPr>
        <w:t>添加润滑脂</w:t>
      </w:r>
      <w:r>
        <w:rPr>
          <w:rFonts w:hint="eastAsia" w:ascii="宋体" w:eastAsia="宋体"/>
          <w:sz w:val="24"/>
          <w:lang w:val="zh-CN"/>
        </w:rPr>
        <w:t>，</w:t>
      </w:r>
      <w:r>
        <w:rPr>
          <w:rFonts w:hint="eastAsia" w:ascii="宋体" w:eastAsia="宋体"/>
          <w:sz w:val="24"/>
          <w:lang w:val="en-US" w:eastAsia="zh-CN"/>
        </w:rPr>
        <w:t>润滑脂由厂区提供</w:t>
      </w:r>
      <w:r>
        <w:rPr>
          <w:rFonts w:hint="default" w:ascii="Times New Roman" w:hAnsi="Times New Roman" w:eastAsia="宋体"/>
          <w:sz w:val="24"/>
          <w:lang w:val="zh-CN"/>
        </w:rPr>
        <w:t>。</w:t>
      </w:r>
    </w:p>
    <w:p w14:paraId="77B5E21C">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9</w:t>
      </w:r>
      <w:r>
        <w:rPr>
          <w:rFonts w:ascii="Times New Roman" w:hAnsi="Times New Roman" w:eastAsia="宋体"/>
          <w:sz w:val="24"/>
          <w:lang w:val="zh-CN"/>
        </w:rPr>
        <w:t>)</w:t>
      </w:r>
      <w:r>
        <w:rPr>
          <w:rFonts w:hint="default" w:ascii="Times New Roman" w:hAnsi="Times New Roman" w:eastAsia="宋体"/>
          <w:sz w:val="24"/>
          <w:lang w:val="zh-CN"/>
        </w:rPr>
        <w:t xml:space="preserve"> 检查高、低速轴上的止推环的状态。</w:t>
      </w:r>
    </w:p>
    <w:p w14:paraId="2D8651FE">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10</w:t>
      </w:r>
      <w:r>
        <w:rPr>
          <w:rFonts w:ascii="Times New Roman" w:hAnsi="Times New Roman" w:eastAsia="宋体"/>
          <w:sz w:val="24"/>
          <w:lang w:val="zh-CN"/>
        </w:rPr>
        <w:t>)</w:t>
      </w:r>
      <w:r>
        <w:rPr>
          <w:rFonts w:hint="default" w:ascii="Times New Roman" w:hAnsi="Times New Roman" w:eastAsia="宋体"/>
          <w:sz w:val="24"/>
          <w:lang w:val="zh-CN"/>
        </w:rPr>
        <w:t xml:space="preserve"> 检查齿轮箱所有的油密封环和空气迷宫式密封环磨损情况。</w:t>
      </w:r>
    </w:p>
    <w:p w14:paraId="0D4224D0">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1</w:t>
      </w:r>
      <w:r>
        <w:rPr>
          <w:rFonts w:hint="eastAsia" w:ascii="Times New Roman" w:eastAsia="宋体"/>
          <w:sz w:val="24"/>
          <w:lang w:val="en-US" w:eastAsia="zh-CN"/>
        </w:rPr>
        <w:t>1</w:t>
      </w:r>
      <w:r>
        <w:rPr>
          <w:rFonts w:ascii="Times New Roman" w:hAnsi="Times New Roman" w:eastAsia="宋体"/>
          <w:sz w:val="24"/>
          <w:lang w:val="zh-CN"/>
        </w:rPr>
        <w:t>)</w:t>
      </w:r>
      <w:r>
        <w:rPr>
          <w:rFonts w:hint="default" w:ascii="Times New Roman" w:hAnsi="Times New Roman" w:eastAsia="宋体"/>
          <w:sz w:val="24"/>
          <w:lang w:val="zh-CN"/>
        </w:rPr>
        <w:t xml:space="preserve"> 检查</w:t>
      </w:r>
      <w:r>
        <w:rPr>
          <w:rFonts w:ascii="Times New Roman" w:hAnsi="Times New Roman" w:eastAsia="宋体"/>
          <w:sz w:val="24"/>
          <w:lang w:val="zh-CN"/>
        </w:rPr>
        <w:t>VVD部件状态及行程是否准确，拆卸VVD</w:t>
      </w:r>
      <w:r>
        <w:rPr>
          <w:rFonts w:hint="default" w:ascii="Times New Roman" w:hAnsi="Times New Roman" w:eastAsia="宋体"/>
          <w:sz w:val="24"/>
          <w:lang w:val="zh-CN"/>
        </w:rPr>
        <w:t>清洗导叶及壳体，更换含油轴套及密封圈，更换壳体密封圈。</w:t>
      </w:r>
    </w:p>
    <w:p w14:paraId="40AE8F43">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12</w:t>
      </w:r>
      <w:r>
        <w:rPr>
          <w:rFonts w:ascii="Times New Roman" w:hAnsi="Times New Roman" w:eastAsia="宋体"/>
          <w:sz w:val="24"/>
          <w:lang w:val="zh-CN"/>
        </w:rPr>
        <w:t>)</w:t>
      </w:r>
      <w:r>
        <w:rPr>
          <w:rFonts w:hint="default" w:ascii="Times New Roman" w:hAnsi="Times New Roman" w:eastAsia="宋体"/>
          <w:sz w:val="24"/>
          <w:lang w:val="zh-CN"/>
        </w:rPr>
        <w:t xml:space="preserve"> 更换齿轮箱呼吸器滤芯。</w:t>
      </w:r>
    </w:p>
    <w:p w14:paraId="17B5BD5E">
      <w:pPr>
        <w:spacing w:line="360" w:lineRule="auto"/>
        <w:ind w:firstLine="480" w:firstLineChars="200"/>
        <w:rPr>
          <w:rFonts w:hint="default" w:ascii="Times New Roman" w:hAnsi="Times New Roman" w:eastAsia="宋体"/>
          <w:sz w:val="24"/>
          <w:lang w:val="zh-CN"/>
        </w:rPr>
      </w:pPr>
      <w:r>
        <w:rPr>
          <w:rFonts w:hint="default" w:ascii="Times New Roman" w:hAnsi="Times New Roman" w:eastAsia="宋体"/>
          <w:sz w:val="24"/>
          <w:lang w:val="zh-CN"/>
        </w:rPr>
        <w:t>(</w:t>
      </w:r>
      <w:r>
        <w:rPr>
          <w:rFonts w:hint="eastAsia" w:ascii="Times New Roman" w:eastAsia="宋体"/>
          <w:sz w:val="24"/>
          <w:lang w:val="en-US" w:eastAsia="zh-CN"/>
        </w:rPr>
        <w:t>13</w:t>
      </w:r>
      <w:r>
        <w:rPr>
          <w:rFonts w:ascii="Times New Roman" w:hAnsi="Times New Roman" w:eastAsia="宋体"/>
          <w:sz w:val="24"/>
          <w:lang w:val="zh-CN"/>
        </w:rPr>
        <w:t>)</w:t>
      </w:r>
      <w:r>
        <w:rPr>
          <w:rFonts w:hint="default" w:ascii="Times New Roman" w:hAnsi="Times New Roman" w:eastAsia="宋体"/>
          <w:sz w:val="24"/>
          <w:lang w:val="zh-CN"/>
        </w:rPr>
        <w:t xml:space="preserve"> 对叶轮进行渗透无损探伤检测叶轮表面是否有缺陷。</w:t>
      </w:r>
    </w:p>
    <w:p w14:paraId="0BAD99C7">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1</w:t>
      </w:r>
      <w:r>
        <w:rPr>
          <w:rFonts w:hint="eastAsia" w:ascii="Times New Roman" w:eastAsia="宋体"/>
          <w:sz w:val="24"/>
          <w:lang w:val="en-US" w:eastAsia="zh-CN"/>
        </w:rPr>
        <w:t>4</w:t>
      </w:r>
      <w:r>
        <w:rPr>
          <w:rFonts w:ascii="Times New Roman" w:hAnsi="Times New Roman" w:eastAsia="宋体"/>
          <w:sz w:val="24"/>
          <w:lang w:val="zh-CN"/>
        </w:rPr>
        <w:t>)</w:t>
      </w:r>
      <w:r>
        <w:rPr>
          <w:rFonts w:hint="default" w:ascii="Times New Roman" w:hAnsi="Times New Roman" w:eastAsia="宋体"/>
          <w:sz w:val="24"/>
          <w:lang w:val="zh-CN"/>
        </w:rPr>
        <w:t xml:space="preserve"> 检查并调整风机与主电机间联轴器对中情况。</w:t>
      </w:r>
    </w:p>
    <w:p w14:paraId="71CB64D2">
      <w:pPr>
        <w:spacing w:line="360" w:lineRule="auto"/>
        <w:jc w:val="left"/>
        <w:rPr>
          <w:rFonts w:ascii="宋体" w:hAnsi="宋体" w:eastAsia="宋体"/>
          <w:b/>
          <w:sz w:val="24"/>
        </w:rPr>
      </w:pPr>
      <w:r>
        <w:rPr>
          <w:rFonts w:hint="eastAsia" w:ascii="宋体" w:hAnsi="宋体" w:eastAsia="宋体"/>
          <w:b/>
          <w:sz w:val="24"/>
        </w:rPr>
        <w:t>3.2.2 润滑油系统检查</w:t>
      </w:r>
    </w:p>
    <w:p w14:paraId="7D39666F">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1) </w:t>
      </w:r>
      <w:r>
        <w:rPr>
          <w:rFonts w:hint="default" w:ascii="Times New Roman" w:hAnsi="Times New Roman" w:eastAsia="宋体"/>
          <w:sz w:val="24"/>
          <w:lang w:val="zh-CN"/>
        </w:rPr>
        <w:t>更换润滑油过滤器滤芯。</w:t>
      </w:r>
    </w:p>
    <w:p w14:paraId="58D79BA7">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2) </w:t>
      </w:r>
      <w:r>
        <w:rPr>
          <w:rFonts w:hint="default" w:ascii="Times New Roman" w:hAnsi="Times New Roman" w:eastAsia="宋体"/>
          <w:sz w:val="24"/>
          <w:lang w:val="zh-CN"/>
        </w:rPr>
        <w:t>检查主油泵联轴器状态，更换主油泵联轴器。</w:t>
      </w:r>
    </w:p>
    <w:p w14:paraId="2D7EFFF2">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3) </w:t>
      </w:r>
      <w:r>
        <w:rPr>
          <w:rFonts w:hint="default" w:ascii="Times New Roman" w:hAnsi="Times New Roman" w:eastAsia="宋体"/>
          <w:sz w:val="24"/>
          <w:lang w:val="zh-CN"/>
        </w:rPr>
        <w:t>检查油冷却器的状态，清洗油冷却器。</w:t>
      </w:r>
    </w:p>
    <w:p w14:paraId="76497309">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4) </w:t>
      </w:r>
      <w:r>
        <w:rPr>
          <w:rFonts w:hint="default" w:ascii="Times New Roman" w:hAnsi="Times New Roman" w:eastAsia="宋体"/>
          <w:sz w:val="24"/>
          <w:lang w:val="zh-CN"/>
        </w:rPr>
        <w:t>管路查漏及更换密封件，</w:t>
      </w:r>
      <w:r>
        <w:rPr>
          <w:rFonts w:hint="default" w:ascii="Times New Roman" w:hAnsi="Times New Roman" w:eastAsia="宋体"/>
          <w:sz w:val="24"/>
        </w:rPr>
        <w:t>如管路有漏油处理管路漏油问题</w:t>
      </w:r>
      <w:r>
        <w:rPr>
          <w:rFonts w:hint="default" w:ascii="Times New Roman" w:hAnsi="Times New Roman" w:eastAsia="宋体"/>
          <w:sz w:val="24"/>
          <w:lang w:val="zh-CN"/>
        </w:rPr>
        <w:t>。</w:t>
      </w:r>
    </w:p>
    <w:p w14:paraId="17A798B9">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zh-CN" w:eastAsia="zh-CN" w:bidi="ar-SA"/>
        </w:rPr>
      </w:pPr>
      <w:r>
        <w:rPr>
          <w:rFonts w:ascii="Times New Roman" w:hAnsi="Times New Roman" w:eastAsia="宋体"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 xml:space="preserve">5) </w:t>
      </w:r>
      <w:r>
        <w:rPr>
          <w:rFonts w:hint="default" w:ascii="Times New Roman" w:hAnsi="Times New Roman" w:eastAsia="宋体" w:cs="Times New Roman"/>
          <w:kern w:val="2"/>
          <w:sz w:val="24"/>
          <w:szCs w:val="22"/>
          <w:lang w:val="zh-CN" w:eastAsia="zh-CN" w:bidi="ar-SA"/>
        </w:rPr>
        <w:t>更换鼓风机润滑油。</w:t>
      </w:r>
    </w:p>
    <w:p w14:paraId="51EB431A">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en-US" w:eastAsia="zh-CN" w:bidi="ar-SA"/>
        </w:rPr>
      </w:pPr>
      <w:r>
        <w:rPr>
          <w:rFonts w:ascii="Times New Roman" w:hAnsi="Times New Roman" w:eastAsia="宋体"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6) 检查辅助油泵。</w:t>
      </w:r>
    </w:p>
    <w:p w14:paraId="3A8862E0">
      <w:pPr>
        <w:spacing w:line="360" w:lineRule="auto"/>
        <w:jc w:val="left"/>
        <w:rPr>
          <w:rFonts w:ascii="宋体" w:hAnsi="宋体" w:eastAsia="宋体"/>
          <w:b/>
          <w:sz w:val="24"/>
        </w:rPr>
      </w:pPr>
      <w:r>
        <w:rPr>
          <w:rFonts w:hint="eastAsia" w:ascii="宋体" w:hAnsi="宋体" w:eastAsia="宋体"/>
          <w:b/>
          <w:sz w:val="24"/>
        </w:rPr>
        <w:t>3.2.3 电气控制系统</w:t>
      </w:r>
    </w:p>
    <w:p w14:paraId="22484933">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1) 检查鼓风机控制柜中主回路接线、各个电器元件工作情况。</w:t>
      </w:r>
    </w:p>
    <w:p w14:paraId="726F7963">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2) 检查I</w:t>
      </w:r>
      <w:r>
        <w:rPr>
          <w:rFonts w:ascii="Times New Roman" w:hAnsi="Times New Roman" w:eastAsia="宋体"/>
          <w:sz w:val="24"/>
        </w:rPr>
        <w:t>VG</w:t>
      </w:r>
      <w:r>
        <w:rPr>
          <w:rFonts w:hint="default" w:ascii="Times New Roman" w:hAnsi="Times New Roman" w:eastAsia="宋体"/>
          <w:sz w:val="24"/>
        </w:rPr>
        <w:t>、</w:t>
      </w:r>
      <w:r>
        <w:rPr>
          <w:rFonts w:ascii="Times New Roman" w:hAnsi="Times New Roman" w:eastAsia="宋体"/>
          <w:sz w:val="24"/>
        </w:rPr>
        <w:t>VVD</w:t>
      </w:r>
      <w:r>
        <w:rPr>
          <w:rFonts w:hint="default" w:ascii="Times New Roman" w:hAnsi="Times New Roman" w:eastAsia="宋体"/>
          <w:sz w:val="24"/>
        </w:rPr>
        <w:t>、</w:t>
      </w:r>
      <w:r>
        <w:rPr>
          <w:rFonts w:ascii="Times New Roman" w:hAnsi="Times New Roman" w:eastAsia="宋体"/>
          <w:sz w:val="24"/>
        </w:rPr>
        <w:t>BOV</w:t>
      </w:r>
      <w:r>
        <w:rPr>
          <w:rFonts w:hint="default" w:ascii="Times New Roman" w:hAnsi="Times New Roman" w:eastAsia="宋体"/>
          <w:sz w:val="24"/>
        </w:rPr>
        <w:t>入口温度</w:t>
      </w:r>
      <w:r>
        <w:rPr>
          <w:rFonts w:hint="default" w:ascii="Times New Roman" w:hAnsi="Times New Roman" w:eastAsia="宋体"/>
          <w:sz w:val="24"/>
          <w:lang w:val="zh-CN"/>
        </w:rPr>
        <w:t>、润滑油压放大器工作状态。</w:t>
      </w:r>
    </w:p>
    <w:p w14:paraId="1485A31F">
      <w:pPr>
        <w:spacing w:line="360" w:lineRule="auto"/>
        <w:ind w:firstLine="480" w:firstLineChars="200"/>
        <w:rPr>
          <w:rFonts w:ascii="Times New Roman" w:hAnsi="Times New Roman" w:eastAsia="宋体"/>
          <w:sz w:val="24"/>
          <w:lang w:val="zh-CN"/>
        </w:rPr>
      </w:pPr>
      <w:r>
        <w:rPr>
          <w:rFonts w:ascii="Times New Roman" w:hAnsi="Times New Roman" w:eastAsia="宋体"/>
          <w:sz w:val="24"/>
        </w:rPr>
        <w:t>(</w:t>
      </w:r>
      <w:r>
        <w:rPr>
          <w:rFonts w:hint="default" w:ascii="Times New Roman" w:hAnsi="Times New Roman" w:eastAsia="宋体"/>
          <w:sz w:val="24"/>
        </w:rPr>
        <w:t xml:space="preserve">3) </w:t>
      </w:r>
      <w:r>
        <w:rPr>
          <w:rFonts w:hint="default" w:ascii="Times New Roman" w:hAnsi="Times New Roman" w:eastAsia="宋体"/>
          <w:sz w:val="24"/>
          <w:lang w:val="zh-CN"/>
        </w:rPr>
        <w:t>调试控制系统，确保控制系统工作正常，按报警、联锁清单校验所有报警、联锁值。</w:t>
      </w:r>
    </w:p>
    <w:p w14:paraId="6F86E8FC">
      <w:pPr>
        <w:spacing w:line="360" w:lineRule="auto"/>
        <w:jc w:val="left"/>
        <w:rPr>
          <w:rFonts w:ascii="宋体" w:hAnsi="宋体" w:eastAsia="宋体"/>
          <w:b/>
          <w:sz w:val="24"/>
        </w:rPr>
      </w:pPr>
      <w:r>
        <w:rPr>
          <w:rFonts w:hint="eastAsia" w:ascii="宋体" w:hAnsi="宋体" w:eastAsia="宋体"/>
          <w:b/>
          <w:sz w:val="24"/>
        </w:rPr>
        <w:t>3.2.4 工艺阀门和执行器等</w:t>
      </w:r>
    </w:p>
    <w:p w14:paraId="6079C7E0">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(1)</w:t>
      </w:r>
      <w:r>
        <w:rPr>
          <w:rFonts w:hint="default" w:ascii="Times New Roman" w:hAnsi="Times New Roman" w:eastAsia="宋体"/>
          <w:sz w:val="24"/>
          <w:lang w:val="zh-CN"/>
        </w:rPr>
        <w:t xml:space="preserve"> 检查止回阀动作是否正常，检查放空阀动作是否正常，开关是否到位。</w:t>
      </w:r>
    </w:p>
    <w:p w14:paraId="5D577C85">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2)</w:t>
      </w:r>
      <w:r>
        <w:rPr>
          <w:rFonts w:hint="default" w:ascii="Times New Roman" w:hAnsi="Times New Roman" w:eastAsia="宋体"/>
          <w:sz w:val="24"/>
          <w:lang w:val="zh-CN"/>
        </w:rPr>
        <w:t xml:space="preserve"> 检查执行器的驱动机构动作是否正常。</w:t>
      </w:r>
    </w:p>
    <w:p w14:paraId="74CD45BC">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3)</w:t>
      </w:r>
      <w:r>
        <w:rPr>
          <w:rFonts w:hint="default" w:ascii="Times New Roman" w:hAnsi="Times New Roman" w:eastAsia="宋体"/>
          <w:sz w:val="24"/>
          <w:lang w:val="zh-CN"/>
        </w:rPr>
        <w:t xml:space="preserve"> 检查限位开关和扭力开关机构，确保控制信号和阀门位置的关系准确、执行器输出给控制系统的位置信号准确。</w:t>
      </w:r>
    </w:p>
    <w:p w14:paraId="1FB15BA7">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zh-CN" w:eastAsia="zh-CN" w:bidi="ar-SA"/>
        </w:rPr>
      </w:pPr>
      <w:r>
        <w:rPr>
          <w:rFonts w:hint="default" w:ascii="Times New Roman" w:hAnsi="Times New Roman" w:eastAsia="宋体" w:cs="Times New Roman"/>
          <w:kern w:val="2"/>
          <w:sz w:val="24"/>
          <w:szCs w:val="22"/>
          <w:lang w:val="zh-CN" w:eastAsia="zh-CN" w:bidi="ar-SA"/>
        </w:rPr>
        <w:t>(</w:t>
      </w:r>
      <w:r>
        <w:rPr>
          <w:rFonts w:ascii="Times New Roman" w:hAnsi="Times New Roman" w:eastAsia="宋体" w:cs="Times New Roman"/>
          <w:kern w:val="2"/>
          <w:sz w:val="24"/>
          <w:szCs w:val="22"/>
          <w:lang w:val="zh-CN" w:eastAsia="zh-CN" w:bidi="ar-SA"/>
        </w:rPr>
        <w:t>4)</w:t>
      </w:r>
      <w:r>
        <w:rPr>
          <w:rFonts w:hint="default" w:ascii="Times New Roman" w:hAnsi="Times New Roman" w:eastAsia="宋体" w:cs="Times New Roman"/>
          <w:kern w:val="2"/>
          <w:sz w:val="24"/>
          <w:szCs w:val="22"/>
          <w:lang w:val="zh-CN" w:eastAsia="zh-CN" w:bidi="ar-SA"/>
        </w:rPr>
        <w:t xml:space="preserve"> 通过原程序对执行器控制系统进行校正，确保执行运行位置正确。</w:t>
      </w:r>
    </w:p>
    <w:p w14:paraId="42EB7649">
      <w:pPr>
        <w:spacing w:line="360" w:lineRule="auto"/>
        <w:jc w:val="left"/>
        <w:rPr>
          <w:rFonts w:ascii="宋体" w:hAnsi="宋体" w:eastAsia="宋体"/>
          <w:sz w:val="24"/>
          <w:lang w:val="zh-CN"/>
        </w:rPr>
      </w:pPr>
      <w:r>
        <w:rPr>
          <w:rFonts w:hint="eastAsia" w:ascii="宋体" w:hAnsi="宋体" w:eastAsia="宋体"/>
          <w:b/>
          <w:sz w:val="24"/>
        </w:rPr>
        <w:t>3.2.5 主驱动电机保养</w:t>
      </w:r>
    </w:p>
    <w:p w14:paraId="3F619553">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(1)</w:t>
      </w:r>
      <w:r>
        <w:rPr>
          <w:rFonts w:hint="default" w:ascii="Times New Roman" w:hAnsi="Times New Roman" w:eastAsia="宋体"/>
          <w:sz w:val="24"/>
          <w:lang w:val="zh-CN"/>
        </w:rPr>
        <w:t xml:space="preserve"> </w:t>
      </w:r>
      <w:r>
        <w:rPr>
          <w:rFonts w:ascii="Times New Roman" w:hAnsi="Times New Roman" w:eastAsia="宋体"/>
          <w:sz w:val="24"/>
          <w:lang w:val="zh-CN"/>
        </w:rPr>
        <w:t>拆卸鼓风机和主电机之间的联轴片，记录好联轴器的安装参数。</w:t>
      </w:r>
    </w:p>
    <w:p w14:paraId="7455B494">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2</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记录主电机的四个安装螺栓的精确位置，做好各方面的标记说明。</w:t>
      </w:r>
    </w:p>
    <w:p w14:paraId="528D2964">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3</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电机前后端拆解，检查电机主轴有无损伤。</w:t>
      </w:r>
    </w:p>
    <w:p w14:paraId="5D756833">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4</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判断原电机轴承受损原因。</w:t>
      </w:r>
    </w:p>
    <w:p w14:paraId="3DDBF097">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5</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检查轴承室尺寸。</w:t>
      </w:r>
    </w:p>
    <w:p w14:paraId="5AC8E4F5">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6</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使用拉马拉出原轴承，轴承更换</w:t>
      </w:r>
      <w:r>
        <w:rPr>
          <w:rFonts w:hint="default" w:ascii="Times New Roman" w:hAnsi="Times New Roman" w:eastAsia="宋体"/>
          <w:sz w:val="24"/>
          <w:lang w:val="zh-CN"/>
        </w:rPr>
        <w:t>和添加润滑脂。</w:t>
      </w:r>
      <w:r>
        <w:rPr>
          <w:rFonts w:hint="default" w:ascii="Times New Roman" w:hAnsi="Times New Roman" w:eastAsia="宋体"/>
          <w:sz w:val="24"/>
        </w:rPr>
        <w:t>更换轴承</w:t>
      </w:r>
      <w:r>
        <w:rPr>
          <w:rFonts w:hint="default" w:ascii="Times New Roman" w:hAnsi="Times New Roman" w:eastAsia="宋体"/>
          <w:sz w:val="24"/>
          <w:lang w:val="zh-CN"/>
        </w:rPr>
        <w:t>后进行激光同轴度找正</w:t>
      </w:r>
      <w:r>
        <w:rPr>
          <w:rFonts w:hint="eastAsia" w:ascii="宋体" w:eastAsia="宋体"/>
          <w:sz w:val="24"/>
          <w:lang w:val="zh-CN"/>
        </w:rPr>
        <w:t>，</w:t>
      </w:r>
      <w:r>
        <w:rPr>
          <w:rFonts w:hint="eastAsia" w:ascii="宋体" w:eastAsia="宋体"/>
          <w:sz w:val="24"/>
          <w:lang w:val="en-US" w:eastAsia="zh-CN"/>
        </w:rPr>
        <w:t>润滑脂由厂区提供</w:t>
      </w:r>
      <w:r>
        <w:rPr>
          <w:rFonts w:hint="default" w:ascii="Times New Roman" w:hAnsi="Times New Roman" w:eastAsia="宋体"/>
          <w:sz w:val="24"/>
          <w:lang w:val="zh-CN"/>
        </w:rPr>
        <w:t>。</w:t>
      </w:r>
    </w:p>
    <w:p w14:paraId="38BCDBB8">
      <w:pPr>
        <w:spacing w:line="360" w:lineRule="auto"/>
        <w:ind w:firstLine="480" w:firstLineChars="200"/>
        <w:rPr>
          <w:rFonts w:ascii="Times New Roman" w:hAnsi="Times New Roman" w:eastAsia="宋体"/>
          <w:sz w:val="24"/>
        </w:rPr>
      </w:pPr>
      <w:r>
        <w:rPr>
          <w:rFonts w:ascii="Times New Roman" w:hAnsi="Times New Roman" w:eastAsia="宋体"/>
          <w:sz w:val="24"/>
          <w:lang w:val="zh-CN"/>
        </w:rPr>
        <w:t>(</w:t>
      </w:r>
      <w:r>
        <w:rPr>
          <w:rFonts w:hint="default" w:ascii="Times New Roman" w:hAnsi="Times New Roman" w:eastAsia="宋体"/>
          <w:sz w:val="24"/>
        </w:rPr>
        <w:t>7</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hint="default" w:ascii="Times New Roman" w:hAnsi="Times New Roman" w:eastAsia="宋体"/>
          <w:sz w:val="24"/>
        </w:rPr>
        <w:t>主轴清洗，清理电机内部和外部灰尘及杂质。</w:t>
      </w:r>
    </w:p>
    <w:p w14:paraId="14E26E53">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8</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手动检测电机有无异响，是否运行正常。</w:t>
      </w:r>
    </w:p>
    <w:p w14:paraId="634FD201">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9</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空载通电试车，检查电机相关数据是否异常。</w:t>
      </w:r>
    </w:p>
    <w:p w14:paraId="3104BBF7">
      <w:pPr>
        <w:spacing w:line="360" w:lineRule="auto"/>
        <w:ind w:firstLine="480" w:firstLineChars="200"/>
        <w:rPr>
          <w:rFonts w:ascii="Times New Roman" w:hAnsi="Times New Roman" w:eastAsia="宋体"/>
          <w:sz w:val="24"/>
          <w:lang w:val="zh-CN"/>
        </w:rPr>
      </w:pPr>
      <w:r>
        <w:rPr>
          <w:rFonts w:ascii="Times New Roman" w:hAnsi="Times New Roman" w:eastAsia="宋体"/>
          <w:sz w:val="24"/>
          <w:lang w:val="zh-CN"/>
        </w:rPr>
        <w:t>(</w:t>
      </w:r>
      <w:r>
        <w:rPr>
          <w:rFonts w:hint="default" w:ascii="Times New Roman" w:hAnsi="Times New Roman" w:eastAsia="宋体"/>
          <w:sz w:val="24"/>
        </w:rPr>
        <w:t>10</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测试运行鼓风机主电机。</w:t>
      </w:r>
    </w:p>
    <w:p w14:paraId="7772CC37">
      <w:pPr>
        <w:spacing w:line="360" w:lineRule="auto"/>
        <w:ind w:firstLine="480" w:firstLineChars="200"/>
        <w:rPr>
          <w:rFonts w:ascii="Times New Roman" w:hAnsi="Times New Roman" w:eastAsia="宋体"/>
          <w:sz w:val="24"/>
        </w:rPr>
      </w:pPr>
      <w:r>
        <w:rPr>
          <w:rFonts w:ascii="Times New Roman" w:hAnsi="Times New Roman" w:eastAsia="宋体"/>
          <w:sz w:val="24"/>
          <w:lang w:val="zh-CN"/>
        </w:rPr>
        <w:t>(</w:t>
      </w:r>
      <w:r>
        <w:rPr>
          <w:rFonts w:hint="default" w:ascii="Times New Roman" w:hAnsi="Times New Roman" w:eastAsia="宋体"/>
          <w:sz w:val="24"/>
        </w:rPr>
        <w:t>11</w:t>
      </w:r>
      <w:r>
        <w:rPr>
          <w:rFonts w:ascii="Times New Roman" w:hAnsi="Times New Roman" w:eastAsia="宋体"/>
          <w:sz w:val="24"/>
          <w:lang w:val="zh-CN"/>
        </w:rPr>
        <w:t>)</w:t>
      </w:r>
      <w:r>
        <w:rPr>
          <w:rFonts w:hint="default" w:ascii="Times New Roman" w:hAnsi="Times New Roman" w:eastAsia="宋体"/>
          <w:sz w:val="24"/>
          <w:lang w:val="zh-CN"/>
        </w:rPr>
        <w:t xml:space="preserve"> </w:t>
      </w:r>
      <w:r>
        <w:rPr>
          <w:rFonts w:ascii="Times New Roman" w:hAnsi="Times New Roman" w:eastAsia="宋体"/>
          <w:sz w:val="24"/>
          <w:lang w:val="zh-CN"/>
        </w:rPr>
        <w:t>主电机检测与测试</w:t>
      </w:r>
      <w:r>
        <w:rPr>
          <w:rFonts w:hint="default" w:ascii="Times New Roman" w:hAnsi="Times New Roman" w:eastAsia="宋体"/>
          <w:sz w:val="24"/>
          <w:lang w:val="zh-CN"/>
        </w:rPr>
        <w:t>，</w:t>
      </w:r>
      <w:r>
        <w:rPr>
          <w:rFonts w:hint="default" w:ascii="Times New Roman" w:hAnsi="Times New Roman" w:eastAsia="宋体"/>
          <w:sz w:val="24"/>
        </w:rPr>
        <w:t>出具</w:t>
      </w:r>
      <w:r>
        <w:rPr>
          <w:rFonts w:ascii="Times New Roman" w:hAnsi="Times New Roman" w:eastAsia="宋体"/>
          <w:sz w:val="24"/>
          <w:lang w:val="zh-CN"/>
        </w:rPr>
        <w:t>试机报告。</w:t>
      </w:r>
    </w:p>
    <w:p w14:paraId="71868DAF">
      <w:pPr>
        <w:spacing w:line="360" w:lineRule="auto"/>
        <w:jc w:val="left"/>
        <w:rPr>
          <w:rFonts w:ascii="宋体" w:hAnsi="宋体" w:eastAsia="宋体"/>
          <w:b/>
          <w:sz w:val="24"/>
        </w:rPr>
      </w:pPr>
      <w:r>
        <w:rPr>
          <w:rFonts w:hint="eastAsia" w:ascii="宋体" w:hAnsi="宋体" w:eastAsia="宋体"/>
          <w:b/>
          <w:sz w:val="24"/>
        </w:rPr>
        <w:t>3.2.6 鼓风机的回装</w:t>
      </w:r>
    </w:p>
    <w:p w14:paraId="4AA60ADB">
      <w:pPr>
        <w:widowControl/>
        <w:autoSpaceDE/>
        <w:autoSpaceDN/>
        <w:adjustRightInd/>
        <w:spacing w:line="360" w:lineRule="auto"/>
        <w:ind w:firstLine="480" w:firstLineChars="200"/>
        <w:jc w:val="left"/>
        <w:rPr>
          <w:rFonts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zh-CN" w:eastAsia="zh-CN" w:bidi="ar-SA"/>
        </w:rPr>
        <w:t>据鼓风机装配相关作业指导书进行设备的回装，严格控制相关的质量点。</w:t>
      </w:r>
    </w:p>
    <w:p w14:paraId="7C78858D">
      <w:pPr>
        <w:spacing w:line="360" w:lineRule="auto"/>
        <w:jc w:val="left"/>
        <w:rPr>
          <w:rFonts w:ascii="宋体" w:hAnsi="宋体" w:eastAsia="宋体"/>
          <w:b/>
          <w:sz w:val="24"/>
        </w:rPr>
      </w:pPr>
      <w:r>
        <w:rPr>
          <w:rFonts w:hint="eastAsia" w:ascii="宋体" w:hAnsi="宋体" w:eastAsia="宋体"/>
          <w:b/>
          <w:sz w:val="24"/>
        </w:rPr>
        <w:t>3.2.7 鼓风机检修后的单机试车</w:t>
      </w:r>
    </w:p>
    <w:p w14:paraId="5F296F1A">
      <w:pPr>
        <w:spacing w:line="360" w:lineRule="auto"/>
        <w:ind w:firstLine="480" w:firstLineChars="200"/>
        <w:rPr>
          <w:rFonts w:ascii="Times New Roman" w:hAnsi="Times New Roman" w:eastAsia="宋体"/>
          <w:sz w:val="24"/>
          <w:lang w:val="zh-CN"/>
        </w:rPr>
      </w:pPr>
      <w:r>
        <w:rPr>
          <w:rFonts w:hint="default" w:ascii="Times New Roman" w:hAnsi="Times New Roman" w:eastAsia="宋体"/>
          <w:sz w:val="24"/>
          <w:lang w:val="zh-CN"/>
        </w:rPr>
        <w:t>(</w:t>
      </w:r>
      <w:r>
        <w:rPr>
          <w:rFonts w:ascii="Times New Roman" w:hAnsi="Times New Roman" w:eastAsia="宋体"/>
          <w:sz w:val="24"/>
          <w:lang w:val="zh-CN"/>
        </w:rPr>
        <w:t>1)</w:t>
      </w:r>
      <w:r>
        <w:rPr>
          <w:rFonts w:hint="default" w:ascii="Times New Roman" w:hAnsi="Times New Roman" w:eastAsia="宋体"/>
          <w:sz w:val="24"/>
          <w:lang w:val="zh-CN"/>
        </w:rPr>
        <w:t xml:space="preserve"> 鼓风机检修后试机报告里面的要求进行单机试车，记录设备运行过程中的相关数值，填写完整的单机试车报告。</w:t>
      </w:r>
    </w:p>
    <w:p w14:paraId="727F259E">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w:t>
      </w:r>
      <w:r>
        <w:rPr>
          <w:rFonts w:ascii="Times New Roman" w:hAnsi="Times New Roman" w:eastAsia="宋体" w:cs="Times New Roman"/>
          <w:kern w:val="2"/>
          <w:sz w:val="24"/>
          <w:szCs w:val="22"/>
          <w:lang w:val="en-US" w:eastAsia="zh-CN" w:bidi="ar-SA"/>
        </w:rPr>
        <w:t>2)</w:t>
      </w:r>
      <w:r>
        <w:rPr>
          <w:rFonts w:hint="default" w:ascii="Times New Roman" w:hAnsi="Times New Roman" w:eastAsia="宋体" w:cs="Times New Roman"/>
          <w:kern w:val="2"/>
          <w:sz w:val="24"/>
          <w:szCs w:val="22"/>
          <w:lang w:val="en-US" w:eastAsia="zh-CN" w:bidi="ar-SA"/>
        </w:rPr>
        <w:t xml:space="preserve"> 在本次鼓风机大修保养和设备配件更换改造的过程中，由</w:t>
      </w:r>
      <w:r>
        <w:rPr>
          <w:rFonts w:hint="eastAsia" w:ascii="Calibri" w:hAnsi="Calibri" w:eastAsia="宋体" w:cs="Times New Roman"/>
          <w:kern w:val="2"/>
          <w:sz w:val="24"/>
          <w:szCs w:val="22"/>
          <w:lang w:val="en-US" w:eastAsia="zh-CN" w:bidi="ar-SA"/>
        </w:rPr>
        <w:t>供货单位</w:t>
      </w:r>
      <w:r>
        <w:rPr>
          <w:rFonts w:hint="default" w:ascii="Times New Roman" w:hAnsi="Times New Roman" w:eastAsia="宋体" w:cs="Times New Roman"/>
          <w:kern w:val="2"/>
          <w:sz w:val="24"/>
          <w:szCs w:val="22"/>
          <w:lang w:val="en-US" w:eastAsia="zh-CN" w:bidi="ar-SA"/>
        </w:rPr>
        <w:t>造成的设备配件、传感器、电缆和信号配件等材料的故障和损坏，由</w:t>
      </w:r>
      <w:r>
        <w:rPr>
          <w:rFonts w:hint="eastAsia" w:ascii="Calibri" w:hAnsi="Calibri" w:eastAsia="宋体" w:cs="Times New Roman"/>
          <w:kern w:val="2"/>
          <w:sz w:val="24"/>
          <w:szCs w:val="22"/>
          <w:lang w:val="en-US" w:eastAsia="zh-CN" w:bidi="ar-SA"/>
        </w:rPr>
        <w:t>供货单位</w:t>
      </w:r>
      <w:r>
        <w:rPr>
          <w:rFonts w:hint="default" w:ascii="Times New Roman" w:hAnsi="Times New Roman" w:eastAsia="宋体" w:cs="Times New Roman"/>
          <w:kern w:val="2"/>
          <w:sz w:val="24"/>
          <w:szCs w:val="22"/>
          <w:lang w:val="en-US" w:eastAsia="zh-CN" w:bidi="ar-SA"/>
        </w:rPr>
        <w:t>负责维修与更换，因此产生的费用全部由</w:t>
      </w:r>
      <w:r>
        <w:rPr>
          <w:rFonts w:hint="eastAsia" w:ascii="Calibri" w:hAnsi="Calibri" w:eastAsia="宋体" w:cs="Times New Roman"/>
          <w:kern w:val="2"/>
          <w:sz w:val="24"/>
          <w:szCs w:val="22"/>
          <w:lang w:val="en-US" w:eastAsia="zh-CN" w:bidi="ar-SA"/>
        </w:rPr>
        <w:t>供货单位</w:t>
      </w:r>
      <w:r>
        <w:rPr>
          <w:rFonts w:hint="default" w:ascii="Times New Roman" w:hAnsi="Times New Roman" w:eastAsia="宋体" w:cs="Times New Roman"/>
          <w:kern w:val="2"/>
          <w:sz w:val="24"/>
          <w:szCs w:val="22"/>
          <w:lang w:val="en-US" w:eastAsia="zh-CN" w:bidi="ar-SA"/>
        </w:rPr>
        <w:t>承担。</w:t>
      </w:r>
    </w:p>
    <w:p w14:paraId="2DA20818">
      <w:pPr>
        <w:spacing w:line="360" w:lineRule="auto"/>
        <w:jc w:val="left"/>
        <w:rPr>
          <w:rFonts w:ascii="宋体" w:hAnsi="宋体" w:eastAsia="宋体"/>
          <w:b/>
          <w:sz w:val="24"/>
        </w:rPr>
      </w:pPr>
      <w:r>
        <w:rPr>
          <w:rFonts w:ascii="宋体" w:hAnsi="宋体" w:eastAsia="宋体"/>
          <w:b/>
          <w:sz w:val="24"/>
        </w:rPr>
        <w:t>3.</w:t>
      </w:r>
      <w:r>
        <w:rPr>
          <w:rFonts w:hint="eastAsia" w:ascii="宋体" w:hAnsi="宋体" w:eastAsia="宋体"/>
          <w:b/>
          <w:sz w:val="24"/>
        </w:rPr>
        <w:t>3 设备配件质量要求</w:t>
      </w:r>
    </w:p>
    <w:p w14:paraId="60B1B051">
      <w:pPr>
        <w:spacing w:line="360" w:lineRule="auto"/>
        <w:ind w:firstLine="482" w:firstLineChars="200"/>
        <w:rPr>
          <w:rFonts w:ascii="宋体" w:hAnsi="宋体" w:eastAsia="宋体" w:cs="Times New Roman"/>
          <w:b/>
          <w:sz w:val="24"/>
        </w:rPr>
      </w:pPr>
      <w:r>
        <w:rPr>
          <w:rFonts w:hint="eastAsia" w:ascii="宋体" w:hAnsi="宋体" w:eastAsia="宋体"/>
          <w:b/>
          <w:sz w:val="24"/>
        </w:rPr>
        <w:t>★(1)</w:t>
      </w:r>
      <w:r>
        <w:rPr>
          <w:rFonts w:ascii="宋体" w:hAnsi="宋体" w:eastAsia="宋体"/>
          <w:b/>
          <w:sz w:val="24"/>
        </w:rPr>
        <w:t xml:space="preserve"> </w:t>
      </w:r>
      <w:r>
        <w:rPr>
          <w:rFonts w:hint="eastAsia" w:ascii="宋体" w:hAnsi="宋体" w:eastAsia="宋体" w:cs="Times New Roman"/>
          <w:b/>
          <w:bCs/>
          <w:sz w:val="24"/>
          <w:lang w:val="zh-CN"/>
        </w:rPr>
        <w:t>供货单位</w:t>
      </w:r>
      <w:r>
        <w:rPr>
          <w:rFonts w:hint="default" w:ascii="宋体" w:hAnsi="宋体" w:eastAsia="宋体" w:cs="Times New Roman"/>
          <w:b/>
          <w:bCs/>
          <w:sz w:val="24"/>
          <w:lang w:val="zh-CN"/>
        </w:rPr>
        <w:t>所供的设备配件应具备该类产品的功能要求，必须与豪顿鼓风机 SG</w:t>
      </w:r>
      <w:r>
        <w:rPr>
          <w:rFonts w:hint="eastAsia" w:ascii="宋体" w:hAnsi="宋体" w:eastAsia="宋体" w:cs="Times New Roman"/>
          <w:b/>
          <w:bCs/>
          <w:sz w:val="24"/>
          <w:lang w:val="en-US" w:eastAsia="zh-CN"/>
        </w:rPr>
        <w:t>30</w:t>
      </w:r>
      <w:r>
        <w:rPr>
          <w:rFonts w:hint="default" w:ascii="宋体" w:hAnsi="宋体" w:eastAsia="宋体" w:cs="Times New Roman"/>
          <w:b/>
          <w:bCs/>
          <w:sz w:val="24"/>
          <w:lang w:val="zh-CN"/>
        </w:rPr>
        <w:t>A-CVC 机型匹配使用，安装在现有设备即可正常投入使用，配件不得对现有设备进行任何改动。供货设备配件均为无瑕和缺陷，质量为合格产</w:t>
      </w:r>
      <w:r>
        <w:rPr>
          <w:rFonts w:hint="eastAsia" w:ascii="宋体" w:hAnsi="宋体" w:eastAsia="宋体" w:cs="Times New Roman"/>
          <w:b/>
          <w:bCs/>
          <w:sz w:val="24"/>
          <w:lang w:val="en-US" w:eastAsia="zh-CN"/>
        </w:rPr>
        <w:t>品</w:t>
      </w:r>
      <w:r>
        <w:rPr>
          <w:rFonts w:hint="default" w:ascii="宋体" w:hAnsi="宋体" w:eastAsia="宋体" w:cs="Times New Roman"/>
          <w:b/>
          <w:bCs/>
          <w:sz w:val="24"/>
          <w:lang w:val="zh-CN"/>
        </w:rPr>
        <w:t>。</w:t>
      </w:r>
    </w:p>
    <w:p w14:paraId="1B9A3E49">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zh-CN" w:eastAsia="zh-CN" w:bidi="ar-SA"/>
        </w:rPr>
      </w:pPr>
      <w:r>
        <w:rPr>
          <w:rFonts w:hint="default" w:ascii="Times New Roman" w:hAnsi="Times New Roman" w:eastAsia="宋体" w:cs="Times New Roman"/>
          <w:kern w:val="2"/>
          <w:sz w:val="24"/>
          <w:szCs w:val="22"/>
          <w:lang w:val="zh-CN" w:eastAsia="zh-CN" w:bidi="ar-SA"/>
        </w:rPr>
        <w:t>(2</w:t>
      </w:r>
      <w:r>
        <w:rPr>
          <w:rFonts w:ascii="Times New Roman" w:hAnsi="Times New Roman" w:eastAsia="宋体" w:cs="Times New Roman"/>
          <w:kern w:val="2"/>
          <w:sz w:val="24"/>
          <w:szCs w:val="22"/>
          <w:lang w:val="zh-CN" w:eastAsia="zh-CN" w:bidi="ar-SA"/>
        </w:rPr>
        <w:t>)</w:t>
      </w:r>
      <w:r>
        <w:rPr>
          <w:rFonts w:hint="default" w:ascii="Times New Roman" w:hAnsi="Times New Roman" w:eastAsia="宋体" w:cs="Times New Roman"/>
          <w:kern w:val="2"/>
          <w:sz w:val="24"/>
          <w:szCs w:val="22"/>
          <w:lang w:val="zh-CN" w:eastAsia="zh-CN" w:bidi="ar-SA"/>
        </w:rPr>
        <w:t xml:space="preserve"> 供货</w:t>
      </w:r>
      <w:r>
        <w:rPr>
          <w:rFonts w:ascii="Times New Roman" w:hAnsi="Times New Roman" w:eastAsia="宋体" w:cs="Times New Roman"/>
          <w:kern w:val="2"/>
          <w:sz w:val="24"/>
          <w:szCs w:val="22"/>
          <w:lang w:val="zh-CN" w:eastAsia="zh-CN" w:bidi="ar-SA"/>
        </w:rPr>
        <w:t>设备</w:t>
      </w:r>
      <w:r>
        <w:rPr>
          <w:rFonts w:hint="default" w:ascii="Times New Roman" w:hAnsi="Times New Roman" w:eastAsia="宋体" w:cs="Times New Roman"/>
          <w:kern w:val="2"/>
          <w:sz w:val="24"/>
          <w:szCs w:val="22"/>
          <w:lang w:val="zh-CN" w:eastAsia="zh-CN" w:bidi="ar-SA"/>
        </w:rPr>
        <w:t>配件</w:t>
      </w:r>
      <w:r>
        <w:rPr>
          <w:rFonts w:ascii="Times New Roman" w:hAnsi="Times New Roman" w:eastAsia="宋体" w:cs="Times New Roman"/>
          <w:kern w:val="2"/>
          <w:sz w:val="24"/>
          <w:szCs w:val="22"/>
          <w:lang w:val="zh-CN" w:eastAsia="zh-CN" w:bidi="ar-SA"/>
        </w:rPr>
        <w:t>必须是全新的，所有设备和材料运输到达施工场地时的包装必须是原厂完整的，由</w:t>
      </w:r>
      <w:r>
        <w:rPr>
          <w:rFonts w:hint="default" w:ascii="Times New Roman" w:hAnsi="Times New Roman" w:eastAsia="宋体" w:cs="Times New Roman"/>
          <w:kern w:val="2"/>
          <w:sz w:val="24"/>
          <w:szCs w:val="22"/>
          <w:lang w:val="zh-CN" w:eastAsia="zh-CN" w:bidi="ar-SA"/>
        </w:rPr>
        <w:t>采购人</w:t>
      </w:r>
      <w:r>
        <w:rPr>
          <w:rFonts w:ascii="Times New Roman" w:hAnsi="Times New Roman" w:eastAsia="宋体" w:cs="Times New Roman"/>
          <w:kern w:val="2"/>
          <w:sz w:val="24"/>
          <w:szCs w:val="22"/>
          <w:lang w:val="zh-CN" w:eastAsia="zh-CN" w:bidi="ar-SA"/>
        </w:rPr>
        <w:t>签收后方可拆包安装。</w:t>
      </w:r>
    </w:p>
    <w:p w14:paraId="2BC1DA40">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zh-CN" w:eastAsia="zh-CN" w:bidi="ar-SA"/>
        </w:rPr>
      </w:pPr>
      <w:r>
        <w:rPr>
          <w:rFonts w:hint="default" w:ascii="Times New Roman" w:hAnsi="Times New Roman" w:eastAsia="宋体" w:cs="Times New Roman"/>
          <w:kern w:val="2"/>
          <w:sz w:val="24"/>
          <w:szCs w:val="22"/>
          <w:lang w:val="zh-CN" w:eastAsia="zh-CN" w:bidi="ar-SA"/>
        </w:rPr>
        <w:t>(3</w:t>
      </w:r>
      <w:r>
        <w:rPr>
          <w:rFonts w:ascii="Times New Roman" w:hAnsi="Times New Roman" w:eastAsia="宋体" w:cs="Times New Roman"/>
          <w:kern w:val="2"/>
          <w:sz w:val="24"/>
          <w:szCs w:val="22"/>
          <w:lang w:val="zh-CN" w:eastAsia="zh-CN" w:bidi="ar-SA"/>
        </w:rPr>
        <w:t>)</w:t>
      </w:r>
      <w:r>
        <w:rPr>
          <w:rFonts w:hint="default" w:ascii="Times New Roman" w:hAnsi="Times New Roman" w:eastAsia="宋体" w:cs="Times New Roman"/>
          <w:kern w:val="2"/>
          <w:sz w:val="24"/>
          <w:szCs w:val="22"/>
          <w:lang w:val="zh-CN" w:eastAsia="zh-CN" w:bidi="ar-SA"/>
        </w:rPr>
        <w:t xml:space="preserve"> 供货</w:t>
      </w:r>
      <w:r>
        <w:rPr>
          <w:rFonts w:ascii="Times New Roman" w:hAnsi="Times New Roman" w:eastAsia="宋体" w:cs="Times New Roman"/>
          <w:kern w:val="2"/>
          <w:sz w:val="24"/>
          <w:szCs w:val="22"/>
          <w:lang w:val="zh-CN" w:eastAsia="zh-CN" w:bidi="ar-SA"/>
        </w:rPr>
        <w:t>设备</w:t>
      </w:r>
      <w:r>
        <w:rPr>
          <w:rFonts w:hint="default" w:ascii="Times New Roman" w:hAnsi="Times New Roman" w:eastAsia="宋体" w:cs="Times New Roman"/>
          <w:kern w:val="2"/>
          <w:sz w:val="24"/>
          <w:szCs w:val="22"/>
          <w:lang w:val="zh-CN" w:eastAsia="zh-CN" w:bidi="ar-SA"/>
        </w:rPr>
        <w:t>配件</w:t>
      </w:r>
      <w:r>
        <w:rPr>
          <w:rFonts w:ascii="Times New Roman" w:hAnsi="Times New Roman" w:eastAsia="宋体" w:cs="Times New Roman"/>
          <w:kern w:val="2"/>
          <w:sz w:val="24"/>
          <w:szCs w:val="22"/>
          <w:lang w:val="zh-CN" w:eastAsia="zh-CN" w:bidi="ar-SA"/>
        </w:rPr>
        <w:t>须满足国家及行业环保和质量标准。</w:t>
      </w:r>
    </w:p>
    <w:p w14:paraId="7117F73A">
      <w:pPr>
        <w:widowControl/>
        <w:autoSpaceDE/>
        <w:autoSpaceDN/>
        <w:adjustRightInd/>
        <w:spacing w:line="360" w:lineRule="auto"/>
        <w:ind w:firstLine="480" w:firstLineChars="200"/>
        <w:jc w:val="left"/>
        <w:rPr>
          <w:rFonts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zh-CN" w:eastAsia="zh-CN" w:bidi="ar-SA"/>
        </w:rPr>
        <w:t>(</w:t>
      </w:r>
      <w:r>
        <w:rPr>
          <w:rFonts w:ascii="Times New Roman" w:hAnsi="Times New Roman" w:eastAsia="宋体" w:cs="Times New Roman"/>
          <w:kern w:val="2"/>
          <w:sz w:val="24"/>
          <w:szCs w:val="22"/>
          <w:lang w:val="zh-CN" w:eastAsia="zh-CN" w:bidi="ar-SA"/>
        </w:rPr>
        <w:t>4)</w:t>
      </w:r>
      <w:r>
        <w:rPr>
          <w:rFonts w:hint="default" w:ascii="Times New Roman" w:hAnsi="Times New Roman" w:eastAsia="宋体" w:cs="Times New Roman"/>
          <w:kern w:val="2"/>
          <w:sz w:val="24"/>
          <w:szCs w:val="22"/>
          <w:lang w:val="zh-CN" w:eastAsia="zh-CN" w:bidi="ar-SA"/>
        </w:rPr>
        <w:t xml:space="preserve"> 货物</w:t>
      </w:r>
      <w:r>
        <w:rPr>
          <w:rFonts w:ascii="Times New Roman" w:hAnsi="Times New Roman" w:eastAsia="宋体" w:cs="Times New Roman"/>
          <w:kern w:val="2"/>
          <w:sz w:val="24"/>
          <w:szCs w:val="22"/>
          <w:lang w:val="zh-CN" w:eastAsia="zh-CN" w:bidi="ar-SA"/>
        </w:rPr>
        <w:t>的规格</w:t>
      </w:r>
      <w:r>
        <w:rPr>
          <w:rFonts w:hint="default" w:ascii="Times New Roman" w:hAnsi="Times New Roman" w:eastAsia="宋体" w:cs="Times New Roman"/>
          <w:kern w:val="2"/>
          <w:sz w:val="24"/>
          <w:szCs w:val="22"/>
          <w:lang w:val="zh-CN" w:eastAsia="zh-CN" w:bidi="ar-SA"/>
        </w:rPr>
        <w:t>、</w:t>
      </w:r>
      <w:r>
        <w:rPr>
          <w:rFonts w:ascii="Times New Roman" w:hAnsi="Times New Roman" w:eastAsia="宋体" w:cs="Times New Roman"/>
          <w:kern w:val="2"/>
          <w:sz w:val="24"/>
          <w:szCs w:val="22"/>
          <w:lang w:val="zh-CN" w:eastAsia="zh-CN" w:bidi="ar-SA"/>
        </w:rPr>
        <w:t>型号参数必须和清单要求一致。</w:t>
      </w:r>
    </w:p>
    <w:p w14:paraId="39C7C984">
      <w:pPr>
        <w:spacing w:line="360" w:lineRule="auto"/>
        <w:jc w:val="left"/>
        <w:rPr>
          <w:rFonts w:ascii="宋体" w:hAnsi="宋体" w:eastAsia="宋体"/>
          <w:b/>
          <w:sz w:val="24"/>
        </w:rPr>
      </w:pPr>
      <w:r>
        <w:rPr>
          <w:rFonts w:ascii="宋体" w:hAnsi="宋体" w:eastAsia="宋体"/>
          <w:b/>
          <w:sz w:val="24"/>
        </w:rPr>
        <w:t>3.</w:t>
      </w:r>
      <w:r>
        <w:rPr>
          <w:rFonts w:hint="eastAsia" w:ascii="宋体" w:hAnsi="宋体" w:eastAsia="宋体"/>
          <w:b/>
          <w:sz w:val="24"/>
        </w:rPr>
        <w:t>4 服务工期</w:t>
      </w:r>
    </w:p>
    <w:p w14:paraId="6C948989">
      <w:pPr>
        <w:spacing w:line="360" w:lineRule="auto"/>
        <w:ind w:firstLine="424" w:firstLineChars="177"/>
        <w:jc w:val="left"/>
        <w:rPr>
          <w:rFonts w:ascii="Times New Roman" w:hAnsi="Times New Roman" w:eastAsia="宋体"/>
          <w:kern w:val="0"/>
          <w:sz w:val="24"/>
        </w:rPr>
      </w:pPr>
      <w:r>
        <w:rPr>
          <w:rFonts w:hint="default" w:ascii="Times New Roman" w:hAnsi="Times New Roman" w:eastAsia="宋体"/>
          <w:sz w:val="24"/>
        </w:rPr>
        <w:t>自</w:t>
      </w:r>
      <w:r>
        <w:rPr>
          <w:rFonts w:hint="eastAsia" w:ascii="Times New Roman" w:eastAsia="宋体"/>
          <w:sz w:val="24"/>
          <w:lang w:val="en-US" w:eastAsia="zh-CN"/>
        </w:rPr>
        <w:t>收到采购人</w:t>
      </w:r>
      <w:r>
        <w:rPr>
          <w:rFonts w:hint="default" w:ascii="Times New Roman" w:hAnsi="Times New Roman" w:eastAsia="宋体"/>
          <w:sz w:val="24"/>
        </w:rPr>
        <w:t>通知之日起45日内完成清单货物的</w:t>
      </w:r>
      <w:r>
        <w:rPr>
          <w:rFonts w:hint="eastAsia" w:ascii="Times New Roman" w:eastAsia="宋体"/>
          <w:sz w:val="24"/>
          <w:lang w:val="en-US" w:eastAsia="zh-CN"/>
        </w:rPr>
        <w:t>货到现场</w:t>
      </w:r>
      <w:r>
        <w:rPr>
          <w:rFonts w:hint="default" w:ascii="Times New Roman" w:hAnsi="Times New Roman" w:eastAsia="宋体"/>
          <w:sz w:val="24"/>
        </w:rPr>
        <w:t>，在通过初步验收</w:t>
      </w:r>
      <w:r>
        <w:rPr>
          <w:rFonts w:hint="eastAsia" w:ascii="Times New Roman" w:eastAsia="宋体"/>
          <w:sz w:val="24"/>
          <w:lang w:val="en-US" w:eastAsia="zh-CN"/>
        </w:rPr>
        <w:t>合格</w:t>
      </w:r>
      <w:r>
        <w:rPr>
          <w:rFonts w:hint="default" w:ascii="Times New Roman" w:hAnsi="Times New Roman" w:eastAsia="宋体"/>
          <w:sz w:val="24"/>
        </w:rPr>
        <w:t>后30日内完成鼓风机大修服务和</w:t>
      </w:r>
      <w:r>
        <w:rPr>
          <w:rFonts w:hint="eastAsia" w:ascii="Times New Roman" w:eastAsia="宋体"/>
          <w:sz w:val="24"/>
          <w:lang w:val="en-US" w:eastAsia="zh-CN"/>
        </w:rPr>
        <w:t>最终</w:t>
      </w:r>
      <w:r>
        <w:rPr>
          <w:rFonts w:hint="default" w:ascii="Times New Roman" w:hAnsi="Times New Roman" w:eastAsia="宋体"/>
          <w:sz w:val="24"/>
        </w:rPr>
        <w:t>验收。</w:t>
      </w:r>
      <w:r>
        <w:rPr>
          <w:rFonts w:hint="eastAsia" w:ascii="宋体" w:eastAsia="宋体"/>
          <w:sz w:val="24"/>
          <w:lang w:val="en-US" w:eastAsia="zh-CN"/>
        </w:rPr>
        <w:t>供货单位</w:t>
      </w:r>
      <w:r>
        <w:rPr>
          <w:rFonts w:hint="default" w:ascii="Times New Roman" w:hAnsi="Times New Roman" w:eastAsia="宋体"/>
          <w:sz w:val="24"/>
        </w:rPr>
        <w:t>需按照</w:t>
      </w:r>
      <w:r>
        <w:rPr>
          <w:rFonts w:hint="eastAsia" w:ascii="Times New Roman" w:eastAsia="宋体"/>
          <w:sz w:val="24"/>
          <w:lang w:val="en-US" w:eastAsia="zh-CN"/>
        </w:rPr>
        <w:t>采购人</w:t>
      </w:r>
      <w:r>
        <w:rPr>
          <w:rFonts w:hint="default" w:ascii="Times New Roman" w:hAnsi="Times New Roman" w:eastAsia="宋体"/>
          <w:sz w:val="24"/>
        </w:rPr>
        <w:t>制定的计划和顺序要求开展服务工作，任务包干完成。</w:t>
      </w:r>
    </w:p>
    <w:p w14:paraId="1972EE2E">
      <w:pPr>
        <w:adjustRightInd w:val="0"/>
        <w:snapToGrid w:val="0"/>
        <w:spacing w:line="360" w:lineRule="auto"/>
        <w:jc w:val="left"/>
        <w:rPr>
          <w:rFonts w:ascii="宋体" w:eastAsia="宋体"/>
          <w:b/>
          <w:sz w:val="24"/>
        </w:rPr>
      </w:pPr>
      <w:r>
        <w:rPr>
          <w:rFonts w:ascii="宋体" w:hAnsi="宋体" w:eastAsia="宋体"/>
          <w:b/>
          <w:sz w:val="24"/>
        </w:rPr>
        <w:t xml:space="preserve">3.5 </w:t>
      </w:r>
      <w:r>
        <w:rPr>
          <w:rFonts w:hint="eastAsia" w:ascii="宋体" w:hAnsi="宋体" w:eastAsia="宋体"/>
          <w:b/>
          <w:sz w:val="24"/>
        </w:rPr>
        <w:t>供货及安装界限</w:t>
      </w:r>
    </w:p>
    <w:p w14:paraId="51D0FA5A">
      <w:pPr>
        <w:widowControl/>
        <w:autoSpaceDE/>
        <w:autoSpaceDN/>
        <w:adjustRightInd w:val="0"/>
        <w:snapToGrid w:val="0"/>
        <w:spacing w:line="360" w:lineRule="auto"/>
        <w:ind w:firstLine="480" w:firstLineChars="200"/>
        <w:jc w:val="left"/>
        <w:rPr>
          <w:rFonts w:ascii="Times New Roman" w:hAnsi="Times New Roman" w:eastAsia="宋体" w:cs="Times New Roman"/>
          <w:kern w:val="0"/>
          <w:sz w:val="24"/>
          <w:szCs w:val="22"/>
          <w:lang w:val="zh-CN" w:eastAsia="zh-CN" w:bidi="ar-SA"/>
        </w:rPr>
      </w:pPr>
      <w:r>
        <w:rPr>
          <w:rFonts w:ascii="Times New Roman" w:hAnsi="Times New Roman" w:eastAsia="宋体" w:cs="Times New Roman"/>
          <w:kern w:val="2"/>
          <w:sz w:val="24"/>
          <w:szCs w:val="22"/>
          <w:lang w:val="zh-CN" w:eastAsia="zh-CN" w:bidi="ar-SA"/>
        </w:rPr>
        <w:t xml:space="preserve">(1) </w:t>
      </w:r>
      <w:r>
        <w:rPr>
          <w:rFonts w:hint="eastAsia" w:ascii="Calibri" w:hAnsi="Calibri" w:eastAsia="宋体" w:cs="Times New Roman"/>
          <w:kern w:val="2"/>
          <w:sz w:val="24"/>
          <w:szCs w:val="22"/>
          <w:lang w:val="en-US" w:eastAsia="zh-CN" w:bidi="ar-SA"/>
        </w:rPr>
        <w:t>供货单位</w:t>
      </w:r>
      <w:r>
        <w:rPr>
          <w:rFonts w:hint="default" w:ascii="Times New Roman" w:hAnsi="Times New Roman" w:eastAsia="宋体" w:cs="Times New Roman"/>
          <w:kern w:val="0"/>
          <w:sz w:val="24"/>
          <w:szCs w:val="22"/>
          <w:lang w:val="zh-CN" w:eastAsia="zh-CN" w:bidi="ar-SA"/>
        </w:rPr>
        <w:t>负责提供鼓风机检修及保养所需除润滑油外的所有配件、材料的供货、安装、调试、验收及售后服务。</w:t>
      </w:r>
    </w:p>
    <w:p w14:paraId="047D6C13">
      <w:pPr>
        <w:widowControl/>
        <w:autoSpaceDE/>
        <w:autoSpaceDN/>
        <w:adjustRightInd w:val="0"/>
        <w:snapToGrid w:val="0"/>
        <w:spacing w:line="360" w:lineRule="auto"/>
        <w:ind w:firstLine="480" w:firstLineChars="200"/>
        <w:jc w:val="left"/>
        <w:rPr>
          <w:rFonts w:ascii="Times New Roman" w:hAnsi="Calibri" w:eastAsia="宋体" w:cs="Times New Roman"/>
          <w:kern w:val="2"/>
          <w:sz w:val="24"/>
          <w:szCs w:val="22"/>
          <w:lang w:val="zh-CN" w:eastAsia="zh-CN" w:bidi="ar-SA"/>
        </w:rPr>
      </w:pPr>
      <w:r>
        <w:rPr>
          <w:rFonts w:ascii="Times New Roman" w:hAnsi="Times New Roman" w:eastAsia="宋体" w:cs="Times New Roman"/>
          <w:kern w:val="0"/>
          <w:sz w:val="24"/>
          <w:szCs w:val="22"/>
          <w:lang w:val="zh-CN" w:eastAsia="zh-CN" w:bidi="ar-SA"/>
        </w:rPr>
        <w:t>(</w:t>
      </w:r>
      <w:r>
        <w:rPr>
          <w:rFonts w:hint="default" w:ascii="Times New Roman" w:hAnsi="Times New Roman" w:eastAsia="宋体" w:cs="Times New Roman"/>
          <w:kern w:val="0"/>
          <w:sz w:val="24"/>
          <w:szCs w:val="22"/>
          <w:lang w:val="en-US" w:eastAsia="zh-CN" w:bidi="ar-SA"/>
        </w:rPr>
        <w:t>2</w:t>
      </w:r>
      <w:r>
        <w:rPr>
          <w:rFonts w:ascii="Times New Roman" w:hAnsi="Times New Roman" w:eastAsia="宋体" w:cs="Times New Roman"/>
          <w:kern w:val="0"/>
          <w:sz w:val="24"/>
          <w:szCs w:val="22"/>
          <w:lang w:val="zh-CN" w:eastAsia="zh-CN" w:bidi="ar-SA"/>
        </w:rPr>
        <w:t xml:space="preserve">) </w:t>
      </w:r>
      <w:r>
        <w:rPr>
          <w:rFonts w:hint="default" w:ascii="Times New Roman" w:hAnsi="Times New Roman" w:eastAsia="宋体" w:cs="Times New Roman"/>
          <w:kern w:val="0"/>
          <w:sz w:val="24"/>
          <w:szCs w:val="22"/>
          <w:lang w:val="zh-CN" w:eastAsia="zh-CN" w:bidi="ar-SA"/>
        </w:rPr>
        <w:t>鼓风机检修及保养期间所需的工器具由</w:t>
      </w:r>
      <w:r>
        <w:rPr>
          <w:rFonts w:hint="eastAsia" w:ascii="Calibri" w:hAnsi="Calibri" w:eastAsia="宋体" w:cs="Times New Roman"/>
          <w:kern w:val="0"/>
          <w:sz w:val="24"/>
          <w:szCs w:val="22"/>
          <w:lang w:val="zh-CN" w:eastAsia="zh-CN" w:bidi="ar-SA"/>
        </w:rPr>
        <w:t>供货单位</w:t>
      </w:r>
      <w:r>
        <w:rPr>
          <w:rFonts w:hint="default" w:ascii="Times New Roman" w:hAnsi="Times New Roman" w:eastAsia="宋体" w:cs="Times New Roman"/>
          <w:kern w:val="0"/>
          <w:sz w:val="24"/>
          <w:szCs w:val="22"/>
          <w:lang w:val="zh-CN" w:eastAsia="zh-CN" w:bidi="ar-SA"/>
        </w:rPr>
        <w:t>自行负责。</w:t>
      </w:r>
    </w:p>
    <w:p w14:paraId="4154AD02">
      <w:pPr>
        <w:autoSpaceDE w:val="0"/>
        <w:autoSpaceDN w:val="0"/>
        <w:adjustRightInd w:val="0"/>
        <w:snapToGrid w:val="0"/>
        <w:spacing w:line="360" w:lineRule="auto"/>
        <w:ind w:firstLine="480" w:firstLineChars="200"/>
        <w:rPr>
          <w:rFonts w:ascii="Times New Roman" w:eastAsia="宋体"/>
          <w:kern w:val="0"/>
          <w:sz w:val="24"/>
          <w:lang w:val="zh-CN"/>
        </w:rPr>
      </w:pPr>
      <w:r>
        <w:rPr>
          <w:rFonts w:ascii="Times New Roman" w:hAnsi="Times New Roman" w:eastAsia="宋体"/>
          <w:kern w:val="0"/>
          <w:sz w:val="24"/>
          <w:lang w:val="zh-CN"/>
        </w:rPr>
        <w:t>(</w:t>
      </w:r>
      <w:r>
        <w:rPr>
          <w:rFonts w:hint="default" w:ascii="Times New Roman" w:hAnsi="Times New Roman" w:eastAsia="宋体"/>
          <w:kern w:val="0"/>
          <w:sz w:val="24"/>
        </w:rPr>
        <w:t>3</w:t>
      </w:r>
      <w:r>
        <w:rPr>
          <w:rFonts w:ascii="Times New Roman" w:hAnsi="Times New Roman" w:eastAsia="宋体"/>
          <w:kern w:val="0"/>
          <w:sz w:val="24"/>
          <w:lang w:val="zh-CN"/>
        </w:rPr>
        <w:t xml:space="preserve">) </w:t>
      </w:r>
      <w:r>
        <w:rPr>
          <w:rFonts w:hint="default" w:ascii="Times New Roman" w:hAnsi="Times New Roman" w:eastAsia="宋体"/>
          <w:kern w:val="0"/>
          <w:sz w:val="24"/>
        </w:rPr>
        <w:t>服务</w:t>
      </w:r>
      <w:r>
        <w:rPr>
          <w:rFonts w:hint="default" w:ascii="Times New Roman" w:hAnsi="Times New Roman" w:eastAsia="宋体"/>
          <w:kern w:val="0"/>
          <w:sz w:val="24"/>
          <w:lang w:val="zh-CN"/>
        </w:rPr>
        <w:t>期间，</w:t>
      </w:r>
      <w:r>
        <w:rPr>
          <w:rFonts w:hint="eastAsia" w:ascii="宋体" w:eastAsia="宋体"/>
          <w:kern w:val="0"/>
          <w:sz w:val="24"/>
          <w:lang w:eastAsia="zh-CN"/>
        </w:rPr>
        <w:t>供货单位</w:t>
      </w:r>
      <w:r>
        <w:rPr>
          <w:rFonts w:hint="default" w:ascii="Times New Roman" w:hAnsi="Times New Roman" w:eastAsia="宋体"/>
          <w:kern w:val="0"/>
          <w:sz w:val="24"/>
          <w:lang w:val="zh-CN"/>
        </w:rPr>
        <w:t>需服从</w:t>
      </w:r>
      <w:r>
        <w:rPr>
          <w:rFonts w:hint="default" w:ascii="Times New Roman" w:hAnsi="Times New Roman" w:eastAsia="宋体"/>
          <w:kern w:val="0"/>
          <w:sz w:val="24"/>
        </w:rPr>
        <w:t>采购人</w:t>
      </w:r>
      <w:r>
        <w:rPr>
          <w:rFonts w:hint="default" w:ascii="Times New Roman" w:hAnsi="Times New Roman" w:eastAsia="宋体"/>
          <w:kern w:val="0"/>
          <w:sz w:val="24"/>
          <w:lang w:val="zh-CN"/>
        </w:rPr>
        <w:t>的总体管理，不能影响现场其它设备正常工作。</w:t>
      </w:r>
    </w:p>
    <w:p w14:paraId="1C0B9D34">
      <w:pPr>
        <w:spacing w:line="360" w:lineRule="auto"/>
        <w:jc w:val="left"/>
        <w:rPr>
          <w:rFonts w:ascii="宋体" w:hAnsi="宋体" w:eastAsia="宋体"/>
          <w:b/>
          <w:sz w:val="24"/>
        </w:rPr>
      </w:pPr>
      <w:r>
        <w:rPr>
          <w:rFonts w:ascii="宋体" w:hAnsi="宋体" w:eastAsia="宋体"/>
          <w:b/>
          <w:sz w:val="24"/>
        </w:rPr>
        <w:t>3.</w:t>
      </w:r>
      <w:r>
        <w:rPr>
          <w:rFonts w:hint="eastAsia" w:ascii="宋体" w:hAnsi="宋体" w:eastAsia="宋体"/>
          <w:b/>
          <w:sz w:val="24"/>
        </w:rPr>
        <w:t xml:space="preserve">6 </w:t>
      </w:r>
      <w:r>
        <w:rPr>
          <w:rFonts w:hint="eastAsia" w:ascii="宋体" w:hAnsi="宋体" w:eastAsia="宋体"/>
          <w:b/>
          <w:sz w:val="24"/>
          <w:lang w:eastAsia="zh-CN"/>
        </w:rPr>
        <w:t>供货单位</w:t>
      </w:r>
      <w:r>
        <w:rPr>
          <w:rFonts w:hint="eastAsia" w:ascii="宋体" w:hAnsi="宋体" w:eastAsia="宋体"/>
          <w:b/>
          <w:sz w:val="24"/>
        </w:rPr>
        <w:t>要求</w:t>
      </w:r>
    </w:p>
    <w:p w14:paraId="4E676F34">
      <w:pPr>
        <w:autoSpaceDE w:val="0"/>
        <w:autoSpaceDN w:val="0"/>
        <w:adjustRightInd w:val="0"/>
        <w:spacing w:line="360" w:lineRule="auto"/>
        <w:ind w:firstLine="480" w:firstLineChars="200"/>
        <w:rPr>
          <w:rFonts w:ascii="Times New Roman" w:hAnsi="Times New Roman" w:eastAsia="宋体"/>
          <w:kern w:val="0"/>
          <w:sz w:val="24"/>
        </w:rPr>
      </w:pPr>
      <w:r>
        <w:rPr>
          <w:rFonts w:ascii="Times New Roman" w:hAnsi="Times New Roman" w:eastAsia="宋体"/>
          <w:kern w:val="0"/>
          <w:sz w:val="24"/>
          <w:lang w:val="zh-CN"/>
        </w:rPr>
        <w:t>(</w:t>
      </w:r>
      <w:r>
        <w:rPr>
          <w:rFonts w:hint="default" w:ascii="Times New Roman" w:hAnsi="Times New Roman" w:eastAsia="宋体"/>
          <w:kern w:val="0"/>
          <w:sz w:val="24"/>
          <w:lang w:val="zh-CN"/>
        </w:rPr>
        <w:t>1</w:t>
      </w:r>
      <w:r>
        <w:rPr>
          <w:rFonts w:ascii="Times New Roman" w:hAnsi="Times New Roman" w:eastAsia="宋体"/>
          <w:kern w:val="0"/>
          <w:sz w:val="24"/>
          <w:lang w:val="zh-CN"/>
        </w:rPr>
        <w:t xml:space="preserve">) </w:t>
      </w:r>
      <w:r>
        <w:rPr>
          <w:rFonts w:hint="eastAsia" w:ascii="宋体" w:eastAsia="宋体"/>
          <w:kern w:val="0"/>
          <w:sz w:val="24"/>
          <w:lang w:eastAsia="zh-CN"/>
        </w:rPr>
        <w:t>供货单位</w:t>
      </w:r>
      <w:r>
        <w:rPr>
          <w:rFonts w:hint="default" w:ascii="Times New Roman" w:hAnsi="Times New Roman" w:eastAsia="宋体"/>
          <w:kern w:val="0"/>
          <w:sz w:val="24"/>
        </w:rPr>
        <w:t>需具备豪顿品牌离心风机的维修经验及维修资质。</w:t>
      </w:r>
    </w:p>
    <w:p w14:paraId="64F419F6">
      <w:pPr>
        <w:autoSpaceDE w:val="0"/>
        <w:autoSpaceDN w:val="0"/>
        <w:adjustRightInd w:val="0"/>
        <w:spacing w:line="360" w:lineRule="auto"/>
        <w:ind w:firstLine="480" w:firstLineChars="200"/>
        <w:rPr>
          <w:rFonts w:ascii="Times New Roman" w:hAnsi="Times New Roman" w:eastAsia="宋体"/>
          <w:kern w:val="0"/>
          <w:sz w:val="24"/>
        </w:rPr>
      </w:pPr>
      <w:r>
        <w:rPr>
          <w:rFonts w:ascii="Times New Roman" w:hAnsi="Times New Roman" w:eastAsia="宋体"/>
          <w:kern w:val="0"/>
          <w:sz w:val="24"/>
          <w:lang w:val="zh-CN"/>
        </w:rPr>
        <w:t>(</w:t>
      </w:r>
      <w:r>
        <w:rPr>
          <w:rFonts w:ascii="Times New Roman" w:hAnsi="Times New Roman" w:eastAsia="宋体"/>
          <w:kern w:val="0"/>
          <w:sz w:val="24"/>
        </w:rPr>
        <w:t>2</w:t>
      </w:r>
      <w:r>
        <w:rPr>
          <w:rFonts w:ascii="Times New Roman" w:hAnsi="Times New Roman" w:eastAsia="宋体"/>
          <w:kern w:val="0"/>
          <w:sz w:val="24"/>
          <w:lang w:val="zh-CN"/>
        </w:rPr>
        <w:t xml:space="preserve">) </w:t>
      </w:r>
      <w:r>
        <w:rPr>
          <w:rFonts w:hint="eastAsia" w:ascii="宋体" w:eastAsia="宋体"/>
          <w:kern w:val="0"/>
          <w:sz w:val="24"/>
          <w:lang w:eastAsia="zh-CN"/>
        </w:rPr>
        <w:t>供货单位</w:t>
      </w:r>
      <w:r>
        <w:rPr>
          <w:rFonts w:hint="default" w:ascii="Times New Roman" w:hAnsi="Times New Roman" w:eastAsia="宋体"/>
          <w:kern w:val="0"/>
          <w:sz w:val="24"/>
        </w:rPr>
        <w:t>需按采购人制定的鼓风机大修计划配置足够的维修人员，若维修过程需操作起重机，</w:t>
      </w:r>
      <w:r>
        <w:rPr>
          <w:rFonts w:hint="eastAsia" w:ascii="宋体" w:eastAsia="宋体"/>
          <w:kern w:val="0"/>
          <w:sz w:val="24"/>
          <w:lang w:eastAsia="zh-CN"/>
        </w:rPr>
        <w:t>供货单位</w:t>
      </w:r>
      <w:r>
        <w:rPr>
          <w:rFonts w:hint="default" w:ascii="Times New Roman" w:hAnsi="Times New Roman" w:eastAsia="宋体"/>
          <w:kern w:val="0"/>
          <w:sz w:val="24"/>
        </w:rPr>
        <w:t>须配备1名持有起重设备特种设备操作证人员，且该名人员的起重设备特种设备操作证需</w:t>
      </w:r>
      <w:r>
        <w:rPr>
          <w:rFonts w:ascii="Times New Roman" w:hAnsi="Times New Roman" w:eastAsia="宋体"/>
          <w:kern w:val="0"/>
          <w:sz w:val="24"/>
        </w:rPr>
        <w:t>提交</w:t>
      </w:r>
      <w:r>
        <w:rPr>
          <w:rFonts w:hint="default" w:ascii="Times New Roman" w:hAnsi="Times New Roman" w:eastAsia="宋体"/>
          <w:kern w:val="0"/>
          <w:sz w:val="24"/>
        </w:rPr>
        <w:t>采购人</w:t>
      </w:r>
      <w:r>
        <w:rPr>
          <w:rFonts w:ascii="Times New Roman" w:hAnsi="Times New Roman" w:eastAsia="宋体"/>
          <w:kern w:val="0"/>
          <w:sz w:val="24"/>
        </w:rPr>
        <w:t>核查</w:t>
      </w:r>
      <w:r>
        <w:rPr>
          <w:rFonts w:hint="default" w:ascii="Times New Roman" w:hAnsi="Times New Roman" w:eastAsia="宋体"/>
          <w:kern w:val="0"/>
          <w:sz w:val="24"/>
        </w:rPr>
        <w:t>、</w:t>
      </w:r>
      <w:r>
        <w:rPr>
          <w:rFonts w:ascii="Times New Roman" w:hAnsi="Times New Roman" w:eastAsia="宋体"/>
          <w:kern w:val="0"/>
          <w:sz w:val="24"/>
        </w:rPr>
        <w:t>复印件备案</w:t>
      </w:r>
      <w:r>
        <w:rPr>
          <w:rFonts w:hint="default" w:ascii="Times New Roman" w:hAnsi="Times New Roman" w:eastAsia="宋体"/>
          <w:kern w:val="0"/>
          <w:sz w:val="24"/>
        </w:rPr>
        <w:t>，</w:t>
      </w:r>
      <w:r>
        <w:rPr>
          <w:rFonts w:ascii="Times New Roman" w:hAnsi="Times New Roman" w:eastAsia="宋体"/>
          <w:kern w:val="0"/>
          <w:sz w:val="24"/>
        </w:rPr>
        <w:t>服务期间，证</w:t>
      </w:r>
      <w:r>
        <w:rPr>
          <w:rFonts w:hint="default" w:ascii="Times New Roman" w:hAnsi="Times New Roman" w:eastAsia="宋体"/>
          <w:kern w:val="0"/>
          <w:sz w:val="24"/>
        </w:rPr>
        <w:t>件</w:t>
      </w:r>
      <w:r>
        <w:rPr>
          <w:rFonts w:ascii="Times New Roman" w:hAnsi="Times New Roman" w:eastAsia="宋体"/>
          <w:kern w:val="0"/>
          <w:sz w:val="24"/>
        </w:rPr>
        <w:t>原件由</w:t>
      </w:r>
      <w:r>
        <w:rPr>
          <w:rFonts w:hint="default" w:ascii="Times New Roman" w:hAnsi="Times New Roman" w:eastAsia="宋体"/>
          <w:kern w:val="0"/>
          <w:sz w:val="24"/>
        </w:rPr>
        <w:t>采购人</w:t>
      </w:r>
      <w:r>
        <w:rPr>
          <w:rFonts w:ascii="Times New Roman" w:hAnsi="Times New Roman" w:eastAsia="宋体"/>
          <w:kern w:val="0"/>
          <w:sz w:val="24"/>
        </w:rPr>
        <w:t>暂行保管，在合同期满后归还。</w:t>
      </w:r>
    </w:p>
    <w:p w14:paraId="7C7ED9A6">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 xml:space="preserve">3) </w:t>
      </w:r>
      <w:r>
        <w:rPr>
          <w:rFonts w:hint="eastAsia" w:ascii="宋体" w:eastAsia="宋体"/>
          <w:kern w:val="0"/>
          <w:sz w:val="24"/>
          <w:lang w:eastAsia="zh-CN"/>
        </w:rPr>
        <w:t>供货单位</w:t>
      </w:r>
      <w:r>
        <w:rPr>
          <w:rFonts w:ascii="Times New Roman" w:hAnsi="Times New Roman" w:eastAsia="宋体"/>
          <w:kern w:val="0"/>
          <w:sz w:val="24"/>
        </w:rPr>
        <w:t>本项目</w:t>
      </w:r>
      <w:r>
        <w:rPr>
          <w:rFonts w:hint="default" w:ascii="Times New Roman" w:hAnsi="Times New Roman" w:eastAsia="宋体"/>
          <w:kern w:val="0"/>
          <w:sz w:val="24"/>
        </w:rPr>
        <w:t>负责人</w:t>
      </w:r>
      <w:r>
        <w:rPr>
          <w:rFonts w:ascii="Times New Roman" w:hAnsi="Times New Roman" w:eastAsia="宋体"/>
          <w:kern w:val="0"/>
          <w:sz w:val="24"/>
        </w:rPr>
        <w:t>和技术负责人不得随意更换，如确需更换，须经</w:t>
      </w:r>
      <w:r>
        <w:rPr>
          <w:rFonts w:hint="default" w:ascii="Times New Roman" w:hAnsi="Times New Roman" w:eastAsia="宋体"/>
          <w:kern w:val="0"/>
          <w:sz w:val="24"/>
        </w:rPr>
        <w:t>采购人</w:t>
      </w:r>
      <w:r>
        <w:rPr>
          <w:rFonts w:ascii="Times New Roman" w:hAnsi="Times New Roman" w:eastAsia="宋体"/>
          <w:kern w:val="0"/>
          <w:sz w:val="24"/>
        </w:rPr>
        <w:t>同意。</w:t>
      </w:r>
    </w:p>
    <w:p w14:paraId="44504B06">
      <w:pPr>
        <w:widowControl w:val="0"/>
        <w:autoSpaceDE w:val="0"/>
        <w:autoSpaceDN w:val="0"/>
        <w:adjustRightInd w:val="0"/>
        <w:spacing w:line="200" w:lineRule="exact"/>
        <w:ind w:firstLine="480" w:firstLineChars="200"/>
        <w:jc w:val="left"/>
        <w:rPr>
          <w:rFonts w:ascii="宋体" w:hAnsi="宋体" w:eastAsia="宋体" w:cs="宋体"/>
          <w:kern w:val="0"/>
          <w:sz w:val="24"/>
          <w:szCs w:val="24"/>
          <w:lang w:val="en-US" w:eastAsia="zh-CN" w:bidi="ar-SA"/>
        </w:rPr>
      </w:pPr>
    </w:p>
    <w:p w14:paraId="493BA5C0">
      <w:pPr>
        <w:spacing w:line="360" w:lineRule="auto"/>
        <w:rPr>
          <w:rFonts w:ascii="宋体" w:hAnsi="宋体" w:eastAsia="宋体"/>
          <w:b/>
          <w:sz w:val="28"/>
          <w:szCs w:val="28"/>
        </w:rPr>
      </w:pPr>
      <w:r>
        <w:rPr>
          <w:rFonts w:hint="eastAsia" w:ascii="宋体" w:hAnsi="宋体" w:eastAsia="宋体"/>
          <w:b/>
          <w:sz w:val="28"/>
          <w:szCs w:val="28"/>
        </w:rPr>
        <w:t>4</w:t>
      </w:r>
      <w:r>
        <w:rPr>
          <w:rFonts w:ascii="宋体" w:hAnsi="宋体" w:eastAsia="宋体"/>
          <w:b/>
          <w:sz w:val="28"/>
          <w:szCs w:val="28"/>
        </w:rPr>
        <w:t>.</w:t>
      </w:r>
      <w:r>
        <w:rPr>
          <w:rFonts w:hint="eastAsia" w:ascii="宋体" w:hAnsi="宋体" w:eastAsia="宋体"/>
          <w:b/>
          <w:sz w:val="28"/>
          <w:szCs w:val="28"/>
        </w:rPr>
        <w:t>安全及其他要求</w:t>
      </w:r>
    </w:p>
    <w:p w14:paraId="488E2A68">
      <w:pPr>
        <w:autoSpaceDE w:val="0"/>
        <w:autoSpaceDN w:val="0"/>
        <w:adjustRightInd w:val="0"/>
        <w:spacing w:line="360" w:lineRule="auto"/>
        <w:rPr>
          <w:rFonts w:ascii="宋体" w:hAnsi="宋体" w:eastAsia="宋体"/>
          <w:kern w:val="0"/>
          <w:sz w:val="24"/>
        </w:rPr>
      </w:pPr>
      <w:r>
        <w:rPr>
          <w:rFonts w:hint="eastAsia" w:ascii="宋体" w:hAnsi="宋体" w:eastAsia="宋体"/>
          <w:b/>
          <w:sz w:val="24"/>
        </w:rPr>
        <w:t>4</w:t>
      </w:r>
      <w:r>
        <w:rPr>
          <w:rFonts w:ascii="宋体" w:hAnsi="宋体" w:eastAsia="宋体"/>
          <w:b/>
          <w:sz w:val="24"/>
        </w:rPr>
        <w:t>.</w:t>
      </w:r>
      <w:r>
        <w:rPr>
          <w:rFonts w:hint="eastAsia" w:ascii="宋体" w:hAnsi="宋体" w:eastAsia="宋体"/>
          <w:b/>
          <w:sz w:val="24"/>
        </w:rPr>
        <w:t>1 安全要求</w:t>
      </w:r>
    </w:p>
    <w:p w14:paraId="388BD86E">
      <w:pPr>
        <w:spacing w:line="360" w:lineRule="auto"/>
        <w:ind w:firstLine="48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 xml:space="preserve">1) </w:t>
      </w:r>
      <w:r>
        <w:rPr>
          <w:rFonts w:hint="eastAsia" w:ascii="宋体" w:eastAsia="宋体"/>
          <w:sz w:val="24"/>
          <w:lang w:eastAsia="zh-CN"/>
        </w:rPr>
        <w:t>供货单位</w:t>
      </w:r>
      <w:r>
        <w:rPr>
          <w:rFonts w:hint="default" w:ascii="Times New Roman" w:hAnsi="Times New Roman" w:eastAsia="宋体"/>
          <w:sz w:val="24"/>
        </w:rPr>
        <w:t>在服务前需对维修人员做好施工安全培训、教育，服务期间严格执行特征设备操作、用电安全等相关规范，并无条件接受采购人监督。</w:t>
      </w:r>
    </w:p>
    <w:p w14:paraId="1594E045">
      <w:pPr>
        <w:spacing w:line="360" w:lineRule="auto"/>
        <w:ind w:firstLine="48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 xml:space="preserve">2) </w:t>
      </w:r>
      <w:r>
        <w:rPr>
          <w:rFonts w:hint="eastAsia" w:ascii="宋体" w:eastAsia="宋体"/>
          <w:sz w:val="24"/>
          <w:lang w:eastAsia="zh-CN"/>
        </w:rPr>
        <w:t>供货单位</w:t>
      </w:r>
      <w:r>
        <w:rPr>
          <w:rFonts w:ascii="Times New Roman" w:hAnsi="Times New Roman" w:eastAsia="宋体"/>
          <w:sz w:val="24"/>
        </w:rPr>
        <w:t>应当采取有效的职业卫生防护措施，为</w:t>
      </w:r>
      <w:r>
        <w:rPr>
          <w:rFonts w:hint="default" w:ascii="Times New Roman" w:hAnsi="Times New Roman" w:eastAsia="宋体"/>
          <w:sz w:val="24"/>
        </w:rPr>
        <w:t>维修</w:t>
      </w:r>
      <w:r>
        <w:rPr>
          <w:rFonts w:ascii="Times New Roman" w:hAnsi="Times New Roman" w:eastAsia="宋体"/>
          <w:sz w:val="24"/>
        </w:rPr>
        <w:t>人员配备必要的防护用品</w:t>
      </w:r>
      <w:r>
        <w:rPr>
          <w:rFonts w:hint="eastAsia" w:ascii="宋体" w:eastAsia="宋体"/>
          <w:sz w:val="24"/>
          <w:lang w:eastAsia="zh-CN"/>
        </w:rPr>
        <w:t>(</w:t>
      </w:r>
      <w:r>
        <w:rPr>
          <w:rFonts w:hint="default" w:ascii="Times New Roman" w:hAnsi="Times New Roman" w:eastAsia="宋体"/>
          <w:sz w:val="24"/>
        </w:rPr>
        <w:t>安全帽、护目镜、劳保鞋、手套和口罩等</w:t>
      </w:r>
      <w:r>
        <w:rPr>
          <w:rFonts w:hint="eastAsia" w:ascii="宋体" w:eastAsia="宋体"/>
          <w:sz w:val="24"/>
          <w:lang w:eastAsia="zh-CN"/>
        </w:rPr>
        <w:t>)</w:t>
      </w:r>
      <w:r>
        <w:rPr>
          <w:rFonts w:hint="default" w:ascii="Times New Roman" w:hAnsi="Times New Roman" w:eastAsia="宋体"/>
          <w:sz w:val="24"/>
        </w:rPr>
        <w:t>。</w:t>
      </w:r>
    </w:p>
    <w:p w14:paraId="0815DAD3">
      <w:pPr>
        <w:spacing w:line="360" w:lineRule="auto"/>
        <w:ind w:firstLine="48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3) 维修人员需服从采购人管理，未经允许不能进入不相关的生产作业区。</w:t>
      </w:r>
    </w:p>
    <w:p w14:paraId="16A34BC9">
      <w:pPr>
        <w:autoSpaceDE w:val="0"/>
        <w:autoSpaceDN w:val="0"/>
        <w:adjustRightInd w:val="0"/>
        <w:spacing w:line="360" w:lineRule="auto"/>
        <w:ind w:firstLine="480" w:firstLineChars="200"/>
        <w:jc w:val="left"/>
        <w:rPr>
          <w:rFonts w:ascii="宋体" w:eastAsia="宋体"/>
          <w:kern w:val="0"/>
          <w:sz w:val="24"/>
        </w:rPr>
      </w:pPr>
      <w:r>
        <w:rPr>
          <w:rFonts w:ascii="Times New Roman" w:hAnsi="Times New Roman" w:eastAsia="宋体"/>
          <w:sz w:val="24"/>
        </w:rPr>
        <w:t>(</w:t>
      </w:r>
      <w:r>
        <w:rPr>
          <w:rFonts w:hint="default" w:ascii="Times New Roman" w:hAnsi="Times New Roman" w:eastAsia="宋体"/>
          <w:sz w:val="24"/>
        </w:rPr>
        <w:t>4) 维修</w:t>
      </w:r>
      <w:r>
        <w:rPr>
          <w:rFonts w:hint="eastAsia" w:ascii="宋体" w:eastAsia="宋体"/>
          <w:kern w:val="0"/>
          <w:sz w:val="24"/>
        </w:rPr>
        <w:t>作业期间，</w:t>
      </w:r>
      <w:r>
        <w:rPr>
          <w:rFonts w:hint="default" w:ascii="Times New Roman" w:hAnsi="Times New Roman" w:eastAsia="宋体"/>
          <w:sz w:val="24"/>
        </w:rPr>
        <w:t>维修</w:t>
      </w:r>
      <w:r>
        <w:rPr>
          <w:rFonts w:hint="eastAsia" w:ascii="宋体" w:eastAsia="宋体"/>
          <w:kern w:val="0"/>
          <w:sz w:val="24"/>
        </w:rPr>
        <w:t>人员严禁打闹嬉戏、抽烟，严禁酒后工作。</w:t>
      </w:r>
    </w:p>
    <w:p w14:paraId="291D748F">
      <w:pPr>
        <w:autoSpaceDE w:val="0"/>
        <w:autoSpaceDN w:val="0"/>
        <w:adjustRightInd w:val="0"/>
        <w:spacing w:line="360" w:lineRule="auto"/>
        <w:ind w:firstLine="480" w:firstLineChars="200"/>
        <w:jc w:val="left"/>
        <w:rPr>
          <w:rFonts w:ascii="宋体" w:eastAsia="宋体"/>
          <w:kern w:val="0"/>
          <w:sz w:val="24"/>
        </w:rPr>
      </w:pPr>
      <w:r>
        <w:rPr>
          <w:rFonts w:ascii="Times New Roman" w:hAnsi="Times New Roman" w:eastAsia="宋体"/>
          <w:sz w:val="24"/>
        </w:rPr>
        <w:t>(</w:t>
      </w:r>
      <w:r>
        <w:rPr>
          <w:rFonts w:hint="default" w:ascii="Times New Roman" w:hAnsi="Times New Roman" w:eastAsia="宋体"/>
          <w:sz w:val="24"/>
        </w:rPr>
        <w:t>5) 维修</w:t>
      </w:r>
      <w:r>
        <w:rPr>
          <w:rFonts w:hint="eastAsia" w:ascii="宋体" w:eastAsia="宋体"/>
          <w:kern w:val="0"/>
          <w:sz w:val="24"/>
        </w:rPr>
        <w:t>作业期间，</w:t>
      </w:r>
      <w:r>
        <w:rPr>
          <w:rFonts w:hint="default" w:ascii="Times New Roman" w:hAnsi="Times New Roman" w:eastAsia="宋体"/>
          <w:sz w:val="24"/>
        </w:rPr>
        <w:t>维修</w:t>
      </w:r>
      <w:r>
        <w:rPr>
          <w:rFonts w:hint="eastAsia" w:ascii="宋体" w:eastAsia="宋体"/>
          <w:kern w:val="0"/>
          <w:sz w:val="24"/>
        </w:rPr>
        <w:t>人员需穿戴好安全防护用品，如安全帽、手套、劳保鞋和口罩等</w:t>
      </w:r>
      <w:r>
        <w:rPr>
          <w:rFonts w:ascii="宋体" w:eastAsia="宋体"/>
          <w:kern w:val="0"/>
          <w:sz w:val="24"/>
        </w:rPr>
        <w:t>。</w:t>
      </w:r>
    </w:p>
    <w:p w14:paraId="617FCDE9">
      <w:pPr>
        <w:autoSpaceDE w:val="0"/>
        <w:autoSpaceDN w:val="0"/>
        <w:adjustRightInd w:val="0"/>
        <w:spacing w:line="360" w:lineRule="auto"/>
        <w:ind w:firstLine="480" w:firstLineChars="200"/>
        <w:jc w:val="left"/>
        <w:rPr>
          <w:rFonts w:ascii="宋体" w:eastAsia="宋体"/>
          <w:kern w:val="0"/>
          <w:sz w:val="24"/>
        </w:rPr>
      </w:pPr>
      <w:r>
        <w:rPr>
          <w:rFonts w:ascii="Times New Roman" w:hAnsi="Times New Roman" w:eastAsia="宋体"/>
          <w:sz w:val="24"/>
        </w:rPr>
        <w:t>(</w:t>
      </w:r>
      <w:r>
        <w:rPr>
          <w:rFonts w:hint="default" w:ascii="Times New Roman" w:hAnsi="Times New Roman" w:eastAsia="宋体"/>
          <w:sz w:val="24"/>
        </w:rPr>
        <w:t xml:space="preserve">6) </w:t>
      </w:r>
      <w:r>
        <w:rPr>
          <w:rFonts w:hint="eastAsia" w:ascii="宋体" w:eastAsia="宋体"/>
          <w:kern w:val="0"/>
          <w:sz w:val="24"/>
        </w:rPr>
        <w:t>采购人</w:t>
      </w:r>
      <w:r>
        <w:rPr>
          <w:rFonts w:ascii="宋体" w:eastAsia="宋体"/>
          <w:kern w:val="0"/>
          <w:sz w:val="24"/>
        </w:rPr>
        <w:t>有权要求</w:t>
      </w:r>
      <w:r>
        <w:rPr>
          <w:rFonts w:hint="eastAsia" w:ascii="宋体" w:eastAsia="宋体"/>
          <w:kern w:val="0"/>
          <w:sz w:val="24"/>
          <w:lang w:eastAsia="zh-CN"/>
        </w:rPr>
        <w:t>供货单位</w:t>
      </w:r>
      <w:r>
        <w:rPr>
          <w:rFonts w:ascii="宋体" w:eastAsia="宋体"/>
          <w:kern w:val="0"/>
          <w:sz w:val="24"/>
        </w:rPr>
        <w:t>对不称职人员进行更换，更换时间不超过2个工作日。</w:t>
      </w:r>
    </w:p>
    <w:p w14:paraId="2B3553A0">
      <w:pPr>
        <w:autoSpaceDE w:val="0"/>
        <w:autoSpaceDN w:val="0"/>
        <w:adjustRightInd w:val="0"/>
        <w:spacing w:line="360" w:lineRule="auto"/>
        <w:ind w:firstLine="480" w:firstLineChars="200"/>
        <w:jc w:val="left"/>
        <w:rPr>
          <w:rFonts w:ascii="宋体" w:eastAsia="宋体"/>
          <w:kern w:val="0"/>
          <w:sz w:val="24"/>
        </w:rPr>
      </w:pPr>
      <w:r>
        <w:rPr>
          <w:rFonts w:ascii="Times New Roman" w:hAnsi="Times New Roman" w:eastAsia="宋体"/>
          <w:sz w:val="24"/>
        </w:rPr>
        <w:t>(</w:t>
      </w:r>
      <w:r>
        <w:rPr>
          <w:rFonts w:hint="default" w:ascii="Times New Roman" w:hAnsi="Times New Roman" w:eastAsia="宋体"/>
          <w:sz w:val="24"/>
        </w:rPr>
        <w:t xml:space="preserve">7) </w:t>
      </w:r>
      <w:r>
        <w:rPr>
          <w:rFonts w:hint="eastAsia" w:ascii="宋体" w:eastAsia="宋体"/>
          <w:kern w:val="0"/>
          <w:sz w:val="24"/>
          <w:lang w:eastAsia="zh-CN"/>
        </w:rPr>
        <w:t>供货单位</w:t>
      </w:r>
      <w:r>
        <w:rPr>
          <w:rFonts w:ascii="宋体" w:eastAsia="宋体"/>
          <w:kern w:val="0"/>
          <w:sz w:val="24"/>
        </w:rPr>
        <w:t>须为每位</w:t>
      </w:r>
      <w:r>
        <w:rPr>
          <w:rFonts w:hint="default" w:ascii="Times New Roman" w:hAnsi="Times New Roman" w:eastAsia="宋体"/>
          <w:sz w:val="24"/>
        </w:rPr>
        <w:t>维修</w:t>
      </w:r>
      <w:r>
        <w:rPr>
          <w:rFonts w:ascii="宋体" w:eastAsia="宋体"/>
          <w:kern w:val="0"/>
          <w:sz w:val="24"/>
        </w:rPr>
        <w:t>人员购买保险。</w:t>
      </w:r>
    </w:p>
    <w:p w14:paraId="30E98DCF">
      <w:pPr>
        <w:autoSpaceDE w:val="0"/>
        <w:autoSpaceDN w:val="0"/>
        <w:adjustRightInd w:val="0"/>
        <w:spacing w:line="360" w:lineRule="auto"/>
        <w:ind w:firstLine="480" w:firstLineChars="200"/>
        <w:jc w:val="left"/>
        <w:rPr>
          <w:rFonts w:ascii="宋体" w:hAnsi="宋体" w:eastAsia="宋体"/>
          <w:sz w:val="24"/>
        </w:rPr>
      </w:pPr>
      <w:r>
        <w:rPr>
          <w:rFonts w:ascii="Times New Roman" w:hAnsi="Times New Roman" w:eastAsia="宋体"/>
          <w:sz w:val="24"/>
        </w:rPr>
        <w:t>(</w:t>
      </w:r>
      <w:r>
        <w:rPr>
          <w:rFonts w:hint="default" w:ascii="Times New Roman" w:hAnsi="Times New Roman" w:eastAsia="宋体"/>
          <w:sz w:val="24"/>
        </w:rPr>
        <w:t>8) 维修过程中出现的安全事故由</w:t>
      </w:r>
      <w:r>
        <w:rPr>
          <w:rFonts w:hint="eastAsia" w:ascii="宋体" w:eastAsia="宋体"/>
          <w:sz w:val="24"/>
          <w:lang w:eastAsia="zh-CN"/>
        </w:rPr>
        <w:t>供货单位</w:t>
      </w:r>
      <w:r>
        <w:rPr>
          <w:rFonts w:hint="default" w:ascii="Times New Roman" w:hAnsi="Times New Roman" w:eastAsia="宋体"/>
          <w:sz w:val="24"/>
        </w:rPr>
        <w:t>自行承担</w:t>
      </w:r>
      <w:r>
        <w:rPr>
          <w:rFonts w:hint="eastAsia" w:ascii="宋体" w:hAnsi="宋体" w:eastAsia="宋体"/>
          <w:sz w:val="24"/>
        </w:rPr>
        <w:t>。</w:t>
      </w:r>
    </w:p>
    <w:p w14:paraId="63C33779">
      <w:pPr>
        <w:autoSpaceDE w:val="0"/>
        <w:autoSpaceDN w:val="0"/>
        <w:adjustRightInd w:val="0"/>
        <w:spacing w:line="160" w:lineRule="exact"/>
        <w:ind w:firstLine="480" w:firstLineChars="200"/>
        <w:rPr>
          <w:rFonts w:ascii="宋体" w:eastAsia="宋体"/>
          <w:kern w:val="0"/>
          <w:sz w:val="24"/>
        </w:rPr>
      </w:pPr>
    </w:p>
    <w:p w14:paraId="31795014">
      <w:pPr>
        <w:autoSpaceDE w:val="0"/>
        <w:autoSpaceDN w:val="0"/>
        <w:adjustRightInd w:val="0"/>
        <w:spacing w:line="360" w:lineRule="auto"/>
        <w:rPr>
          <w:rFonts w:ascii="宋体" w:hAnsi="宋体" w:eastAsia="宋体"/>
          <w:kern w:val="0"/>
          <w:sz w:val="24"/>
        </w:rPr>
      </w:pPr>
      <w:r>
        <w:rPr>
          <w:rFonts w:hint="eastAsia" w:ascii="宋体" w:hAnsi="宋体" w:eastAsia="宋体"/>
          <w:b/>
          <w:sz w:val="24"/>
        </w:rPr>
        <w:t>4</w:t>
      </w:r>
      <w:r>
        <w:rPr>
          <w:rFonts w:ascii="宋体" w:hAnsi="宋体" w:eastAsia="宋体"/>
          <w:b/>
          <w:sz w:val="24"/>
        </w:rPr>
        <w:t>.</w:t>
      </w:r>
      <w:r>
        <w:rPr>
          <w:rFonts w:hint="eastAsia" w:ascii="宋体" w:hAnsi="宋体" w:eastAsia="宋体"/>
          <w:b/>
          <w:sz w:val="24"/>
        </w:rPr>
        <w:t>2 其他要求</w:t>
      </w:r>
    </w:p>
    <w:p w14:paraId="068F3909">
      <w:pPr>
        <w:autoSpaceDE w:val="0"/>
        <w:autoSpaceDN w:val="0"/>
        <w:adjustRightInd w:val="0"/>
        <w:spacing w:line="360" w:lineRule="auto"/>
        <w:ind w:firstLine="480" w:firstLineChars="200"/>
        <w:jc w:val="left"/>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1) 服务过程中涉及的设备、工器具等由</w:t>
      </w:r>
      <w:r>
        <w:rPr>
          <w:rFonts w:hint="eastAsia" w:ascii="宋体" w:eastAsia="宋体"/>
          <w:sz w:val="24"/>
          <w:lang w:eastAsia="zh-CN"/>
        </w:rPr>
        <w:t>供货单位</w:t>
      </w:r>
      <w:r>
        <w:rPr>
          <w:rFonts w:hint="default" w:ascii="Times New Roman" w:hAnsi="Times New Roman" w:eastAsia="宋体"/>
          <w:sz w:val="24"/>
        </w:rPr>
        <w:t>自备。</w:t>
      </w:r>
    </w:p>
    <w:p w14:paraId="515C5831">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default" w:ascii="Times New Roman" w:hAnsi="Times New Roman" w:eastAsia="宋体"/>
          <w:sz w:val="24"/>
        </w:rPr>
        <w:t>2) 服务过程中涉及的用水、用电。采购人在厂内提供水、电接入点，由</w:t>
      </w:r>
      <w:r>
        <w:rPr>
          <w:rFonts w:hint="eastAsia" w:ascii="宋体" w:eastAsia="宋体"/>
          <w:sz w:val="24"/>
          <w:lang w:eastAsia="zh-CN"/>
        </w:rPr>
        <w:t>供货单位</w:t>
      </w:r>
      <w:r>
        <w:rPr>
          <w:rFonts w:hint="default" w:ascii="Times New Roman" w:hAnsi="Times New Roman" w:eastAsia="宋体"/>
          <w:sz w:val="24"/>
        </w:rPr>
        <w:t>自行接入，</w:t>
      </w:r>
      <w:r>
        <w:rPr>
          <w:rFonts w:hint="eastAsia" w:ascii="宋体" w:eastAsia="宋体"/>
          <w:sz w:val="24"/>
          <w:lang w:eastAsia="zh-CN"/>
        </w:rPr>
        <w:t>供货单位</w:t>
      </w:r>
      <w:r>
        <w:rPr>
          <w:rFonts w:hint="default" w:ascii="Times New Roman" w:hAnsi="Times New Roman" w:eastAsia="宋体"/>
          <w:sz w:val="24"/>
        </w:rPr>
        <w:t>需做好用水、用电安全防护措施，并无条件接受采购人监督。水、电费用由采购人承担。</w:t>
      </w:r>
    </w:p>
    <w:p w14:paraId="464C0CBB">
      <w:pPr>
        <w:widowControl w:val="0"/>
        <w:autoSpaceDE w:val="0"/>
        <w:autoSpaceDN w:val="0"/>
        <w:adjustRightInd w:val="0"/>
        <w:spacing w:line="200" w:lineRule="exact"/>
        <w:ind w:firstLine="420" w:firstLineChars="200"/>
        <w:jc w:val="left"/>
        <w:rPr>
          <w:rFonts w:ascii="宋体" w:hAnsi="宋体" w:eastAsia="宋体" w:cs="Times New Roman"/>
          <w:color w:val="000000"/>
          <w:kern w:val="0"/>
          <w:sz w:val="21"/>
          <w:szCs w:val="21"/>
          <w:lang w:val="en-US" w:eastAsia="zh-CN" w:bidi="ar-SA"/>
        </w:rPr>
      </w:pPr>
    </w:p>
    <w:p w14:paraId="2A175301">
      <w:pPr>
        <w:spacing w:line="360" w:lineRule="auto"/>
        <w:rPr>
          <w:rFonts w:ascii="宋体" w:hAnsi="宋体" w:eastAsia="宋体"/>
          <w:b/>
          <w:sz w:val="28"/>
          <w:szCs w:val="28"/>
        </w:rPr>
      </w:pPr>
      <w:r>
        <w:rPr>
          <w:rFonts w:hint="eastAsia" w:ascii="宋体" w:hAnsi="宋体" w:eastAsia="宋体"/>
          <w:b/>
          <w:sz w:val="28"/>
          <w:szCs w:val="28"/>
        </w:rPr>
        <w:t>5</w:t>
      </w:r>
      <w:r>
        <w:rPr>
          <w:rFonts w:ascii="宋体" w:hAnsi="宋体" w:eastAsia="宋体"/>
          <w:b/>
          <w:sz w:val="28"/>
          <w:szCs w:val="28"/>
        </w:rPr>
        <w:t>.</w:t>
      </w:r>
      <w:r>
        <w:rPr>
          <w:rFonts w:hint="eastAsia" w:ascii="宋体" w:hAnsi="宋体" w:eastAsia="宋体"/>
          <w:b/>
          <w:sz w:val="28"/>
          <w:szCs w:val="28"/>
        </w:rPr>
        <w:t>验收要求</w:t>
      </w:r>
    </w:p>
    <w:p w14:paraId="16628E24">
      <w:pPr>
        <w:autoSpaceDE/>
        <w:autoSpaceDN/>
        <w:adjustRightInd/>
        <w:spacing w:line="360" w:lineRule="auto"/>
        <w:jc w:val="left"/>
        <w:rPr>
          <w:rFonts w:hint="default" w:ascii="Times New Roman" w:hAnsi="Times New Roman" w:eastAsia="宋体" w:cs="Times New Roman"/>
          <w:b w:val="0"/>
          <w:sz w:val="24"/>
        </w:rPr>
      </w:pPr>
      <w:r>
        <w:rPr>
          <w:rFonts w:hint="eastAsia" w:ascii="宋体" w:hAnsi="宋体" w:eastAsia="宋体"/>
          <w:b/>
          <w:sz w:val="24"/>
        </w:rPr>
        <w:t>5.1 验收要求</w:t>
      </w:r>
    </w:p>
    <w:p w14:paraId="5873A364">
      <w:pPr>
        <w:autoSpaceDE w:val="0"/>
        <w:autoSpaceDN w:val="0"/>
        <w:adjustRightInd w:val="0"/>
        <w:spacing w:line="360" w:lineRule="auto"/>
        <w:ind w:firstLine="480" w:firstLineChars="200"/>
        <w:jc w:val="left"/>
        <w:rPr>
          <w:rFonts w:hint="default" w:ascii="Times New Roman" w:hAnsi="Times New Roman" w:eastAsia="宋体" w:cs="Times New Roman"/>
          <w:kern w:val="2"/>
          <w:sz w:val="24"/>
          <w:szCs w:val="24"/>
        </w:rPr>
      </w:pPr>
      <w:r>
        <w:rPr>
          <w:rFonts w:ascii="Times New Roman" w:hAnsi="Times New Roman" w:eastAsia="宋体" w:cs="Times New Roman"/>
          <w:sz w:val="24"/>
        </w:rPr>
        <w:t>(</w:t>
      </w:r>
      <w:r>
        <w:rPr>
          <w:rFonts w:hint="default" w:ascii="Times New Roman" w:hAnsi="Times New Roman" w:eastAsia="宋体" w:cs="Times New Roman"/>
          <w:sz w:val="24"/>
        </w:rPr>
        <w:t xml:space="preserve">1) </w:t>
      </w:r>
      <w:r>
        <w:rPr>
          <w:rFonts w:hint="default" w:ascii="Times New Roman" w:hAnsi="Times New Roman" w:eastAsia="宋体" w:cs="Times New Roman"/>
          <w:kern w:val="2"/>
          <w:sz w:val="24"/>
          <w:szCs w:val="24"/>
        </w:rPr>
        <w:t>验收分为货到交货地点的</w:t>
      </w:r>
      <w:r>
        <w:rPr>
          <w:rFonts w:hint="default" w:ascii="Times New Roman" w:hAnsi="Times New Roman" w:eastAsia="宋体" w:cs="Times New Roman"/>
          <w:kern w:val="2"/>
          <w:sz w:val="24"/>
          <w:szCs w:val="24"/>
          <w:lang w:val="en-US" w:eastAsia="zh-CN"/>
        </w:rPr>
        <w:t>交接</w:t>
      </w:r>
      <w:r>
        <w:rPr>
          <w:rFonts w:hint="default" w:ascii="Times New Roman" w:hAnsi="Times New Roman" w:eastAsia="宋体" w:cs="Times New Roman"/>
          <w:kern w:val="2"/>
          <w:sz w:val="24"/>
          <w:szCs w:val="24"/>
        </w:rPr>
        <w:t>验收和最终验收。</w:t>
      </w:r>
    </w:p>
    <w:p w14:paraId="3B5D1E59">
      <w:pPr>
        <w:autoSpaceDE w:val="0"/>
        <w:autoSpaceDN w:val="0"/>
        <w:adjustRightInd w:val="0"/>
        <w:spacing w:line="360" w:lineRule="auto"/>
        <w:jc w:val="left"/>
        <w:rPr>
          <w:rFonts w:hint="eastAsia" w:ascii="宋体" w:hAnsi="宋体" w:eastAsia="宋体" w:cs="Times New Roman"/>
          <w:b/>
          <w:kern w:val="2"/>
          <w:sz w:val="24"/>
          <w:szCs w:val="24"/>
          <w:lang w:val="en-US" w:eastAsia="zh-CN"/>
        </w:rPr>
      </w:pPr>
      <w:r>
        <w:rPr>
          <w:rFonts w:hint="eastAsia" w:ascii="宋体" w:hAnsi="宋体" w:eastAsia="宋体" w:cs="Times New Roman"/>
          <w:b/>
          <w:kern w:val="2"/>
          <w:sz w:val="24"/>
          <w:szCs w:val="24"/>
          <w:lang w:val="en-US" w:eastAsia="zh-CN"/>
        </w:rPr>
        <w:t>5.1.1 到货验收</w:t>
      </w:r>
    </w:p>
    <w:p w14:paraId="07463AF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szCs w:val="24"/>
        </w:rPr>
        <w:t>货物到达交货地点后，</w:t>
      </w:r>
      <w:r>
        <w:rPr>
          <w:rFonts w:hint="eastAsia"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（含</w:t>
      </w:r>
      <w:r>
        <w:rPr>
          <w:rFonts w:hint="eastAsia"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委托的第三方）、</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代表共同验货。</w:t>
      </w:r>
      <w:r>
        <w:rPr>
          <w:rFonts w:hint="default" w:ascii="Times New Roman" w:hAnsi="Times New Roman" w:eastAsia="宋体" w:cs="Times New Roman"/>
          <w:sz w:val="24"/>
          <w:szCs w:val="24"/>
          <w:lang w:val="en-US" w:eastAsia="zh-CN"/>
        </w:rPr>
        <w:t>双</w:t>
      </w:r>
      <w:r>
        <w:rPr>
          <w:rFonts w:hint="default" w:ascii="Times New Roman" w:hAnsi="Times New Roman" w:eastAsia="宋体" w:cs="Times New Roman"/>
          <w:sz w:val="24"/>
          <w:szCs w:val="24"/>
          <w:lang w:eastAsia="zh-CN"/>
        </w:rPr>
        <w:t>方</w:t>
      </w:r>
      <w:r>
        <w:rPr>
          <w:rFonts w:hint="default" w:ascii="Times New Roman" w:hAnsi="Times New Roman" w:eastAsia="宋体" w:cs="Times New Roman"/>
          <w:sz w:val="24"/>
          <w:szCs w:val="24"/>
        </w:rPr>
        <w:t>按照合同及采购文件、</w:t>
      </w:r>
      <w:r>
        <w:rPr>
          <w:rFonts w:hint="eastAsia" w:ascii="Times New Roman" w:eastAsia="宋体" w:cs="Times New Roman"/>
          <w:sz w:val="24"/>
          <w:szCs w:val="24"/>
          <w:lang w:val="en-US" w:eastAsia="zh-CN"/>
        </w:rPr>
        <w:t>报价</w:t>
      </w:r>
      <w:r>
        <w:rPr>
          <w:rFonts w:hint="default" w:ascii="Times New Roman" w:hAnsi="Times New Roman" w:eastAsia="宋体" w:cs="Times New Roman"/>
          <w:sz w:val="24"/>
          <w:szCs w:val="24"/>
        </w:rPr>
        <w:t>文件、国家相关法律法规以及规范的要求等相关的规定，对货物的</w:t>
      </w:r>
      <w:r>
        <w:rPr>
          <w:rFonts w:hint="default" w:ascii="Times New Roman" w:hAnsi="Times New Roman" w:eastAsia="宋体" w:cs="Times New Roman"/>
          <w:sz w:val="24"/>
          <w:szCs w:val="24"/>
          <w:lang w:val="en-US" w:eastAsia="zh-CN"/>
        </w:rPr>
        <w:t>材质</w:t>
      </w:r>
      <w:r>
        <w:rPr>
          <w:rFonts w:hint="default" w:ascii="Times New Roman" w:hAnsi="Times New Roman" w:eastAsia="宋体" w:cs="Times New Roman"/>
          <w:sz w:val="24"/>
          <w:szCs w:val="24"/>
        </w:rPr>
        <w:t>、品牌、产地、型号规格、</w:t>
      </w:r>
      <w:r>
        <w:rPr>
          <w:rFonts w:hint="default" w:ascii="Times New Roman" w:hAnsi="Times New Roman" w:eastAsia="宋体" w:cs="Times New Roman"/>
          <w:sz w:val="24"/>
          <w:szCs w:val="24"/>
          <w:lang w:val="en-US" w:eastAsia="zh-CN"/>
        </w:rPr>
        <w:t>结构、工艺、</w:t>
      </w:r>
      <w:r>
        <w:rPr>
          <w:rFonts w:hint="default" w:ascii="Times New Roman" w:hAnsi="Times New Roman" w:eastAsia="宋体" w:cs="Times New Roman"/>
          <w:sz w:val="24"/>
          <w:szCs w:val="24"/>
        </w:rPr>
        <w:t>数量、外观质量、资料进行清点和全面的检验，并作详细的记录</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供货单位</w:t>
      </w:r>
      <w:r>
        <w:rPr>
          <w:rFonts w:ascii="Times New Roman" w:hAnsi="Times New Roman" w:eastAsia="宋体" w:cs="Times New Roman"/>
          <w:bCs w:val="0"/>
          <w:sz w:val="24"/>
        </w:rPr>
        <w:t>需提供货物相关的检测报告</w:t>
      </w:r>
      <w:r>
        <w:rPr>
          <w:rFonts w:hint="default" w:ascii="Times New Roman" w:hAnsi="Times New Roman" w:eastAsia="宋体" w:cs="Times New Roman"/>
          <w:sz w:val="24"/>
          <w:szCs w:val="24"/>
        </w:rPr>
        <w:t>。</w:t>
      </w:r>
    </w:p>
    <w:p w14:paraId="23648D0D">
      <w:pPr>
        <w:spacing w:line="360" w:lineRule="auto"/>
        <w:ind w:firstLine="480" w:firstLineChars="200"/>
        <w:rPr>
          <w:rFonts w:ascii="宋体" w:hAnsi="宋体" w:eastAsia="宋体"/>
          <w:sz w:val="24"/>
          <w:szCs w:val="24"/>
        </w:rPr>
      </w:pPr>
      <w:r>
        <w:rPr>
          <w:rFonts w:ascii="Times New Roman" w:hAnsi="Times New Roman" w:eastAsia="宋体" w:cs="Times New Roman"/>
          <w:sz w:val="24"/>
        </w:rPr>
        <w:t>(</w:t>
      </w: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宋体" w:hAnsi="宋体" w:eastAsia="宋体"/>
          <w:sz w:val="24"/>
          <w:szCs w:val="24"/>
        </w:rPr>
        <w:t>若</w:t>
      </w:r>
      <w:r>
        <w:rPr>
          <w:rFonts w:hint="eastAsia" w:ascii="宋体" w:hAnsi="宋体" w:eastAsia="宋体"/>
          <w:sz w:val="24"/>
          <w:szCs w:val="24"/>
          <w:lang w:eastAsia="zh-CN"/>
        </w:rPr>
        <w:t>供货单位</w:t>
      </w:r>
      <w:r>
        <w:rPr>
          <w:rFonts w:hint="eastAsia" w:ascii="宋体" w:hAnsi="宋体" w:eastAsia="宋体"/>
          <w:sz w:val="24"/>
          <w:szCs w:val="24"/>
        </w:rPr>
        <w:t>所提供的货物是国外制造的，应提供原产地证书、报关资料</w:t>
      </w:r>
      <w:r>
        <w:rPr>
          <w:rFonts w:hint="eastAsia" w:ascii="宋体" w:hAnsi="宋体" w:eastAsia="宋体"/>
          <w:bCs/>
          <w:sz w:val="24"/>
        </w:rPr>
        <w:t>及完税证明</w:t>
      </w:r>
      <w:r>
        <w:rPr>
          <w:rFonts w:hint="eastAsia" w:ascii="宋体" w:hAnsi="宋体" w:eastAsia="宋体"/>
          <w:sz w:val="24"/>
          <w:szCs w:val="24"/>
        </w:rPr>
        <w:t>。根据法律法规的规定，在货物入境过程中需要实施检验检疫的入境商品，经入境管理部门检验后，如有相关证明的，</w:t>
      </w:r>
      <w:r>
        <w:rPr>
          <w:rFonts w:hint="eastAsia" w:ascii="宋体" w:hAnsi="宋体" w:eastAsia="宋体"/>
          <w:sz w:val="24"/>
          <w:szCs w:val="24"/>
          <w:lang w:eastAsia="zh-CN"/>
        </w:rPr>
        <w:t>供货单位</w:t>
      </w:r>
      <w:r>
        <w:rPr>
          <w:rFonts w:hint="eastAsia" w:ascii="宋体" w:hAnsi="宋体" w:eastAsia="宋体"/>
          <w:sz w:val="24"/>
          <w:szCs w:val="24"/>
        </w:rPr>
        <w:t>应提供入境货物检验检疫证明。</w:t>
      </w:r>
    </w:p>
    <w:p w14:paraId="60806344">
      <w:pPr>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宋体" w:hAnsi="宋体" w:eastAsia="宋体"/>
          <w:sz w:val="24"/>
          <w:szCs w:val="24"/>
        </w:rPr>
        <w:t>如发现货物的</w:t>
      </w:r>
      <w:r>
        <w:rPr>
          <w:rFonts w:hint="eastAsia" w:ascii="宋体" w:hAnsi="宋体" w:eastAsia="宋体"/>
          <w:bCs/>
          <w:sz w:val="24"/>
        </w:rPr>
        <w:t>材质</w:t>
      </w:r>
      <w:r>
        <w:rPr>
          <w:rFonts w:hint="eastAsia" w:ascii="宋体" w:hAnsi="宋体" w:eastAsia="宋体"/>
          <w:sz w:val="24"/>
          <w:szCs w:val="24"/>
        </w:rPr>
        <w:t>、品牌、产地、型号规格、</w:t>
      </w:r>
      <w:r>
        <w:rPr>
          <w:rFonts w:hint="eastAsia" w:ascii="宋体" w:hAnsi="宋体" w:eastAsia="宋体"/>
          <w:bCs/>
          <w:sz w:val="24"/>
        </w:rPr>
        <w:t>结构、工艺、</w:t>
      </w:r>
      <w:r>
        <w:rPr>
          <w:rFonts w:hint="eastAsia" w:ascii="宋体" w:hAnsi="宋体" w:eastAsia="宋体"/>
          <w:sz w:val="24"/>
          <w:szCs w:val="24"/>
        </w:rPr>
        <w:t>数量、外观质量、资料与合同不符，或货物短缺、质次</w:t>
      </w:r>
      <w:r>
        <w:rPr>
          <w:rFonts w:hint="eastAsia" w:ascii="宋体" w:hAnsi="宋体" w:eastAsia="宋体"/>
          <w:sz w:val="24"/>
          <w:szCs w:val="24"/>
          <w:lang w:eastAsia="zh-CN"/>
        </w:rPr>
        <w:t>、</w:t>
      </w:r>
      <w:r>
        <w:rPr>
          <w:rFonts w:hint="eastAsia" w:ascii="宋体" w:hAnsi="宋体" w:eastAsia="宋体"/>
          <w:sz w:val="24"/>
          <w:szCs w:val="24"/>
        </w:rPr>
        <w:t>损坏等问题，应作详细记录，</w:t>
      </w:r>
      <w:r>
        <w:rPr>
          <w:rFonts w:hint="eastAsia" w:ascii="宋体" w:hAnsi="宋体" w:eastAsia="宋体"/>
          <w:sz w:val="24"/>
          <w:szCs w:val="24"/>
          <w:lang w:val="en-US" w:eastAsia="zh-CN"/>
        </w:rPr>
        <w:t>且</w:t>
      </w:r>
      <w:r>
        <w:rPr>
          <w:rFonts w:hint="eastAsia" w:ascii="宋体" w:hAnsi="宋体" w:eastAsia="宋体"/>
          <w:sz w:val="24"/>
          <w:szCs w:val="24"/>
          <w:lang w:eastAsia="zh-CN"/>
        </w:rPr>
        <w:t>采购人</w:t>
      </w:r>
      <w:r>
        <w:rPr>
          <w:rFonts w:hint="eastAsia" w:ascii="宋体" w:hAnsi="宋体" w:eastAsia="宋体"/>
          <w:sz w:val="24"/>
          <w:szCs w:val="24"/>
          <w:lang w:val="en-US" w:eastAsia="zh-CN"/>
        </w:rPr>
        <w:t>有权</w:t>
      </w:r>
      <w:r>
        <w:rPr>
          <w:rFonts w:hint="eastAsia" w:ascii="宋体" w:hAnsi="宋体" w:eastAsia="宋体"/>
          <w:sz w:val="24"/>
          <w:szCs w:val="24"/>
        </w:rPr>
        <w:t>拒绝收货及拒绝付款</w:t>
      </w:r>
      <w:r>
        <w:rPr>
          <w:rFonts w:hint="eastAsia" w:ascii="宋体" w:hAnsi="宋体" w:eastAsia="宋体"/>
          <w:sz w:val="24"/>
          <w:szCs w:val="24"/>
          <w:lang w:eastAsia="zh-CN"/>
        </w:rPr>
        <w:t>。</w:t>
      </w:r>
      <w:r>
        <w:rPr>
          <w:rFonts w:hint="eastAsia" w:ascii="宋体" w:hAnsi="宋体" w:eastAsia="宋体"/>
          <w:sz w:val="24"/>
          <w:szCs w:val="24"/>
        </w:rPr>
        <w:t>，或由</w:t>
      </w:r>
      <w:r>
        <w:rPr>
          <w:rFonts w:hint="eastAsia" w:ascii="宋体" w:hAnsi="宋体" w:eastAsia="宋体"/>
          <w:sz w:val="24"/>
          <w:szCs w:val="24"/>
          <w:lang w:eastAsia="zh-CN"/>
        </w:rPr>
        <w:t>供货单位</w:t>
      </w:r>
      <w:r>
        <w:rPr>
          <w:rFonts w:hint="eastAsia" w:ascii="宋体" w:hAnsi="宋体" w:eastAsia="宋体"/>
          <w:sz w:val="24"/>
          <w:szCs w:val="24"/>
        </w:rPr>
        <w:t>在</w:t>
      </w:r>
      <w:r>
        <w:rPr>
          <w:rFonts w:hint="eastAsia" w:ascii="宋体" w:hAnsi="宋体" w:eastAsia="宋体"/>
          <w:sz w:val="24"/>
          <w:szCs w:val="24"/>
          <w:lang w:eastAsia="zh-CN"/>
        </w:rPr>
        <w:t>采购人</w:t>
      </w:r>
      <w:r>
        <w:rPr>
          <w:rFonts w:hint="eastAsia" w:ascii="宋体" w:hAnsi="宋体" w:eastAsia="宋体"/>
          <w:sz w:val="24"/>
          <w:szCs w:val="24"/>
        </w:rPr>
        <w:t>规定的时间内立即、无条件为</w:t>
      </w:r>
      <w:r>
        <w:rPr>
          <w:rFonts w:hint="eastAsia" w:ascii="宋体" w:hAnsi="宋体" w:eastAsia="宋体"/>
          <w:sz w:val="24"/>
          <w:szCs w:val="24"/>
          <w:lang w:eastAsia="zh-CN"/>
        </w:rPr>
        <w:t>采购人</w:t>
      </w:r>
      <w:r>
        <w:rPr>
          <w:rFonts w:hint="eastAsia" w:ascii="宋体" w:hAnsi="宋体" w:eastAsia="宋体"/>
          <w:sz w:val="24"/>
          <w:szCs w:val="24"/>
        </w:rPr>
        <w:t>更换、补齐或退货。更换或补齐后的货物，</w:t>
      </w:r>
      <w:r>
        <w:rPr>
          <w:rFonts w:hint="eastAsia" w:ascii="宋体" w:hAnsi="宋体" w:eastAsia="宋体"/>
          <w:sz w:val="24"/>
          <w:szCs w:val="24"/>
          <w:lang w:eastAsia="zh-CN"/>
        </w:rPr>
        <w:t>采购人</w:t>
      </w:r>
      <w:r>
        <w:rPr>
          <w:rFonts w:hint="eastAsia" w:ascii="宋体" w:hAnsi="宋体" w:eastAsia="宋体"/>
          <w:sz w:val="24"/>
          <w:szCs w:val="24"/>
        </w:rPr>
        <w:t>有权按照本条有关验收的约定进行验收，由此产生的制造、修理和运费及保险费等费用均应由</w:t>
      </w:r>
      <w:r>
        <w:rPr>
          <w:rFonts w:hint="eastAsia" w:ascii="宋体" w:hAnsi="宋体" w:eastAsia="宋体"/>
          <w:sz w:val="24"/>
          <w:szCs w:val="24"/>
          <w:lang w:eastAsia="zh-CN"/>
        </w:rPr>
        <w:t>供货单位</w:t>
      </w:r>
      <w:r>
        <w:rPr>
          <w:rFonts w:hint="eastAsia" w:ascii="宋体" w:hAnsi="宋体" w:eastAsia="宋体"/>
          <w:sz w:val="24"/>
          <w:szCs w:val="24"/>
        </w:rPr>
        <w:t>负担，与</w:t>
      </w:r>
      <w:r>
        <w:rPr>
          <w:rFonts w:hint="eastAsia" w:ascii="宋体" w:hAnsi="宋体" w:eastAsia="宋体"/>
          <w:sz w:val="24"/>
          <w:szCs w:val="24"/>
          <w:lang w:eastAsia="zh-CN"/>
        </w:rPr>
        <w:t>采购人</w:t>
      </w:r>
      <w:r>
        <w:rPr>
          <w:rFonts w:hint="eastAsia" w:ascii="宋体" w:hAnsi="宋体" w:eastAsia="宋体"/>
          <w:sz w:val="24"/>
          <w:szCs w:val="24"/>
        </w:rPr>
        <w:t>无关。</w:t>
      </w:r>
    </w:p>
    <w:p w14:paraId="2A6A212B">
      <w:pPr>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lang w:val="en-US" w:eastAsia="zh-CN"/>
        </w:rPr>
        <w:t xml:space="preserve">(4) </w:t>
      </w:r>
      <w:r>
        <w:rPr>
          <w:rFonts w:hint="eastAsia" w:ascii="宋体" w:hAnsi="宋体" w:eastAsia="宋体"/>
          <w:sz w:val="24"/>
          <w:szCs w:val="24"/>
        </w:rPr>
        <w:t>由</w:t>
      </w:r>
      <w:r>
        <w:rPr>
          <w:rFonts w:hint="eastAsia" w:ascii="宋体" w:hAnsi="宋体" w:eastAsia="宋体"/>
          <w:sz w:val="24"/>
          <w:szCs w:val="24"/>
          <w:lang w:val="en-US" w:eastAsia="zh-CN"/>
        </w:rPr>
        <w:t>于</w:t>
      </w:r>
      <w:r>
        <w:rPr>
          <w:rFonts w:hint="eastAsia" w:ascii="宋体" w:hAnsi="宋体" w:eastAsia="宋体"/>
          <w:sz w:val="24"/>
          <w:szCs w:val="24"/>
        </w:rPr>
        <w:t>非</w:t>
      </w:r>
      <w:r>
        <w:rPr>
          <w:rFonts w:hint="eastAsia" w:ascii="宋体" w:hAnsi="宋体" w:eastAsia="宋体"/>
          <w:sz w:val="24"/>
          <w:szCs w:val="24"/>
          <w:lang w:eastAsia="zh-CN"/>
        </w:rPr>
        <w:t>采购人</w:t>
      </w:r>
      <w:r>
        <w:rPr>
          <w:rFonts w:hint="eastAsia" w:ascii="宋体" w:hAnsi="宋体" w:eastAsia="宋体"/>
          <w:sz w:val="24"/>
          <w:szCs w:val="24"/>
        </w:rPr>
        <w:t>原因而引起货物的修理或更换的时间，</w:t>
      </w:r>
      <w:r>
        <w:rPr>
          <w:rFonts w:hint="eastAsia" w:ascii="宋体" w:hAnsi="宋体" w:eastAsia="宋体"/>
          <w:bCs/>
          <w:sz w:val="24"/>
        </w:rPr>
        <w:t>如</w:t>
      </w:r>
      <w:r>
        <w:rPr>
          <w:rFonts w:hint="eastAsia" w:ascii="宋体" w:hAnsi="宋体" w:eastAsia="宋体"/>
          <w:bCs/>
          <w:sz w:val="24"/>
          <w:lang w:val="en-US" w:eastAsia="zh-CN"/>
        </w:rPr>
        <w:t>供货单位</w:t>
      </w:r>
      <w:r>
        <w:rPr>
          <w:rFonts w:hint="eastAsia" w:ascii="宋体" w:hAnsi="宋体" w:eastAsia="宋体"/>
          <w:bCs/>
          <w:sz w:val="24"/>
        </w:rPr>
        <w:t>在交货期前完成修理或更换并按合同约定时间交货的，则不视为逾期交货，</w:t>
      </w:r>
      <w:r>
        <w:rPr>
          <w:rFonts w:hint="eastAsia" w:ascii="宋体" w:hAnsi="宋体" w:eastAsia="宋体"/>
          <w:sz w:val="24"/>
          <w:szCs w:val="24"/>
        </w:rPr>
        <w:t>否则将视为逾期交货。</w:t>
      </w:r>
    </w:p>
    <w:p w14:paraId="3B688806">
      <w:pPr>
        <w:autoSpaceDE/>
        <w:autoSpaceDN/>
        <w:adjustRightInd/>
        <w:spacing w:line="360" w:lineRule="auto"/>
        <w:ind w:firstLine="480" w:firstLineChars="200"/>
        <w:jc w:val="left"/>
        <w:rPr>
          <w:rFonts w:hint="eastAsia" w:ascii="宋体" w:hAnsi="宋体" w:eastAsia="宋体"/>
          <w:sz w:val="24"/>
          <w:szCs w:val="24"/>
        </w:rPr>
      </w:pPr>
      <w:r>
        <w:rPr>
          <w:rFonts w:hint="eastAsia" w:ascii="Times New Roman" w:hAnsi="Times New Roman" w:eastAsia="宋体" w:cs="Times New Roman"/>
          <w:sz w:val="24"/>
          <w:szCs w:val="24"/>
          <w:lang w:val="en-US" w:eastAsia="zh-CN"/>
        </w:rPr>
        <w:t xml:space="preserve">(5) </w:t>
      </w:r>
      <w:r>
        <w:rPr>
          <w:rFonts w:hint="eastAsia" w:ascii="Times New Roman" w:hAnsi="Times New Roman" w:eastAsia="宋体" w:cs="Times New Roman"/>
          <w:sz w:val="24"/>
          <w:szCs w:val="24"/>
        </w:rPr>
        <w:t>交接</w:t>
      </w:r>
      <w:r>
        <w:rPr>
          <w:rFonts w:hint="eastAsia" w:ascii="宋体" w:hAnsi="宋体" w:eastAsia="宋体"/>
          <w:sz w:val="24"/>
          <w:szCs w:val="24"/>
        </w:rPr>
        <w:t>验收合格后，</w:t>
      </w:r>
      <w:r>
        <w:rPr>
          <w:rFonts w:hint="eastAsia" w:ascii="宋体" w:hAnsi="宋体" w:eastAsia="宋体"/>
          <w:sz w:val="24"/>
          <w:szCs w:val="24"/>
          <w:lang w:eastAsia="zh-CN"/>
        </w:rPr>
        <w:t>采购人</w:t>
      </w:r>
      <w:r>
        <w:rPr>
          <w:rFonts w:hint="eastAsia" w:ascii="宋体" w:hAnsi="宋体" w:eastAsia="宋体"/>
          <w:bCs/>
          <w:sz w:val="24"/>
        </w:rPr>
        <w:t>出具相关签收手续</w:t>
      </w:r>
      <w:r>
        <w:rPr>
          <w:rFonts w:hint="eastAsia" w:ascii="宋体" w:hAnsi="宋体" w:eastAsia="宋体"/>
          <w:sz w:val="24"/>
          <w:szCs w:val="24"/>
          <w:lang w:eastAsia="zh-CN"/>
        </w:rPr>
        <w:t>并由甲乙双方共同书面确认验收结果</w:t>
      </w:r>
      <w:r>
        <w:rPr>
          <w:rFonts w:hint="eastAsia" w:ascii="宋体" w:hAnsi="宋体" w:eastAsia="宋体"/>
          <w:sz w:val="24"/>
          <w:szCs w:val="24"/>
        </w:rPr>
        <w:t>。</w:t>
      </w:r>
    </w:p>
    <w:p w14:paraId="469BF65C">
      <w:pPr>
        <w:autoSpaceDE w:val="0"/>
        <w:autoSpaceDN w:val="0"/>
        <w:adjustRightInd w:val="0"/>
        <w:spacing w:line="360" w:lineRule="auto"/>
        <w:ind w:firstLine="0" w:firstLineChars="0"/>
        <w:jc w:val="left"/>
        <w:rPr>
          <w:rFonts w:hint="eastAsia" w:ascii="宋体" w:hAnsi="宋体" w:eastAsia="宋体" w:cs="Times New Roman"/>
          <w:b/>
          <w:kern w:val="2"/>
          <w:sz w:val="24"/>
          <w:szCs w:val="24"/>
          <w:lang w:val="en-US" w:eastAsia="zh-CN"/>
        </w:rPr>
      </w:pPr>
      <w:r>
        <w:rPr>
          <w:rFonts w:hint="eastAsia" w:ascii="宋体" w:hAnsi="宋体" w:eastAsia="宋体" w:cs="Times New Roman"/>
          <w:b/>
          <w:kern w:val="2"/>
          <w:sz w:val="24"/>
          <w:szCs w:val="24"/>
          <w:lang w:val="en-US" w:eastAsia="zh-CN"/>
        </w:rPr>
        <w:t>5.1.2 最终验收</w:t>
      </w:r>
    </w:p>
    <w:p w14:paraId="7B626BD6">
      <w:pPr>
        <w:autoSpaceDE w:val="0"/>
        <w:autoSpaceDN w:val="0"/>
        <w:adjustRightInd w:val="0"/>
        <w:spacing w:line="360" w:lineRule="auto"/>
        <w:ind w:firstLine="480" w:firstLineChars="200"/>
        <w:jc w:val="left"/>
        <w:rPr>
          <w:rFonts w:hint="default" w:ascii="宋体" w:hAnsi="宋体" w:eastAsia="宋体" w:cs="Times New Roman"/>
          <w:b/>
          <w:kern w:val="2"/>
          <w:sz w:val="24"/>
          <w:szCs w:val="24"/>
          <w:lang w:val="en-US" w:eastAsia="zh-CN"/>
        </w:rPr>
      </w:pPr>
      <w:r>
        <w:rPr>
          <w:rFonts w:ascii="Times New Roman" w:hAnsi="Times New Roman" w:eastAsia="宋体" w:cs="Times New Roman"/>
          <w:sz w:val="24"/>
        </w:rPr>
        <w:t>(</w:t>
      </w:r>
      <w:r>
        <w:rPr>
          <w:rFonts w:hint="default" w:ascii="Times New Roman" w:hAnsi="Times New Roman" w:eastAsia="宋体" w:cs="Times New Roman"/>
          <w:sz w:val="24"/>
        </w:rPr>
        <w:t xml:space="preserve">1) </w:t>
      </w:r>
      <w:r>
        <w:rPr>
          <w:rFonts w:hint="eastAsia" w:ascii="宋体" w:hAnsi="宋体" w:eastAsia="宋体"/>
          <w:sz w:val="24"/>
        </w:rPr>
        <w:t>每台鼓风机大修完毕后，由</w:t>
      </w:r>
      <w:r>
        <w:rPr>
          <w:rFonts w:hint="eastAsia" w:ascii="宋体" w:hAnsi="宋体" w:eastAsia="宋体"/>
          <w:sz w:val="24"/>
          <w:lang w:eastAsia="zh-CN"/>
        </w:rPr>
        <w:t>采购人</w:t>
      </w:r>
      <w:r>
        <w:rPr>
          <w:rFonts w:hint="eastAsia" w:ascii="宋体" w:hAnsi="宋体" w:eastAsia="宋体"/>
          <w:sz w:val="24"/>
        </w:rPr>
        <w:t>进行单台鼓风机检验，检查鼓风机运行状态是否达到正常运行要求，检验内容包含但不限于风机出口流量，出口压力，主电机电流、轴承温度、绕组温度，高速轴振动、润滑油温度，鼓风机入口温度跳闸放大器，鼓风机润滑油压跳闸放大器，电机同轴同线度，振动传感器、变送器等，检验不合格</w:t>
      </w:r>
      <w:r>
        <w:rPr>
          <w:rFonts w:hint="eastAsia" w:ascii="宋体" w:hAnsi="宋体" w:eastAsia="宋体"/>
          <w:sz w:val="24"/>
          <w:lang w:eastAsia="zh-CN"/>
        </w:rPr>
        <w:t>供货单位</w:t>
      </w:r>
      <w:r>
        <w:rPr>
          <w:rFonts w:hint="eastAsia" w:ascii="宋体" w:hAnsi="宋体" w:eastAsia="宋体"/>
          <w:sz w:val="24"/>
        </w:rPr>
        <w:t>需无条件按</w:t>
      </w:r>
      <w:r>
        <w:rPr>
          <w:rFonts w:hint="eastAsia" w:ascii="宋体" w:hAnsi="宋体" w:eastAsia="宋体"/>
          <w:sz w:val="24"/>
          <w:lang w:eastAsia="zh-CN"/>
        </w:rPr>
        <w:t>采购人</w:t>
      </w:r>
      <w:r>
        <w:rPr>
          <w:rFonts w:hint="eastAsia" w:ascii="宋体" w:hAnsi="宋体" w:eastAsia="宋体"/>
          <w:sz w:val="24"/>
        </w:rPr>
        <w:t>要求进行整改，验收标准参考下表。所有鼓风机大修完毕并投入使用后，由</w:t>
      </w:r>
      <w:r>
        <w:rPr>
          <w:rFonts w:hint="eastAsia" w:ascii="宋体" w:hAnsi="宋体" w:eastAsia="宋体"/>
          <w:sz w:val="24"/>
          <w:lang w:eastAsia="zh-CN"/>
        </w:rPr>
        <w:t>采购人</w:t>
      </w:r>
      <w:r>
        <w:rPr>
          <w:rFonts w:hint="eastAsia" w:ascii="宋体" w:hAnsi="宋体" w:eastAsia="宋体"/>
          <w:sz w:val="24"/>
        </w:rPr>
        <w:t>组织对鼓风机大修结果进行现场验收。</w:t>
      </w:r>
      <w:r>
        <w:rPr>
          <w:rFonts w:hint="eastAsia" w:ascii="宋体" w:hAnsi="宋体" w:eastAsia="宋体"/>
          <w:sz w:val="24"/>
          <w:lang w:eastAsia="zh-CN"/>
        </w:rPr>
        <w:t>采购人</w:t>
      </w:r>
      <w:r>
        <w:rPr>
          <w:rFonts w:hint="eastAsia" w:ascii="宋体" w:hAnsi="宋体" w:eastAsia="宋体"/>
          <w:sz w:val="24"/>
        </w:rPr>
        <w:t>和</w:t>
      </w:r>
      <w:r>
        <w:rPr>
          <w:rFonts w:hint="eastAsia" w:ascii="宋体" w:hAnsi="宋体" w:eastAsia="宋体"/>
          <w:sz w:val="24"/>
          <w:lang w:eastAsia="zh-CN"/>
        </w:rPr>
        <w:t>供货单位</w:t>
      </w:r>
      <w:r>
        <w:rPr>
          <w:rFonts w:hint="eastAsia" w:ascii="宋体" w:hAnsi="宋体" w:eastAsia="宋体"/>
          <w:sz w:val="24"/>
        </w:rPr>
        <w:t>共同出具验收报告，双方签名确认。</w:t>
      </w:r>
    </w:p>
    <w:p w14:paraId="1F76DDFD">
      <w:pPr>
        <w:autoSpaceDE w:val="0"/>
        <w:autoSpaceDN w:val="0"/>
        <w:adjustRightInd w:val="0"/>
        <w:spacing w:line="360" w:lineRule="auto"/>
        <w:ind w:firstLine="480" w:firstLineChars="200"/>
        <w:jc w:val="left"/>
        <w:rPr>
          <w:rFonts w:ascii="Times New Roman" w:hAnsi="Times New Roman" w:eastAsia="宋体" w:cs="Times New Roman"/>
          <w:bCs w:val="0"/>
          <w:sz w:val="24"/>
        </w:rPr>
      </w:pP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b w:val="0"/>
          <w:sz w:val="24"/>
          <w:lang w:val="en-US" w:eastAsia="zh-CN"/>
        </w:rPr>
        <w:t>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检验不合格的，</w:t>
      </w:r>
      <w:r>
        <w:rPr>
          <w:rFonts w:hint="eastAsia" w:ascii="Times New Roman" w:hAnsi="Times New Roman" w:eastAsia="宋体" w:cs="Times New Roman"/>
          <w:sz w:val="24"/>
          <w:szCs w:val="24"/>
          <w:lang w:val="en-US" w:eastAsia="zh-CN"/>
        </w:rPr>
        <w:t>供货单位</w:t>
      </w:r>
      <w:r>
        <w:rPr>
          <w:rFonts w:hint="default" w:ascii="Times New Roman" w:hAnsi="Times New Roman" w:eastAsia="宋体" w:cs="Times New Roman"/>
          <w:sz w:val="24"/>
          <w:szCs w:val="24"/>
          <w:lang w:val="en-US" w:eastAsia="zh-CN"/>
        </w:rPr>
        <w:t>需无条件按采购人要求进行整改。所有设备检验合格后，</w:t>
      </w:r>
      <w:r>
        <w:rPr>
          <w:rFonts w:ascii="Times New Roman" w:hAnsi="Times New Roman" w:eastAsia="宋体" w:cs="Times New Roman"/>
          <w:bCs w:val="0"/>
          <w:sz w:val="24"/>
        </w:rPr>
        <w:t>由</w:t>
      </w:r>
      <w:r>
        <w:rPr>
          <w:rFonts w:hint="default" w:ascii="Times New Roman" w:hAnsi="Times New Roman" w:eastAsia="宋体" w:cs="Times New Roman"/>
          <w:bCs w:val="0"/>
          <w:sz w:val="24"/>
          <w:lang w:val="en-US" w:eastAsia="zh-CN"/>
        </w:rPr>
        <w:t>采购人</w:t>
      </w:r>
      <w:r>
        <w:rPr>
          <w:rFonts w:ascii="Times New Roman" w:hAnsi="Times New Roman" w:eastAsia="宋体" w:cs="Times New Roman"/>
          <w:bCs w:val="0"/>
          <w:sz w:val="24"/>
        </w:rPr>
        <w:t>出具</w:t>
      </w:r>
      <w:r>
        <w:rPr>
          <w:rFonts w:hint="default" w:ascii="Times New Roman" w:hAnsi="Times New Roman" w:eastAsia="宋体" w:cs="Times New Roman"/>
          <w:bCs w:val="0"/>
          <w:sz w:val="24"/>
          <w:lang w:val="en-US" w:eastAsia="zh-CN"/>
        </w:rPr>
        <w:t>最终</w:t>
      </w:r>
      <w:r>
        <w:rPr>
          <w:rFonts w:ascii="Times New Roman" w:hAnsi="Times New Roman" w:eastAsia="宋体" w:cs="Times New Roman"/>
          <w:bCs w:val="0"/>
          <w:sz w:val="24"/>
        </w:rPr>
        <w:t>验收报告，双方签名确认无误，视为最终验收合格。</w:t>
      </w:r>
    </w:p>
    <w:p w14:paraId="39BF039F">
      <w:pPr>
        <w:autoSpaceDE w:val="0"/>
        <w:autoSpaceDN w:val="0"/>
        <w:adjustRightInd w:val="0"/>
        <w:spacing w:line="360" w:lineRule="auto"/>
        <w:ind w:firstLine="480" w:firstLineChars="200"/>
        <w:jc w:val="left"/>
        <w:rPr>
          <w:rFonts w:hint="default" w:ascii="Times New Roman" w:hAnsi="Times New Roman" w:eastAsia="宋体" w:cs="Times New Roman"/>
          <w:bCs w:val="0"/>
          <w:sz w:val="24"/>
          <w:lang w:val="en-US" w:eastAsia="zh-CN"/>
        </w:rPr>
      </w:pP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b w:val="0"/>
          <w:sz w:val="24"/>
          <w:lang w:val="en-US" w:eastAsia="zh-CN"/>
        </w:rPr>
        <w:t>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rPr>
        <w:t>由于非</w:t>
      </w:r>
      <w:r>
        <w:rPr>
          <w:rFonts w:hint="default" w:ascii="Times New Roman" w:hAnsi="Times New Roman" w:eastAsia="宋体" w:cs="Times New Roman"/>
          <w:sz w:val="24"/>
          <w:lang w:eastAsia="zh-CN"/>
        </w:rPr>
        <w:t>采购人</w:t>
      </w:r>
      <w:r>
        <w:rPr>
          <w:rFonts w:hint="default" w:ascii="Times New Roman" w:hAnsi="Times New Roman" w:eastAsia="宋体" w:cs="Times New Roman"/>
          <w:sz w:val="24"/>
        </w:rPr>
        <w:t>原因而引起货物的修理或更换的时间，以不影响生产为原则，否则将视为逾期交货。</w:t>
      </w:r>
    </w:p>
    <w:p w14:paraId="44E6FCC9">
      <w:pPr>
        <w:autoSpaceDE w:val="0"/>
        <w:autoSpaceDN w:val="0"/>
        <w:adjustRightIn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(4) </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根据本条约定对货物所做出的验收，仅作为起算付款及质保期之用，不视为双方对于货物质量的最终认定。</w:t>
      </w:r>
      <w:r>
        <w:rPr>
          <w:rFonts w:hint="default" w:ascii="Times New Roman" w:hAnsi="Times New Roman" w:eastAsia="宋体" w:cs="Times New Roman"/>
          <w:sz w:val="24"/>
        </w:rPr>
        <w:t>货物经</w:t>
      </w:r>
      <w:r>
        <w:rPr>
          <w:rFonts w:hint="default" w:ascii="Times New Roman" w:hAnsi="Times New Roman" w:eastAsia="宋体" w:cs="Times New Roman"/>
          <w:sz w:val="24"/>
          <w:lang w:val="en-US" w:eastAsia="zh-CN"/>
        </w:rPr>
        <w:t>最终</w:t>
      </w:r>
      <w:r>
        <w:rPr>
          <w:rFonts w:hint="default" w:ascii="Times New Roman" w:hAnsi="Times New Roman" w:eastAsia="宋体" w:cs="Times New Roman"/>
          <w:sz w:val="24"/>
        </w:rPr>
        <w:t>验收合格后，</w:t>
      </w:r>
      <w:r>
        <w:rPr>
          <w:rFonts w:hint="eastAsia" w:ascii="Times New Roman" w:hAnsi="Times New Roman" w:eastAsia="宋体" w:cs="Times New Roman"/>
          <w:sz w:val="24"/>
          <w:lang w:eastAsia="zh-CN"/>
        </w:rPr>
        <w:t>供货单位</w:t>
      </w:r>
      <w:r>
        <w:rPr>
          <w:rFonts w:hint="default" w:ascii="Times New Roman" w:hAnsi="Times New Roman" w:eastAsia="宋体" w:cs="Times New Roman"/>
          <w:sz w:val="24"/>
        </w:rPr>
        <w:t>仍应在质保期内对产品质量承担保证责任。</w:t>
      </w:r>
    </w:p>
    <w:p w14:paraId="2C8D6643">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(5) </w:t>
      </w:r>
      <w:r>
        <w:rPr>
          <w:rFonts w:hint="default" w:ascii="Times New Roman" w:hAnsi="Times New Roman" w:eastAsia="宋体" w:cs="Times New Roman"/>
          <w:sz w:val="24"/>
          <w:szCs w:val="24"/>
        </w:rPr>
        <w:t>货物在全部经</w:t>
      </w:r>
      <w:r>
        <w:rPr>
          <w:rFonts w:hint="default" w:ascii="Times New Roman" w:hAnsi="Times New Roman" w:eastAsia="宋体" w:cs="Times New Roman"/>
          <w:sz w:val="24"/>
          <w:szCs w:val="24"/>
          <w:lang w:val="en-US" w:eastAsia="zh-CN"/>
        </w:rPr>
        <w:t>最终</w:t>
      </w:r>
      <w:r>
        <w:rPr>
          <w:rFonts w:hint="default" w:ascii="Times New Roman" w:hAnsi="Times New Roman" w:eastAsia="宋体" w:cs="Times New Roman"/>
          <w:sz w:val="24"/>
          <w:szCs w:val="24"/>
        </w:rPr>
        <w:t>验收合格前，其损耗、毁损、灭失等风险及责任由</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承担，如因发生前述情形，导致</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所供应的货物不能通过</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验收的，</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应按</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要求予以更换或退货。</w:t>
      </w:r>
    </w:p>
    <w:p w14:paraId="482EE005">
      <w:pPr>
        <w:autoSpaceDE w:val="0"/>
        <w:autoSpaceDN w:val="0"/>
        <w:adjustRightInd w:val="0"/>
        <w:spacing w:line="360" w:lineRule="auto"/>
        <w:ind w:firstLine="480" w:firstLineChars="20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(6) </w:t>
      </w:r>
      <w:r>
        <w:rPr>
          <w:rFonts w:hint="default" w:ascii="Times New Roman" w:hAnsi="Times New Roman" w:eastAsia="宋体" w:cs="Times New Roman"/>
          <w:sz w:val="24"/>
          <w:szCs w:val="24"/>
        </w:rPr>
        <w:t>验收过程中，如对检验记录不能取得一致意见时，一方可委托货物交付地有资质权威的第三方检验机构进行检验。检验结果具有约束力，检验费用由责任方负担。</w:t>
      </w:r>
    </w:p>
    <w:p w14:paraId="60B3D627">
      <w:pPr>
        <w:autoSpaceDE w:val="0"/>
        <w:autoSpaceDN w:val="0"/>
        <w:adjustRightInd w:val="0"/>
        <w:spacing w:line="360" w:lineRule="auto"/>
        <w:jc w:val="left"/>
        <w:rPr>
          <w:rFonts w:ascii="宋体" w:hAnsi="宋体" w:eastAsia="宋体"/>
          <w:b/>
          <w:sz w:val="24"/>
        </w:rPr>
      </w:pPr>
      <w:r>
        <w:rPr>
          <w:rFonts w:hint="eastAsia" w:ascii="宋体" w:hAnsi="宋体" w:eastAsia="宋体"/>
          <w:b/>
          <w:sz w:val="24"/>
        </w:rPr>
        <w:t>5.2 验收标准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565"/>
        <w:gridCol w:w="4311"/>
      </w:tblGrid>
      <w:tr w14:paraId="7727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A1322DE">
            <w:pPr>
              <w:autoSpaceDE w:val="0"/>
              <w:autoSpaceDN w:val="0"/>
              <w:adjustRightInd w:val="0"/>
              <w:spacing w:line="360" w:lineRule="auto"/>
              <w:jc w:val="center"/>
              <w:rPr>
                <w:rFonts w:ascii="宋体" w:eastAsia="宋体"/>
                <w:b/>
                <w:sz w:val="24"/>
              </w:rPr>
            </w:pPr>
            <w:r>
              <w:rPr>
                <w:rFonts w:hint="eastAsia" w:ascii="宋体" w:eastAsia="宋体"/>
                <w:b/>
                <w:sz w:val="24"/>
              </w:rPr>
              <w:t>序号</w:t>
            </w:r>
          </w:p>
        </w:tc>
        <w:tc>
          <w:tcPr>
            <w:tcW w:w="2565" w:type="dxa"/>
            <w:vAlign w:val="center"/>
          </w:tcPr>
          <w:p w14:paraId="30B5D6D3">
            <w:pPr>
              <w:autoSpaceDE w:val="0"/>
              <w:autoSpaceDN w:val="0"/>
              <w:adjustRightInd w:val="0"/>
              <w:spacing w:line="360" w:lineRule="auto"/>
              <w:jc w:val="center"/>
              <w:rPr>
                <w:rFonts w:ascii="宋体" w:eastAsia="宋体"/>
                <w:b/>
                <w:sz w:val="24"/>
              </w:rPr>
            </w:pPr>
            <w:r>
              <w:rPr>
                <w:rFonts w:hint="eastAsia" w:ascii="宋体" w:eastAsia="宋体"/>
                <w:b/>
                <w:sz w:val="24"/>
              </w:rPr>
              <w:t>调试项目</w:t>
            </w:r>
          </w:p>
        </w:tc>
        <w:tc>
          <w:tcPr>
            <w:tcW w:w="4311" w:type="dxa"/>
            <w:vAlign w:val="center"/>
          </w:tcPr>
          <w:p w14:paraId="0D4C175B">
            <w:pPr>
              <w:autoSpaceDE w:val="0"/>
              <w:autoSpaceDN w:val="0"/>
              <w:adjustRightInd w:val="0"/>
              <w:spacing w:line="360" w:lineRule="auto"/>
              <w:jc w:val="center"/>
              <w:rPr>
                <w:rFonts w:ascii="宋体" w:eastAsia="宋体"/>
                <w:b/>
                <w:sz w:val="24"/>
              </w:rPr>
            </w:pPr>
            <w:r>
              <w:rPr>
                <w:rFonts w:hint="eastAsia" w:ascii="宋体" w:eastAsia="宋体"/>
                <w:b/>
                <w:sz w:val="24"/>
              </w:rPr>
              <w:t>标准指标</w:t>
            </w:r>
          </w:p>
        </w:tc>
      </w:tr>
      <w:tr w14:paraId="13DA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CD9975F">
            <w:pPr>
              <w:autoSpaceDE w:val="0"/>
              <w:autoSpaceDN w:val="0"/>
              <w:adjustRightInd w:val="0"/>
              <w:jc w:val="center"/>
              <w:rPr>
                <w:rFonts w:ascii="宋体" w:eastAsia="宋体"/>
                <w:sz w:val="24"/>
              </w:rPr>
            </w:pPr>
            <w:r>
              <w:rPr>
                <w:rFonts w:hint="eastAsia" w:ascii="宋体" w:eastAsia="宋体"/>
                <w:sz w:val="24"/>
              </w:rPr>
              <w:t>1</w:t>
            </w:r>
          </w:p>
        </w:tc>
        <w:tc>
          <w:tcPr>
            <w:tcW w:w="2565" w:type="dxa"/>
            <w:vAlign w:val="center"/>
          </w:tcPr>
          <w:p w14:paraId="191C1D0B">
            <w:pPr>
              <w:autoSpaceDE w:val="0"/>
              <w:autoSpaceDN w:val="0"/>
              <w:adjustRightInd w:val="0"/>
              <w:jc w:val="center"/>
              <w:rPr>
                <w:rFonts w:ascii="宋体" w:eastAsia="宋体"/>
                <w:sz w:val="24"/>
              </w:rPr>
            </w:pPr>
            <w:r>
              <w:rPr>
                <w:rFonts w:hint="eastAsia" w:ascii="宋体" w:eastAsia="宋体"/>
                <w:sz w:val="24"/>
              </w:rPr>
              <w:t>主电机绝缘</w:t>
            </w:r>
          </w:p>
        </w:tc>
        <w:tc>
          <w:tcPr>
            <w:tcW w:w="4311" w:type="dxa"/>
            <w:vAlign w:val="center"/>
          </w:tcPr>
          <w:p w14:paraId="2345DB4C">
            <w:pPr>
              <w:autoSpaceDE w:val="0"/>
              <w:autoSpaceDN w:val="0"/>
              <w:adjustRightInd w:val="0"/>
              <w:jc w:val="center"/>
              <w:rPr>
                <w:rFonts w:ascii="宋体" w:eastAsia="宋体"/>
                <w:sz w:val="24"/>
              </w:rPr>
            </w:pPr>
            <w:r>
              <w:rPr>
                <w:rFonts w:hint="default" w:ascii="Times New Roman" w:hAnsi="Times New Roman" w:eastAsia="宋体"/>
                <w:spacing w:val="-14"/>
                <w:sz w:val="24"/>
              </w:rPr>
              <w:t>对地绝缘大于 50 MΩ</w:t>
            </w:r>
          </w:p>
        </w:tc>
      </w:tr>
      <w:tr w14:paraId="2D1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30B41F9B">
            <w:pPr>
              <w:autoSpaceDE w:val="0"/>
              <w:autoSpaceDN w:val="0"/>
              <w:adjustRightInd w:val="0"/>
              <w:jc w:val="center"/>
              <w:rPr>
                <w:rFonts w:ascii="宋体" w:eastAsia="宋体"/>
                <w:sz w:val="24"/>
              </w:rPr>
            </w:pPr>
            <w:r>
              <w:rPr>
                <w:rFonts w:hint="eastAsia" w:ascii="宋体" w:eastAsia="宋体"/>
                <w:sz w:val="24"/>
              </w:rPr>
              <w:t>2</w:t>
            </w:r>
          </w:p>
        </w:tc>
        <w:tc>
          <w:tcPr>
            <w:tcW w:w="2565" w:type="dxa"/>
            <w:vAlign w:val="center"/>
          </w:tcPr>
          <w:p w14:paraId="339BC779">
            <w:pPr>
              <w:autoSpaceDE w:val="0"/>
              <w:autoSpaceDN w:val="0"/>
              <w:adjustRightInd w:val="0"/>
              <w:jc w:val="center"/>
              <w:rPr>
                <w:rFonts w:ascii="宋体" w:eastAsia="宋体"/>
                <w:sz w:val="24"/>
              </w:rPr>
            </w:pPr>
            <w:r>
              <w:rPr>
                <w:rFonts w:hint="eastAsia" w:ascii="宋体" w:eastAsia="宋体"/>
                <w:sz w:val="24"/>
              </w:rPr>
              <w:t>线性马达/导叶机构</w:t>
            </w:r>
          </w:p>
        </w:tc>
        <w:tc>
          <w:tcPr>
            <w:tcW w:w="4311" w:type="dxa"/>
            <w:vAlign w:val="center"/>
          </w:tcPr>
          <w:p w14:paraId="2B65C67C">
            <w:pPr>
              <w:autoSpaceDE w:val="0"/>
              <w:autoSpaceDN w:val="0"/>
              <w:adjustRightInd w:val="0"/>
              <w:jc w:val="center"/>
              <w:rPr>
                <w:rFonts w:ascii="宋体" w:eastAsia="宋体"/>
                <w:sz w:val="24"/>
              </w:rPr>
            </w:pPr>
            <w:r>
              <w:rPr>
                <w:rFonts w:hint="default" w:ascii="Times New Roman" w:hAnsi="Times New Roman" w:eastAsia="宋体"/>
                <w:spacing w:val="-14"/>
                <w:sz w:val="24"/>
              </w:rPr>
              <w:t>限位准确、运行平稳</w:t>
            </w:r>
          </w:p>
        </w:tc>
      </w:tr>
      <w:tr w14:paraId="4C88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456F228">
            <w:pPr>
              <w:autoSpaceDE w:val="0"/>
              <w:autoSpaceDN w:val="0"/>
              <w:adjustRightInd w:val="0"/>
              <w:jc w:val="center"/>
              <w:rPr>
                <w:rFonts w:ascii="宋体" w:eastAsia="宋体"/>
                <w:sz w:val="24"/>
              </w:rPr>
            </w:pPr>
            <w:r>
              <w:rPr>
                <w:rFonts w:hint="eastAsia" w:ascii="宋体" w:eastAsia="宋体"/>
                <w:sz w:val="24"/>
              </w:rPr>
              <w:t>3</w:t>
            </w:r>
          </w:p>
        </w:tc>
        <w:tc>
          <w:tcPr>
            <w:tcW w:w="2565" w:type="dxa"/>
            <w:vAlign w:val="center"/>
          </w:tcPr>
          <w:p w14:paraId="291F36A7">
            <w:pPr>
              <w:autoSpaceDE w:val="0"/>
              <w:autoSpaceDN w:val="0"/>
              <w:adjustRightInd w:val="0"/>
              <w:jc w:val="center"/>
              <w:rPr>
                <w:rFonts w:ascii="宋体" w:eastAsia="宋体"/>
                <w:sz w:val="24"/>
              </w:rPr>
            </w:pPr>
            <w:r>
              <w:rPr>
                <w:rFonts w:hint="eastAsia" w:ascii="宋体" w:eastAsia="宋体"/>
                <w:sz w:val="24"/>
              </w:rPr>
              <w:t>放空阀</w:t>
            </w:r>
          </w:p>
        </w:tc>
        <w:tc>
          <w:tcPr>
            <w:tcW w:w="4311" w:type="dxa"/>
            <w:vAlign w:val="center"/>
          </w:tcPr>
          <w:p w14:paraId="30AB7B65">
            <w:pPr>
              <w:autoSpaceDE w:val="0"/>
              <w:autoSpaceDN w:val="0"/>
              <w:adjustRightInd w:val="0"/>
              <w:jc w:val="center"/>
              <w:rPr>
                <w:rFonts w:ascii="宋体" w:eastAsia="宋体"/>
                <w:sz w:val="24"/>
              </w:rPr>
            </w:pPr>
            <w:r>
              <w:rPr>
                <w:rFonts w:hint="default" w:ascii="Times New Roman" w:hAnsi="Times New Roman" w:eastAsia="宋体"/>
                <w:spacing w:val="-14"/>
                <w:sz w:val="24"/>
              </w:rPr>
              <w:t>限位、</w:t>
            </w:r>
            <w:r>
              <w:rPr>
                <w:rFonts w:hint="eastAsia" w:ascii="宋体" w:eastAsia="宋体"/>
                <w:sz w:val="24"/>
              </w:rPr>
              <w:t>气密性、开度指示正常，</w:t>
            </w:r>
            <w:r>
              <w:rPr>
                <w:rFonts w:hint="default" w:ascii="Times New Roman" w:hAnsi="Times New Roman" w:eastAsia="宋体"/>
                <w:spacing w:val="-14"/>
                <w:sz w:val="24"/>
              </w:rPr>
              <w:t>运行平稳</w:t>
            </w:r>
          </w:p>
        </w:tc>
      </w:tr>
      <w:tr w14:paraId="742B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32591286">
            <w:pPr>
              <w:autoSpaceDE w:val="0"/>
              <w:autoSpaceDN w:val="0"/>
              <w:adjustRightInd w:val="0"/>
              <w:jc w:val="center"/>
              <w:rPr>
                <w:rFonts w:ascii="宋体" w:eastAsia="宋体"/>
                <w:sz w:val="24"/>
              </w:rPr>
            </w:pPr>
            <w:r>
              <w:rPr>
                <w:rFonts w:hint="eastAsia" w:ascii="宋体" w:eastAsia="宋体"/>
                <w:sz w:val="24"/>
              </w:rPr>
              <w:t>4</w:t>
            </w:r>
          </w:p>
        </w:tc>
        <w:tc>
          <w:tcPr>
            <w:tcW w:w="2565" w:type="dxa"/>
            <w:vAlign w:val="center"/>
          </w:tcPr>
          <w:p w14:paraId="5A6F072D">
            <w:pPr>
              <w:autoSpaceDE w:val="0"/>
              <w:autoSpaceDN w:val="0"/>
              <w:adjustRightInd w:val="0"/>
              <w:jc w:val="center"/>
              <w:rPr>
                <w:rFonts w:ascii="宋体" w:eastAsia="宋体"/>
                <w:sz w:val="24"/>
              </w:rPr>
            </w:pPr>
            <w:r>
              <w:rPr>
                <w:rFonts w:hint="eastAsia" w:ascii="宋体" w:eastAsia="宋体"/>
                <w:sz w:val="24"/>
              </w:rPr>
              <w:t>止回阀</w:t>
            </w:r>
          </w:p>
        </w:tc>
        <w:tc>
          <w:tcPr>
            <w:tcW w:w="4311" w:type="dxa"/>
            <w:vAlign w:val="center"/>
          </w:tcPr>
          <w:p w14:paraId="6A4413C8">
            <w:pPr>
              <w:autoSpaceDE w:val="0"/>
              <w:autoSpaceDN w:val="0"/>
              <w:adjustRightInd w:val="0"/>
              <w:jc w:val="center"/>
              <w:rPr>
                <w:rFonts w:ascii="宋体" w:eastAsia="宋体"/>
                <w:sz w:val="24"/>
              </w:rPr>
            </w:pPr>
            <w:r>
              <w:rPr>
                <w:rFonts w:hint="eastAsia" w:ascii="宋体" w:eastAsia="宋体"/>
                <w:sz w:val="24"/>
              </w:rPr>
              <w:t>运行正常、气密性好</w:t>
            </w:r>
          </w:p>
        </w:tc>
      </w:tr>
      <w:tr w14:paraId="460F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3E227B1E">
            <w:pPr>
              <w:autoSpaceDE w:val="0"/>
              <w:autoSpaceDN w:val="0"/>
              <w:adjustRightInd w:val="0"/>
              <w:jc w:val="center"/>
              <w:rPr>
                <w:rFonts w:ascii="宋体" w:eastAsia="宋体"/>
                <w:sz w:val="24"/>
              </w:rPr>
            </w:pPr>
            <w:r>
              <w:rPr>
                <w:rFonts w:hint="eastAsia" w:ascii="宋体" w:eastAsia="宋体"/>
                <w:sz w:val="24"/>
              </w:rPr>
              <w:t>5</w:t>
            </w:r>
          </w:p>
        </w:tc>
        <w:tc>
          <w:tcPr>
            <w:tcW w:w="2565" w:type="dxa"/>
            <w:vAlign w:val="center"/>
          </w:tcPr>
          <w:p w14:paraId="3BDD7A2D">
            <w:pPr>
              <w:autoSpaceDE w:val="0"/>
              <w:autoSpaceDN w:val="0"/>
              <w:adjustRightInd w:val="0"/>
              <w:jc w:val="center"/>
              <w:rPr>
                <w:rFonts w:ascii="宋体" w:eastAsia="宋体"/>
                <w:sz w:val="24"/>
              </w:rPr>
            </w:pPr>
            <w:r>
              <w:rPr>
                <w:rFonts w:hint="eastAsia" w:ascii="宋体" w:eastAsia="宋体"/>
                <w:sz w:val="24"/>
              </w:rPr>
              <w:t>油冷却器</w:t>
            </w:r>
          </w:p>
        </w:tc>
        <w:tc>
          <w:tcPr>
            <w:tcW w:w="4311" w:type="dxa"/>
            <w:vAlign w:val="center"/>
          </w:tcPr>
          <w:p w14:paraId="5129057D">
            <w:pPr>
              <w:autoSpaceDE w:val="0"/>
              <w:autoSpaceDN w:val="0"/>
              <w:adjustRightInd w:val="0"/>
              <w:jc w:val="center"/>
              <w:rPr>
                <w:rFonts w:ascii="宋体" w:eastAsia="宋体"/>
                <w:sz w:val="24"/>
              </w:rPr>
            </w:pPr>
            <w:r>
              <w:rPr>
                <w:rFonts w:hint="default" w:ascii="Times New Roman" w:hAnsi="Times New Roman" w:eastAsia="宋体"/>
                <w:spacing w:val="-14"/>
                <w:sz w:val="24"/>
              </w:rPr>
              <w:t>运行平稳、无堵塞</w:t>
            </w:r>
          </w:p>
        </w:tc>
      </w:tr>
      <w:tr w14:paraId="20A7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490E9DD">
            <w:pPr>
              <w:autoSpaceDE w:val="0"/>
              <w:autoSpaceDN w:val="0"/>
              <w:adjustRightInd w:val="0"/>
              <w:jc w:val="center"/>
              <w:rPr>
                <w:rFonts w:ascii="宋体" w:eastAsia="宋体"/>
                <w:sz w:val="24"/>
              </w:rPr>
            </w:pPr>
            <w:r>
              <w:rPr>
                <w:rFonts w:hint="eastAsia" w:ascii="宋体" w:eastAsia="宋体"/>
                <w:sz w:val="24"/>
              </w:rPr>
              <w:t>6</w:t>
            </w:r>
          </w:p>
        </w:tc>
        <w:tc>
          <w:tcPr>
            <w:tcW w:w="2565" w:type="dxa"/>
            <w:vAlign w:val="center"/>
          </w:tcPr>
          <w:p w14:paraId="533DA0B1">
            <w:pPr>
              <w:autoSpaceDE w:val="0"/>
              <w:autoSpaceDN w:val="0"/>
              <w:adjustRightInd w:val="0"/>
              <w:jc w:val="center"/>
              <w:rPr>
                <w:rFonts w:ascii="宋体" w:eastAsia="宋体"/>
                <w:sz w:val="24"/>
              </w:rPr>
            </w:pPr>
            <w:r>
              <w:rPr>
                <w:rFonts w:hint="eastAsia" w:ascii="宋体" w:eastAsia="宋体"/>
                <w:sz w:val="24"/>
              </w:rPr>
              <w:t>电动油泵</w:t>
            </w:r>
          </w:p>
        </w:tc>
        <w:tc>
          <w:tcPr>
            <w:tcW w:w="4311" w:type="dxa"/>
            <w:vAlign w:val="center"/>
          </w:tcPr>
          <w:p w14:paraId="6C07FF68">
            <w:pPr>
              <w:autoSpaceDE w:val="0"/>
              <w:autoSpaceDN w:val="0"/>
              <w:adjustRightInd w:val="0"/>
              <w:jc w:val="center"/>
              <w:rPr>
                <w:rFonts w:ascii="宋体" w:eastAsia="宋体"/>
                <w:sz w:val="24"/>
              </w:rPr>
            </w:pPr>
            <w:r>
              <w:rPr>
                <w:rFonts w:hint="default" w:ascii="Times New Roman" w:hAnsi="Times New Roman" w:eastAsia="宋体"/>
                <w:spacing w:val="-14"/>
                <w:sz w:val="24"/>
              </w:rPr>
              <w:t>运行平稳、油压正常</w:t>
            </w:r>
          </w:p>
        </w:tc>
      </w:tr>
      <w:tr w14:paraId="32DA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503298A">
            <w:pPr>
              <w:autoSpaceDE w:val="0"/>
              <w:autoSpaceDN w:val="0"/>
              <w:adjustRightInd w:val="0"/>
              <w:jc w:val="center"/>
              <w:rPr>
                <w:rFonts w:ascii="宋体" w:eastAsia="宋体"/>
                <w:sz w:val="24"/>
              </w:rPr>
            </w:pPr>
            <w:r>
              <w:rPr>
                <w:rFonts w:hint="eastAsia" w:ascii="宋体" w:eastAsia="宋体"/>
                <w:sz w:val="24"/>
              </w:rPr>
              <w:t>7</w:t>
            </w:r>
          </w:p>
        </w:tc>
        <w:tc>
          <w:tcPr>
            <w:tcW w:w="2565" w:type="dxa"/>
            <w:vAlign w:val="center"/>
          </w:tcPr>
          <w:p w14:paraId="488BC00F">
            <w:pPr>
              <w:autoSpaceDE w:val="0"/>
              <w:autoSpaceDN w:val="0"/>
              <w:adjustRightInd w:val="0"/>
              <w:jc w:val="center"/>
              <w:rPr>
                <w:rFonts w:ascii="宋体" w:eastAsia="宋体"/>
                <w:sz w:val="24"/>
              </w:rPr>
            </w:pPr>
            <w:r>
              <w:rPr>
                <w:rFonts w:hint="eastAsia" w:ascii="宋体" w:eastAsia="宋体"/>
                <w:sz w:val="24"/>
              </w:rPr>
              <w:t>机械油泵</w:t>
            </w:r>
          </w:p>
        </w:tc>
        <w:tc>
          <w:tcPr>
            <w:tcW w:w="4311" w:type="dxa"/>
            <w:vAlign w:val="center"/>
          </w:tcPr>
          <w:p w14:paraId="1C66CE57">
            <w:pPr>
              <w:autoSpaceDE w:val="0"/>
              <w:autoSpaceDN w:val="0"/>
              <w:adjustRightInd w:val="0"/>
              <w:jc w:val="center"/>
              <w:rPr>
                <w:rFonts w:ascii="宋体" w:eastAsia="宋体"/>
                <w:sz w:val="24"/>
              </w:rPr>
            </w:pPr>
            <w:r>
              <w:rPr>
                <w:rFonts w:hint="default" w:ascii="Times New Roman" w:hAnsi="Times New Roman" w:eastAsia="宋体"/>
                <w:spacing w:val="-14"/>
                <w:sz w:val="24"/>
              </w:rPr>
              <w:t>运行平稳、油压正常</w:t>
            </w:r>
          </w:p>
        </w:tc>
      </w:tr>
      <w:tr w14:paraId="6A9A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77D85D2">
            <w:pPr>
              <w:autoSpaceDE w:val="0"/>
              <w:autoSpaceDN w:val="0"/>
              <w:adjustRightInd w:val="0"/>
              <w:jc w:val="center"/>
              <w:rPr>
                <w:rFonts w:ascii="宋体" w:eastAsia="宋体"/>
                <w:sz w:val="24"/>
              </w:rPr>
            </w:pPr>
            <w:r>
              <w:rPr>
                <w:rFonts w:hint="eastAsia" w:ascii="宋体" w:eastAsia="宋体"/>
                <w:sz w:val="24"/>
              </w:rPr>
              <w:t>8</w:t>
            </w:r>
          </w:p>
        </w:tc>
        <w:tc>
          <w:tcPr>
            <w:tcW w:w="2565" w:type="dxa"/>
            <w:vAlign w:val="center"/>
          </w:tcPr>
          <w:p w14:paraId="29BF51E0">
            <w:pPr>
              <w:spacing w:line="360" w:lineRule="auto"/>
              <w:jc w:val="center"/>
              <w:rPr>
                <w:rFonts w:ascii="宋体" w:eastAsia="宋体"/>
                <w:sz w:val="24"/>
              </w:rPr>
            </w:pPr>
            <w:r>
              <w:rPr>
                <w:rFonts w:hint="eastAsia" w:ascii="宋体" w:eastAsia="宋体"/>
                <w:sz w:val="24"/>
              </w:rPr>
              <w:t>导叶开度调节</w:t>
            </w:r>
          </w:p>
          <w:p w14:paraId="16A596F4">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eastAsia" w:ascii="宋体" w:eastAsia="宋体"/>
                <w:sz w:val="24"/>
              </w:rPr>
              <w:t>风量调节</w:t>
            </w:r>
            <w:r>
              <w:rPr>
                <w:rFonts w:hint="eastAsia" w:ascii="宋体" w:eastAsia="宋体"/>
                <w:sz w:val="24"/>
                <w:lang w:eastAsia="zh-CN"/>
              </w:rPr>
              <w:t>)</w:t>
            </w:r>
          </w:p>
        </w:tc>
        <w:tc>
          <w:tcPr>
            <w:tcW w:w="4311" w:type="dxa"/>
            <w:vAlign w:val="center"/>
          </w:tcPr>
          <w:p w14:paraId="564F4B0E">
            <w:pPr>
              <w:spacing w:line="360" w:lineRule="auto"/>
              <w:jc w:val="center"/>
              <w:rPr>
                <w:rFonts w:ascii="Times New Roman" w:hAnsi="Times New Roman" w:eastAsia="宋体"/>
                <w:spacing w:val="-14"/>
                <w:sz w:val="24"/>
              </w:rPr>
            </w:pPr>
            <w:r>
              <w:rPr>
                <w:rFonts w:hint="default" w:ascii="Times New Roman" w:hAnsi="Times New Roman" w:eastAsia="宋体"/>
                <w:spacing w:val="-14"/>
                <w:sz w:val="24"/>
              </w:rPr>
              <w:t>进口导叶10%～</w:t>
            </w:r>
            <w:r>
              <w:rPr>
                <w:rFonts w:hint="eastAsia" w:ascii="宋体" w:eastAsia="宋体"/>
                <w:spacing w:val="-14"/>
                <w:sz w:val="24"/>
                <w:lang w:val="en-US" w:eastAsia="zh-CN"/>
              </w:rPr>
              <w:t>50</w:t>
            </w:r>
            <w:r>
              <w:rPr>
                <w:rFonts w:hint="default" w:ascii="Times New Roman" w:hAnsi="Times New Roman" w:eastAsia="宋体"/>
                <w:spacing w:val="-14"/>
                <w:sz w:val="24"/>
              </w:rPr>
              <w:t>%</w:t>
            </w:r>
          </w:p>
          <w:p w14:paraId="1ADDE7E9">
            <w:pPr>
              <w:autoSpaceDE w:val="0"/>
              <w:autoSpaceDN w:val="0"/>
              <w:adjustRightInd w:val="0"/>
              <w:jc w:val="center"/>
              <w:rPr>
                <w:rFonts w:ascii="宋体" w:eastAsia="宋体"/>
                <w:sz w:val="24"/>
              </w:rPr>
            </w:pPr>
            <w:r>
              <w:rPr>
                <w:rFonts w:ascii="Times New Roman" w:hAnsi="Times New Roman" w:eastAsia="宋体"/>
                <w:spacing w:val="-14"/>
                <w:sz w:val="24"/>
              </w:rPr>
              <w:t>出口导叶</w:t>
            </w:r>
            <w:r>
              <w:rPr>
                <w:rFonts w:hint="default" w:ascii="Times New Roman" w:hAnsi="Times New Roman" w:eastAsia="宋体"/>
                <w:spacing w:val="-14"/>
                <w:sz w:val="24"/>
              </w:rPr>
              <w:t>30%～</w:t>
            </w:r>
            <w:r>
              <w:rPr>
                <w:rFonts w:ascii="Times New Roman" w:hAnsi="Times New Roman" w:eastAsia="宋体"/>
                <w:spacing w:val="-14"/>
                <w:sz w:val="24"/>
              </w:rPr>
              <w:t>100</w:t>
            </w:r>
            <w:r>
              <w:rPr>
                <w:rFonts w:hint="default" w:ascii="Times New Roman" w:hAnsi="Times New Roman" w:eastAsia="宋体"/>
                <w:spacing w:val="-14"/>
                <w:sz w:val="24"/>
              </w:rPr>
              <w:t>%</w:t>
            </w:r>
          </w:p>
        </w:tc>
      </w:tr>
      <w:tr w14:paraId="00D0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73E1A7A">
            <w:pPr>
              <w:autoSpaceDE w:val="0"/>
              <w:autoSpaceDN w:val="0"/>
              <w:adjustRightInd w:val="0"/>
              <w:jc w:val="center"/>
              <w:rPr>
                <w:rFonts w:ascii="宋体" w:eastAsia="宋体"/>
                <w:sz w:val="24"/>
              </w:rPr>
            </w:pPr>
            <w:r>
              <w:rPr>
                <w:rFonts w:hint="eastAsia" w:ascii="宋体" w:eastAsia="宋体"/>
                <w:sz w:val="24"/>
              </w:rPr>
              <w:t>9</w:t>
            </w:r>
          </w:p>
        </w:tc>
        <w:tc>
          <w:tcPr>
            <w:tcW w:w="2565" w:type="dxa"/>
            <w:vAlign w:val="center"/>
          </w:tcPr>
          <w:p w14:paraId="2DE2035F">
            <w:pPr>
              <w:spacing w:line="360" w:lineRule="auto"/>
              <w:jc w:val="center"/>
              <w:rPr>
                <w:rFonts w:ascii="宋体" w:eastAsia="宋体"/>
                <w:sz w:val="24"/>
              </w:rPr>
            </w:pPr>
            <w:r>
              <w:rPr>
                <w:rFonts w:hint="eastAsia" w:ascii="宋体" w:eastAsia="宋体"/>
                <w:sz w:val="24"/>
              </w:rPr>
              <w:t>主电机电流</w:t>
            </w:r>
          </w:p>
          <w:p w14:paraId="0A7E2E39">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eastAsia" w:ascii="宋体" w:eastAsia="宋体"/>
                <w:sz w:val="24"/>
              </w:rPr>
              <w:t>显示屏显示</w:t>
            </w:r>
            <w:r>
              <w:rPr>
                <w:rFonts w:hint="eastAsia" w:ascii="宋体" w:eastAsia="宋体"/>
                <w:sz w:val="24"/>
                <w:lang w:eastAsia="zh-CN"/>
              </w:rPr>
              <w:t>)</w:t>
            </w:r>
          </w:p>
        </w:tc>
        <w:tc>
          <w:tcPr>
            <w:tcW w:w="4311" w:type="dxa"/>
            <w:vAlign w:val="center"/>
          </w:tcPr>
          <w:p w14:paraId="0B122B4B">
            <w:pPr>
              <w:autoSpaceDE w:val="0"/>
              <w:autoSpaceDN w:val="0"/>
              <w:adjustRightInd w:val="0"/>
              <w:jc w:val="center"/>
              <w:rPr>
                <w:rFonts w:ascii="宋体" w:eastAsia="宋体"/>
                <w:sz w:val="24"/>
              </w:rPr>
            </w:pPr>
            <w:r>
              <w:rPr>
                <w:rFonts w:hint="default" w:ascii="Times New Roman" w:hAnsi="Times New Roman" w:eastAsia="宋体"/>
                <w:spacing w:val="-14"/>
                <w:sz w:val="24"/>
              </w:rPr>
              <w:t>额定电流445A</w:t>
            </w:r>
          </w:p>
        </w:tc>
      </w:tr>
      <w:tr w14:paraId="16CE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F9C2BEA">
            <w:pPr>
              <w:autoSpaceDE w:val="0"/>
              <w:autoSpaceDN w:val="0"/>
              <w:adjustRightInd w:val="0"/>
              <w:jc w:val="center"/>
              <w:rPr>
                <w:rFonts w:ascii="宋体" w:eastAsia="宋体"/>
                <w:sz w:val="24"/>
              </w:rPr>
            </w:pPr>
            <w:r>
              <w:rPr>
                <w:rFonts w:hint="eastAsia" w:ascii="宋体" w:eastAsia="宋体"/>
                <w:sz w:val="24"/>
              </w:rPr>
              <w:t>10</w:t>
            </w:r>
          </w:p>
        </w:tc>
        <w:tc>
          <w:tcPr>
            <w:tcW w:w="2565" w:type="dxa"/>
            <w:vAlign w:val="center"/>
          </w:tcPr>
          <w:p w14:paraId="66774E71">
            <w:pPr>
              <w:spacing w:line="360" w:lineRule="auto"/>
              <w:jc w:val="center"/>
              <w:rPr>
                <w:rFonts w:ascii="宋体" w:eastAsia="宋体"/>
                <w:sz w:val="24"/>
              </w:rPr>
            </w:pPr>
            <w:r>
              <w:rPr>
                <w:rFonts w:hint="eastAsia" w:ascii="宋体" w:eastAsia="宋体"/>
                <w:sz w:val="24"/>
              </w:rPr>
              <w:t>主电机电流</w:t>
            </w:r>
          </w:p>
          <w:p w14:paraId="72B484CA">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eastAsia" w:ascii="宋体" w:eastAsia="宋体"/>
                <w:sz w:val="24"/>
              </w:rPr>
              <w:t>钳形表测量</w:t>
            </w:r>
            <w:r>
              <w:rPr>
                <w:rFonts w:hint="eastAsia" w:ascii="宋体" w:eastAsia="宋体"/>
                <w:sz w:val="24"/>
                <w:lang w:eastAsia="zh-CN"/>
              </w:rPr>
              <w:t>)</w:t>
            </w:r>
          </w:p>
        </w:tc>
        <w:tc>
          <w:tcPr>
            <w:tcW w:w="4311" w:type="dxa"/>
            <w:vAlign w:val="center"/>
          </w:tcPr>
          <w:p w14:paraId="28754A65">
            <w:pPr>
              <w:autoSpaceDE w:val="0"/>
              <w:autoSpaceDN w:val="0"/>
              <w:adjustRightInd w:val="0"/>
              <w:jc w:val="center"/>
              <w:rPr>
                <w:rFonts w:ascii="宋体" w:eastAsia="宋体"/>
                <w:sz w:val="24"/>
              </w:rPr>
            </w:pPr>
            <w:r>
              <w:rPr>
                <w:rFonts w:hint="default" w:ascii="Times New Roman" w:hAnsi="Times New Roman" w:eastAsia="宋体"/>
                <w:spacing w:val="-14"/>
                <w:sz w:val="24"/>
              </w:rPr>
              <w:t>额定电流</w:t>
            </w:r>
            <w:r>
              <w:rPr>
                <w:rFonts w:hint="eastAsia" w:ascii="宋体" w:eastAsia="宋体"/>
                <w:spacing w:val="-14"/>
                <w:sz w:val="24"/>
                <w:lang w:val="en-US" w:eastAsia="zh-CN"/>
              </w:rPr>
              <w:t>445</w:t>
            </w:r>
            <w:r>
              <w:rPr>
                <w:rFonts w:hint="default" w:ascii="Times New Roman" w:hAnsi="Times New Roman" w:eastAsia="宋体"/>
                <w:spacing w:val="-14"/>
                <w:sz w:val="24"/>
              </w:rPr>
              <w:t>A</w:t>
            </w:r>
          </w:p>
        </w:tc>
      </w:tr>
      <w:tr w14:paraId="625E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3A261028">
            <w:pPr>
              <w:autoSpaceDE w:val="0"/>
              <w:autoSpaceDN w:val="0"/>
              <w:adjustRightInd w:val="0"/>
              <w:jc w:val="center"/>
              <w:rPr>
                <w:rFonts w:ascii="宋体" w:eastAsia="宋体"/>
                <w:sz w:val="24"/>
              </w:rPr>
            </w:pPr>
            <w:r>
              <w:rPr>
                <w:rFonts w:hint="eastAsia" w:ascii="宋体" w:eastAsia="宋体"/>
                <w:sz w:val="24"/>
              </w:rPr>
              <w:t>11</w:t>
            </w:r>
          </w:p>
        </w:tc>
        <w:tc>
          <w:tcPr>
            <w:tcW w:w="2565" w:type="dxa"/>
            <w:vAlign w:val="center"/>
          </w:tcPr>
          <w:p w14:paraId="0A3EF3DA">
            <w:pPr>
              <w:spacing w:line="360" w:lineRule="auto"/>
              <w:jc w:val="center"/>
              <w:rPr>
                <w:rFonts w:ascii="宋体" w:eastAsia="宋体"/>
                <w:sz w:val="24"/>
              </w:rPr>
            </w:pPr>
            <w:r>
              <w:rPr>
                <w:rFonts w:hint="eastAsia" w:ascii="宋体" w:eastAsia="宋体"/>
                <w:sz w:val="24"/>
              </w:rPr>
              <w:t>喘振变送器测定值</w:t>
            </w:r>
          </w:p>
          <w:p w14:paraId="3FA24DCF">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eastAsia" w:ascii="宋体" w:eastAsia="宋体"/>
                <w:sz w:val="24"/>
              </w:rPr>
              <w:t>VT503</w:t>
            </w:r>
            <w:r>
              <w:rPr>
                <w:rFonts w:hint="eastAsia" w:ascii="宋体" w:eastAsia="宋体"/>
                <w:sz w:val="24"/>
                <w:lang w:eastAsia="zh-CN"/>
              </w:rPr>
              <w:t>)</w:t>
            </w:r>
          </w:p>
        </w:tc>
        <w:tc>
          <w:tcPr>
            <w:tcW w:w="4311" w:type="dxa"/>
            <w:vAlign w:val="center"/>
          </w:tcPr>
          <w:p w14:paraId="5B5AC9F8">
            <w:pPr>
              <w:spacing w:line="360" w:lineRule="auto"/>
              <w:jc w:val="center"/>
              <w:rPr>
                <w:rFonts w:ascii="Times New Roman" w:hAnsi="Times New Roman" w:eastAsia="宋体"/>
                <w:spacing w:val="-14"/>
                <w:sz w:val="24"/>
              </w:rPr>
            </w:pPr>
            <w:r>
              <w:rPr>
                <w:rFonts w:hint="eastAsia" w:ascii="宋体" w:eastAsia="宋体"/>
                <w:spacing w:val="-14"/>
                <w:sz w:val="24"/>
                <w:lang w:val="en-US" w:eastAsia="zh-CN"/>
              </w:rPr>
              <w:t>高于</w:t>
            </w:r>
            <w:r>
              <w:rPr>
                <w:rFonts w:hint="default" w:ascii="Times New Roman" w:hAnsi="Times New Roman" w:eastAsia="宋体"/>
                <w:spacing w:val="-14"/>
                <w:sz w:val="24"/>
              </w:rPr>
              <w:t>35μm报警</w:t>
            </w:r>
          </w:p>
          <w:p w14:paraId="3D43E26A">
            <w:pPr>
              <w:autoSpaceDE w:val="0"/>
              <w:autoSpaceDN w:val="0"/>
              <w:adjustRightInd w:val="0"/>
              <w:jc w:val="center"/>
              <w:rPr>
                <w:rFonts w:ascii="宋体" w:eastAsia="宋体"/>
                <w:sz w:val="24"/>
              </w:rPr>
            </w:pPr>
            <w:r>
              <w:rPr>
                <w:rFonts w:hint="eastAsia" w:ascii="宋体" w:eastAsia="宋体"/>
                <w:spacing w:val="-14"/>
                <w:sz w:val="24"/>
                <w:lang w:val="en-US" w:eastAsia="zh-CN"/>
              </w:rPr>
              <w:t>高于</w:t>
            </w:r>
            <w:r>
              <w:rPr>
                <w:rFonts w:ascii="Times New Roman" w:hAnsi="Times New Roman" w:eastAsia="宋体"/>
                <w:spacing w:val="-14"/>
                <w:sz w:val="24"/>
              </w:rPr>
              <w:t>4</w:t>
            </w:r>
            <w:r>
              <w:rPr>
                <w:rFonts w:hint="default" w:ascii="Times New Roman" w:hAnsi="Times New Roman" w:eastAsia="宋体"/>
                <w:spacing w:val="-14"/>
                <w:sz w:val="24"/>
              </w:rPr>
              <w:t>5μm停机</w:t>
            </w:r>
          </w:p>
        </w:tc>
      </w:tr>
      <w:tr w14:paraId="5BC9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BBA4B74">
            <w:pPr>
              <w:autoSpaceDE w:val="0"/>
              <w:autoSpaceDN w:val="0"/>
              <w:adjustRightInd w:val="0"/>
              <w:jc w:val="center"/>
              <w:rPr>
                <w:rFonts w:ascii="宋体" w:eastAsia="宋体"/>
                <w:sz w:val="24"/>
              </w:rPr>
            </w:pPr>
            <w:r>
              <w:rPr>
                <w:rFonts w:hint="eastAsia" w:ascii="宋体" w:eastAsia="宋体"/>
                <w:sz w:val="24"/>
              </w:rPr>
              <w:t>12</w:t>
            </w:r>
          </w:p>
        </w:tc>
        <w:tc>
          <w:tcPr>
            <w:tcW w:w="2565" w:type="dxa"/>
            <w:vAlign w:val="center"/>
          </w:tcPr>
          <w:p w14:paraId="2C27C338">
            <w:pPr>
              <w:jc w:val="center"/>
              <w:rPr>
                <w:rFonts w:ascii="宋体" w:eastAsia="宋体"/>
                <w:sz w:val="24"/>
              </w:rPr>
            </w:pPr>
            <w:r>
              <w:rPr>
                <w:rFonts w:hint="eastAsia" w:ascii="宋体" w:eastAsia="宋体"/>
                <w:sz w:val="24"/>
              </w:rPr>
              <w:t>齿轮箱高速轴轴承温度</w:t>
            </w:r>
          </w:p>
          <w:p w14:paraId="052047D9">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52E7B6EA">
            <w:pPr>
              <w:spacing w:line="360" w:lineRule="auto"/>
              <w:jc w:val="center"/>
              <w:rPr>
                <w:rFonts w:ascii="Times New Roman" w:hAnsi="Times New Roman" w:eastAsia="宋体"/>
                <w:spacing w:val="-14"/>
                <w:sz w:val="24"/>
              </w:rPr>
            </w:pPr>
            <w:r>
              <w:rPr>
                <w:rFonts w:hint="eastAsia" w:ascii="宋体" w:eastAsia="宋体"/>
                <w:spacing w:val="-14"/>
                <w:sz w:val="24"/>
                <w:lang w:val="en-US" w:eastAsia="zh-CN"/>
              </w:rPr>
              <w:t>高于</w:t>
            </w:r>
            <w:r>
              <w:rPr>
                <w:rFonts w:hint="default" w:ascii="Times New Roman" w:hAnsi="Times New Roman" w:eastAsia="宋体"/>
                <w:spacing w:val="-14"/>
                <w:sz w:val="24"/>
              </w:rPr>
              <w:t>115℃报警</w:t>
            </w:r>
          </w:p>
          <w:p w14:paraId="39EC7FBB">
            <w:pPr>
              <w:autoSpaceDE w:val="0"/>
              <w:autoSpaceDN w:val="0"/>
              <w:adjustRightInd w:val="0"/>
              <w:jc w:val="center"/>
              <w:rPr>
                <w:rFonts w:ascii="宋体" w:eastAsia="宋体"/>
                <w:sz w:val="24"/>
              </w:rPr>
            </w:pPr>
            <w:r>
              <w:rPr>
                <w:rFonts w:hint="eastAsia" w:ascii="宋体" w:eastAsia="宋体"/>
                <w:spacing w:val="-14"/>
                <w:sz w:val="24"/>
                <w:lang w:val="en-US" w:eastAsia="zh-CN"/>
              </w:rPr>
              <w:t>高于</w:t>
            </w:r>
            <w:r>
              <w:rPr>
                <w:rFonts w:hint="default" w:ascii="Times New Roman" w:hAnsi="Times New Roman" w:eastAsia="宋体"/>
                <w:spacing w:val="-14"/>
                <w:sz w:val="24"/>
              </w:rPr>
              <w:t>120℃停机</w:t>
            </w:r>
          </w:p>
        </w:tc>
      </w:tr>
      <w:tr w14:paraId="58E9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1CF8D75">
            <w:pPr>
              <w:autoSpaceDE w:val="0"/>
              <w:autoSpaceDN w:val="0"/>
              <w:adjustRightInd w:val="0"/>
              <w:jc w:val="center"/>
              <w:rPr>
                <w:rFonts w:ascii="宋体" w:eastAsia="宋体"/>
                <w:sz w:val="24"/>
              </w:rPr>
            </w:pPr>
            <w:r>
              <w:rPr>
                <w:rFonts w:hint="eastAsia" w:ascii="宋体" w:eastAsia="宋体"/>
                <w:sz w:val="24"/>
              </w:rPr>
              <w:t>13</w:t>
            </w:r>
          </w:p>
        </w:tc>
        <w:tc>
          <w:tcPr>
            <w:tcW w:w="2565" w:type="dxa"/>
            <w:vAlign w:val="center"/>
          </w:tcPr>
          <w:p w14:paraId="43F5E8C2">
            <w:pPr>
              <w:jc w:val="center"/>
              <w:rPr>
                <w:rFonts w:ascii="宋体" w:eastAsia="宋体"/>
                <w:sz w:val="24"/>
              </w:rPr>
            </w:pPr>
            <w:r>
              <w:rPr>
                <w:rFonts w:hint="eastAsia" w:ascii="宋体" w:eastAsia="宋体"/>
                <w:sz w:val="24"/>
              </w:rPr>
              <w:t>主电机轴承温度</w:t>
            </w:r>
          </w:p>
          <w:p w14:paraId="2167F79D">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3DA126C5">
            <w:pPr>
              <w:spacing w:line="360" w:lineRule="auto"/>
              <w:jc w:val="center"/>
              <w:rPr>
                <w:rFonts w:ascii="Times New Roman" w:hAnsi="Times New Roman" w:eastAsia="宋体"/>
                <w:spacing w:val="-14"/>
                <w:sz w:val="24"/>
              </w:rPr>
            </w:pPr>
            <w:r>
              <w:rPr>
                <w:rFonts w:hint="eastAsia" w:ascii="宋体" w:eastAsia="宋体"/>
                <w:spacing w:val="-14"/>
                <w:sz w:val="24"/>
                <w:lang w:val="en-US" w:eastAsia="zh-CN"/>
              </w:rPr>
              <w:t>高于</w:t>
            </w:r>
            <w:r>
              <w:rPr>
                <w:rFonts w:ascii="Times New Roman" w:hAnsi="Times New Roman" w:eastAsia="宋体"/>
                <w:spacing w:val="-14"/>
                <w:sz w:val="24"/>
              </w:rPr>
              <w:t>90</w:t>
            </w:r>
            <w:r>
              <w:rPr>
                <w:rFonts w:hint="default" w:ascii="Times New Roman" w:hAnsi="Times New Roman" w:eastAsia="宋体"/>
                <w:spacing w:val="-14"/>
                <w:sz w:val="24"/>
              </w:rPr>
              <w:t>℃报警</w:t>
            </w:r>
          </w:p>
          <w:p w14:paraId="6F969595">
            <w:pPr>
              <w:autoSpaceDE w:val="0"/>
              <w:autoSpaceDN w:val="0"/>
              <w:adjustRightInd w:val="0"/>
              <w:jc w:val="center"/>
              <w:rPr>
                <w:rFonts w:ascii="宋体" w:eastAsia="宋体"/>
                <w:sz w:val="24"/>
              </w:rPr>
            </w:pPr>
            <w:r>
              <w:rPr>
                <w:rFonts w:hint="eastAsia" w:ascii="宋体" w:eastAsia="宋体"/>
                <w:spacing w:val="-14"/>
                <w:sz w:val="24"/>
                <w:lang w:val="en-US" w:eastAsia="zh-CN"/>
              </w:rPr>
              <w:t>高于</w:t>
            </w:r>
            <w:r>
              <w:rPr>
                <w:rFonts w:hint="default" w:ascii="Times New Roman" w:hAnsi="Times New Roman" w:eastAsia="宋体"/>
                <w:spacing w:val="-14"/>
                <w:sz w:val="24"/>
              </w:rPr>
              <w:t>95℃停机</w:t>
            </w:r>
          </w:p>
        </w:tc>
      </w:tr>
      <w:tr w14:paraId="2BE9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40CCE1F">
            <w:pPr>
              <w:autoSpaceDE w:val="0"/>
              <w:autoSpaceDN w:val="0"/>
              <w:adjustRightInd w:val="0"/>
              <w:jc w:val="center"/>
              <w:rPr>
                <w:rFonts w:ascii="宋体" w:eastAsia="宋体"/>
                <w:sz w:val="24"/>
              </w:rPr>
            </w:pPr>
            <w:r>
              <w:rPr>
                <w:rFonts w:hint="eastAsia" w:ascii="宋体" w:eastAsia="宋体"/>
                <w:sz w:val="24"/>
              </w:rPr>
              <w:t>14</w:t>
            </w:r>
          </w:p>
        </w:tc>
        <w:tc>
          <w:tcPr>
            <w:tcW w:w="2565" w:type="dxa"/>
            <w:vAlign w:val="center"/>
          </w:tcPr>
          <w:p w14:paraId="6AD49001">
            <w:pPr>
              <w:jc w:val="center"/>
              <w:rPr>
                <w:rFonts w:ascii="宋体" w:eastAsia="宋体"/>
                <w:sz w:val="24"/>
              </w:rPr>
            </w:pPr>
            <w:r>
              <w:rPr>
                <w:rFonts w:hint="eastAsia" w:ascii="宋体" w:eastAsia="宋体"/>
                <w:sz w:val="24"/>
              </w:rPr>
              <w:t>主电机绕组温度</w:t>
            </w:r>
          </w:p>
          <w:p w14:paraId="3710C5F7">
            <w:pPr>
              <w:autoSpaceDE w:val="0"/>
              <w:autoSpaceDN w:val="0"/>
              <w:adjustRightInd w:val="0"/>
              <w:jc w:val="center"/>
              <w:rPr>
                <w:rFonts w:hint="eastAsia" w:ascii="宋体" w:eastAsia="宋体"/>
                <w:sz w:val="24"/>
                <w:lang w:eastAsia="zh-CN"/>
              </w:rPr>
            </w:pP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12EBB9EB">
            <w:pPr>
              <w:spacing w:line="360" w:lineRule="auto"/>
              <w:jc w:val="center"/>
              <w:rPr>
                <w:rFonts w:ascii="Times New Roman" w:hAnsi="Times New Roman" w:eastAsia="宋体"/>
                <w:spacing w:val="-14"/>
                <w:sz w:val="24"/>
              </w:rPr>
            </w:pPr>
            <w:r>
              <w:rPr>
                <w:rFonts w:hint="eastAsia" w:ascii="宋体" w:eastAsia="宋体"/>
                <w:spacing w:val="-14"/>
                <w:sz w:val="24"/>
                <w:lang w:val="en-US" w:eastAsia="zh-CN"/>
              </w:rPr>
              <w:t>高于</w:t>
            </w:r>
            <w:r>
              <w:rPr>
                <w:rFonts w:hint="default" w:ascii="Times New Roman" w:hAnsi="Times New Roman" w:eastAsia="宋体"/>
                <w:spacing w:val="-14"/>
                <w:sz w:val="24"/>
              </w:rPr>
              <w:t>1</w:t>
            </w:r>
            <w:r>
              <w:rPr>
                <w:rFonts w:hint="eastAsia" w:ascii="宋体" w:eastAsia="宋体"/>
                <w:spacing w:val="-14"/>
                <w:sz w:val="24"/>
                <w:lang w:val="en-US" w:eastAsia="zh-CN"/>
              </w:rPr>
              <w:t>3</w:t>
            </w:r>
            <w:r>
              <w:rPr>
                <w:rFonts w:hint="default" w:ascii="Times New Roman" w:hAnsi="Times New Roman" w:eastAsia="宋体"/>
                <w:spacing w:val="-14"/>
                <w:sz w:val="24"/>
              </w:rPr>
              <w:t>5℃报警</w:t>
            </w:r>
          </w:p>
          <w:p w14:paraId="689A05FF">
            <w:pPr>
              <w:autoSpaceDE w:val="0"/>
              <w:autoSpaceDN w:val="0"/>
              <w:adjustRightInd w:val="0"/>
              <w:jc w:val="center"/>
              <w:rPr>
                <w:rFonts w:ascii="宋体" w:eastAsia="宋体"/>
                <w:sz w:val="24"/>
              </w:rPr>
            </w:pPr>
            <w:r>
              <w:rPr>
                <w:rFonts w:hint="eastAsia" w:ascii="宋体" w:eastAsia="宋体"/>
                <w:spacing w:val="-14"/>
                <w:sz w:val="24"/>
                <w:lang w:val="en-US" w:eastAsia="zh-CN"/>
              </w:rPr>
              <w:t>高于</w:t>
            </w:r>
            <w:r>
              <w:rPr>
                <w:rFonts w:hint="default" w:ascii="Times New Roman" w:hAnsi="Times New Roman" w:eastAsia="宋体"/>
                <w:spacing w:val="-14"/>
                <w:sz w:val="24"/>
              </w:rPr>
              <w:t>1</w:t>
            </w:r>
            <w:r>
              <w:rPr>
                <w:rFonts w:hint="eastAsia" w:ascii="宋体" w:eastAsia="宋体"/>
                <w:spacing w:val="-14"/>
                <w:sz w:val="24"/>
                <w:lang w:val="en-US" w:eastAsia="zh-CN"/>
              </w:rPr>
              <w:t>4</w:t>
            </w:r>
            <w:r>
              <w:rPr>
                <w:rFonts w:ascii="Times New Roman" w:hAnsi="Times New Roman" w:eastAsia="宋体"/>
                <w:spacing w:val="-14"/>
                <w:sz w:val="24"/>
              </w:rPr>
              <w:t>5</w:t>
            </w:r>
            <w:r>
              <w:rPr>
                <w:rFonts w:hint="default" w:ascii="Times New Roman" w:hAnsi="Times New Roman" w:eastAsia="宋体"/>
                <w:spacing w:val="-14"/>
                <w:sz w:val="24"/>
              </w:rPr>
              <w:t>℃停机</w:t>
            </w:r>
          </w:p>
        </w:tc>
      </w:tr>
      <w:tr w14:paraId="490E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8D89452">
            <w:pPr>
              <w:autoSpaceDE w:val="0"/>
              <w:autoSpaceDN w:val="0"/>
              <w:adjustRightInd w:val="0"/>
              <w:jc w:val="center"/>
              <w:rPr>
                <w:rFonts w:ascii="宋体" w:eastAsia="宋体"/>
                <w:sz w:val="24"/>
              </w:rPr>
            </w:pPr>
            <w:r>
              <w:rPr>
                <w:rFonts w:hint="eastAsia" w:ascii="宋体" w:eastAsia="宋体"/>
                <w:sz w:val="24"/>
              </w:rPr>
              <w:t>15</w:t>
            </w:r>
          </w:p>
        </w:tc>
        <w:tc>
          <w:tcPr>
            <w:tcW w:w="2565" w:type="dxa"/>
            <w:vAlign w:val="center"/>
          </w:tcPr>
          <w:p w14:paraId="633BC0E7">
            <w:pPr>
              <w:autoSpaceDE w:val="0"/>
              <w:autoSpaceDN w:val="0"/>
              <w:adjustRightInd w:val="0"/>
              <w:jc w:val="center"/>
              <w:rPr>
                <w:rFonts w:hint="eastAsia" w:ascii="宋体" w:eastAsia="宋体"/>
                <w:sz w:val="24"/>
                <w:lang w:eastAsia="zh-CN"/>
              </w:rPr>
            </w:pPr>
            <w:r>
              <w:rPr>
                <w:rFonts w:hint="eastAsia" w:ascii="宋体" w:eastAsia="宋体"/>
                <w:sz w:val="24"/>
              </w:rPr>
              <w:t>油温</w:t>
            </w: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53583AA9">
            <w:pPr>
              <w:autoSpaceDE w:val="0"/>
              <w:autoSpaceDN w:val="0"/>
              <w:adjustRightInd w:val="0"/>
              <w:jc w:val="center"/>
              <w:rPr>
                <w:rFonts w:ascii="宋体" w:eastAsia="宋体"/>
                <w:sz w:val="24"/>
              </w:rPr>
            </w:pPr>
            <w:r>
              <w:rPr>
                <w:rFonts w:ascii="Times New Roman" w:hAnsi="Times New Roman" w:eastAsia="宋体"/>
                <w:spacing w:val="-14"/>
                <w:sz w:val="24"/>
              </w:rPr>
              <w:t>62</w:t>
            </w:r>
            <w:r>
              <w:rPr>
                <w:rFonts w:hint="default" w:ascii="Times New Roman" w:hAnsi="Times New Roman" w:eastAsia="宋体"/>
                <w:spacing w:val="-14"/>
                <w:sz w:val="24"/>
              </w:rPr>
              <w:t>℃报警，</w:t>
            </w:r>
            <w:r>
              <w:rPr>
                <w:rFonts w:ascii="Times New Roman" w:hAnsi="Times New Roman" w:eastAsia="宋体"/>
                <w:spacing w:val="-14"/>
                <w:sz w:val="24"/>
              </w:rPr>
              <w:t>67</w:t>
            </w:r>
            <w:r>
              <w:rPr>
                <w:rFonts w:hint="default" w:ascii="Times New Roman" w:hAnsi="Times New Roman" w:eastAsia="宋体"/>
                <w:spacing w:val="-14"/>
                <w:sz w:val="24"/>
              </w:rPr>
              <w:t>℃停机</w:t>
            </w:r>
          </w:p>
        </w:tc>
      </w:tr>
      <w:tr w14:paraId="7059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50A5F3A">
            <w:pPr>
              <w:autoSpaceDE w:val="0"/>
              <w:autoSpaceDN w:val="0"/>
              <w:adjustRightInd w:val="0"/>
              <w:jc w:val="center"/>
              <w:rPr>
                <w:rFonts w:ascii="宋体" w:eastAsia="宋体"/>
                <w:sz w:val="24"/>
              </w:rPr>
            </w:pPr>
            <w:r>
              <w:rPr>
                <w:rFonts w:hint="eastAsia" w:ascii="宋体" w:eastAsia="宋体"/>
                <w:sz w:val="24"/>
              </w:rPr>
              <w:t>16</w:t>
            </w:r>
          </w:p>
        </w:tc>
        <w:tc>
          <w:tcPr>
            <w:tcW w:w="2565" w:type="dxa"/>
            <w:vAlign w:val="center"/>
          </w:tcPr>
          <w:p w14:paraId="6C573571">
            <w:pPr>
              <w:autoSpaceDE w:val="0"/>
              <w:autoSpaceDN w:val="0"/>
              <w:adjustRightInd w:val="0"/>
              <w:jc w:val="center"/>
              <w:rPr>
                <w:rFonts w:hint="eastAsia" w:ascii="宋体" w:eastAsia="宋体"/>
                <w:sz w:val="24"/>
                <w:lang w:eastAsia="zh-CN"/>
              </w:rPr>
            </w:pPr>
            <w:r>
              <w:rPr>
                <w:rFonts w:hint="eastAsia" w:ascii="宋体" w:eastAsia="宋体"/>
                <w:sz w:val="24"/>
              </w:rPr>
              <w:t>油压</w:t>
            </w:r>
            <w:r>
              <w:rPr>
                <w:rFonts w:hint="eastAsia" w:ascii="宋体" w:eastAsia="宋体"/>
                <w:sz w:val="24"/>
                <w:lang w:eastAsia="zh-CN"/>
              </w:rPr>
              <w:t>(</w:t>
            </w:r>
            <w:r>
              <w:rPr>
                <w:rFonts w:hint="default" w:ascii="Times New Roman" w:hAnsi="Times New Roman" w:eastAsia="宋体"/>
                <w:spacing w:val="-14"/>
                <w:sz w:val="24"/>
              </w:rPr>
              <w:t>运行30分钟</w:t>
            </w:r>
            <w:r>
              <w:rPr>
                <w:rFonts w:hint="eastAsia" w:ascii="宋体" w:eastAsia="宋体"/>
                <w:sz w:val="24"/>
                <w:lang w:eastAsia="zh-CN"/>
              </w:rPr>
              <w:t>)</w:t>
            </w:r>
          </w:p>
        </w:tc>
        <w:tc>
          <w:tcPr>
            <w:tcW w:w="4311" w:type="dxa"/>
            <w:vAlign w:val="center"/>
          </w:tcPr>
          <w:p w14:paraId="255710E9">
            <w:pPr>
              <w:jc w:val="center"/>
              <w:rPr>
                <w:rFonts w:ascii="Times New Roman" w:hAnsi="Times New Roman" w:eastAsia="宋体"/>
                <w:spacing w:val="-14"/>
                <w:sz w:val="24"/>
              </w:rPr>
            </w:pPr>
            <w:r>
              <w:rPr>
                <w:rFonts w:hint="default" w:ascii="Times New Roman" w:hAnsi="Times New Roman" w:eastAsia="宋体"/>
                <w:spacing w:val="-14"/>
                <w:sz w:val="24"/>
              </w:rPr>
              <w:t>低于0.8bar报警</w:t>
            </w:r>
          </w:p>
          <w:p w14:paraId="1CBB6314">
            <w:pPr>
              <w:autoSpaceDE w:val="0"/>
              <w:autoSpaceDN w:val="0"/>
              <w:adjustRightInd w:val="0"/>
              <w:jc w:val="center"/>
              <w:rPr>
                <w:rFonts w:ascii="宋体" w:eastAsia="宋体"/>
                <w:sz w:val="24"/>
              </w:rPr>
            </w:pPr>
            <w:r>
              <w:rPr>
                <w:rFonts w:ascii="Times New Roman" w:hAnsi="Times New Roman" w:eastAsia="宋体"/>
                <w:spacing w:val="-14"/>
                <w:sz w:val="24"/>
              </w:rPr>
              <w:t>低于</w:t>
            </w:r>
            <w:r>
              <w:rPr>
                <w:rFonts w:hint="default" w:ascii="Times New Roman" w:hAnsi="Times New Roman" w:eastAsia="宋体"/>
                <w:spacing w:val="-14"/>
                <w:sz w:val="24"/>
              </w:rPr>
              <w:t>0.</w:t>
            </w:r>
            <w:r>
              <w:rPr>
                <w:rFonts w:ascii="Times New Roman" w:hAnsi="Times New Roman" w:eastAsia="宋体"/>
                <w:spacing w:val="-14"/>
                <w:sz w:val="24"/>
              </w:rPr>
              <w:t>7</w:t>
            </w:r>
            <w:r>
              <w:rPr>
                <w:rFonts w:hint="default" w:ascii="Times New Roman" w:hAnsi="Times New Roman" w:eastAsia="宋体"/>
                <w:spacing w:val="-14"/>
                <w:sz w:val="24"/>
              </w:rPr>
              <w:t>bar停机</w:t>
            </w:r>
          </w:p>
        </w:tc>
      </w:tr>
      <w:tr w14:paraId="16CA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1462541">
            <w:pPr>
              <w:autoSpaceDE w:val="0"/>
              <w:autoSpaceDN w:val="0"/>
              <w:adjustRightInd w:val="0"/>
              <w:jc w:val="center"/>
              <w:rPr>
                <w:rFonts w:ascii="宋体" w:eastAsia="宋体"/>
                <w:sz w:val="24"/>
              </w:rPr>
            </w:pPr>
            <w:r>
              <w:rPr>
                <w:rFonts w:hint="eastAsia" w:ascii="宋体" w:eastAsia="宋体"/>
                <w:sz w:val="24"/>
              </w:rPr>
              <w:t>17</w:t>
            </w:r>
          </w:p>
        </w:tc>
        <w:tc>
          <w:tcPr>
            <w:tcW w:w="2565" w:type="dxa"/>
            <w:vAlign w:val="center"/>
          </w:tcPr>
          <w:p w14:paraId="1911005F">
            <w:pPr>
              <w:autoSpaceDE w:val="0"/>
              <w:autoSpaceDN w:val="0"/>
              <w:adjustRightInd w:val="0"/>
              <w:jc w:val="center"/>
              <w:rPr>
                <w:rFonts w:ascii="宋体" w:eastAsia="宋体"/>
                <w:sz w:val="24"/>
              </w:rPr>
            </w:pPr>
            <w:r>
              <w:rPr>
                <w:rFonts w:hint="eastAsia" w:ascii="宋体" w:eastAsia="宋体"/>
                <w:sz w:val="24"/>
              </w:rPr>
              <w:t>进风温度</w:t>
            </w:r>
          </w:p>
        </w:tc>
        <w:tc>
          <w:tcPr>
            <w:tcW w:w="4311" w:type="dxa"/>
            <w:vAlign w:val="center"/>
          </w:tcPr>
          <w:p w14:paraId="18AB3640">
            <w:pPr>
              <w:autoSpaceDE w:val="0"/>
              <w:autoSpaceDN w:val="0"/>
              <w:adjustRightInd w:val="0"/>
              <w:jc w:val="center"/>
              <w:rPr>
                <w:rFonts w:ascii="宋体" w:eastAsia="宋体"/>
                <w:sz w:val="24"/>
              </w:rPr>
            </w:pPr>
            <w:r>
              <w:rPr>
                <w:rFonts w:ascii="Times New Roman" w:hAnsi="Times New Roman" w:eastAsia="宋体"/>
                <w:spacing w:val="-14"/>
                <w:sz w:val="24"/>
              </w:rPr>
              <w:t>高于60</w:t>
            </w:r>
            <w:r>
              <w:rPr>
                <w:rFonts w:hint="default" w:ascii="Times New Roman" w:hAnsi="Times New Roman" w:eastAsia="宋体"/>
                <w:spacing w:val="-14"/>
                <w:sz w:val="24"/>
              </w:rPr>
              <w:t>℃报警</w:t>
            </w:r>
          </w:p>
        </w:tc>
      </w:tr>
      <w:tr w14:paraId="5C85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95A2426">
            <w:pPr>
              <w:autoSpaceDE w:val="0"/>
              <w:autoSpaceDN w:val="0"/>
              <w:adjustRightInd w:val="0"/>
              <w:jc w:val="center"/>
              <w:rPr>
                <w:rFonts w:ascii="宋体" w:eastAsia="宋体"/>
                <w:sz w:val="24"/>
              </w:rPr>
            </w:pPr>
            <w:r>
              <w:rPr>
                <w:rFonts w:hint="eastAsia" w:ascii="宋体" w:eastAsia="宋体"/>
                <w:sz w:val="24"/>
              </w:rPr>
              <w:t>18</w:t>
            </w:r>
          </w:p>
        </w:tc>
        <w:tc>
          <w:tcPr>
            <w:tcW w:w="2565" w:type="dxa"/>
            <w:vAlign w:val="center"/>
          </w:tcPr>
          <w:p w14:paraId="6985682D">
            <w:pPr>
              <w:autoSpaceDE w:val="0"/>
              <w:autoSpaceDN w:val="0"/>
              <w:adjustRightInd w:val="0"/>
              <w:jc w:val="center"/>
              <w:rPr>
                <w:rFonts w:ascii="宋体" w:eastAsia="宋体"/>
                <w:sz w:val="24"/>
              </w:rPr>
            </w:pPr>
            <w:r>
              <w:rPr>
                <w:rFonts w:hint="eastAsia" w:ascii="宋体" w:eastAsia="宋体"/>
                <w:sz w:val="24"/>
              </w:rPr>
              <w:t>出口压力</w:t>
            </w:r>
          </w:p>
        </w:tc>
        <w:tc>
          <w:tcPr>
            <w:tcW w:w="4311" w:type="dxa"/>
            <w:vAlign w:val="center"/>
          </w:tcPr>
          <w:p w14:paraId="4A7FD126">
            <w:pPr>
              <w:autoSpaceDE w:val="0"/>
              <w:autoSpaceDN w:val="0"/>
              <w:adjustRightInd w:val="0"/>
              <w:jc w:val="center"/>
              <w:rPr>
                <w:rFonts w:ascii="宋体" w:eastAsia="宋体"/>
                <w:sz w:val="24"/>
              </w:rPr>
            </w:pPr>
            <w:r>
              <w:rPr>
                <w:rFonts w:hint="eastAsia" w:ascii="宋体" w:eastAsia="宋体"/>
                <w:sz w:val="24"/>
              </w:rPr>
              <w:t>小于1000mbar</w:t>
            </w:r>
          </w:p>
        </w:tc>
      </w:tr>
      <w:tr w14:paraId="391E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D6E20FD">
            <w:pPr>
              <w:autoSpaceDE w:val="0"/>
              <w:autoSpaceDN w:val="0"/>
              <w:adjustRightInd w:val="0"/>
              <w:jc w:val="center"/>
              <w:rPr>
                <w:rFonts w:ascii="宋体" w:eastAsia="宋体"/>
                <w:sz w:val="24"/>
              </w:rPr>
            </w:pPr>
            <w:r>
              <w:rPr>
                <w:rFonts w:hint="eastAsia" w:ascii="宋体" w:eastAsia="宋体"/>
                <w:sz w:val="24"/>
              </w:rPr>
              <w:t>19</w:t>
            </w:r>
          </w:p>
        </w:tc>
        <w:tc>
          <w:tcPr>
            <w:tcW w:w="2565" w:type="dxa"/>
            <w:vAlign w:val="center"/>
          </w:tcPr>
          <w:p w14:paraId="76ABD77B">
            <w:pPr>
              <w:autoSpaceDE w:val="0"/>
              <w:autoSpaceDN w:val="0"/>
              <w:adjustRightInd w:val="0"/>
              <w:jc w:val="center"/>
              <w:rPr>
                <w:rFonts w:ascii="宋体" w:eastAsia="宋体"/>
                <w:sz w:val="24"/>
              </w:rPr>
            </w:pPr>
            <w:r>
              <w:rPr>
                <w:rFonts w:hint="eastAsia" w:ascii="宋体" w:eastAsia="宋体"/>
                <w:sz w:val="24"/>
              </w:rPr>
              <w:t>油润滑系统</w:t>
            </w:r>
          </w:p>
        </w:tc>
        <w:tc>
          <w:tcPr>
            <w:tcW w:w="4311" w:type="dxa"/>
            <w:vAlign w:val="center"/>
          </w:tcPr>
          <w:p w14:paraId="0514AA3F">
            <w:pPr>
              <w:autoSpaceDE w:val="0"/>
              <w:autoSpaceDN w:val="0"/>
              <w:adjustRightInd w:val="0"/>
              <w:jc w:val="center"/>
              <w:rPr>
                <w:rFonts w:ascii="宋体" w:eastAsia="宋体"/>
                <w:sz w:val="24"/>
              </w:rPr>
            </w:pPr>
            <w:r>
              <w:rPr>
                <w:rFonts w:hint="default" w:ascii="Times New Roman" w:hAnsi="Times New Roman" w:eastAsia="宋体"/>
                <w:spacing w:val="-14"/>
                <w:sz w:val="24"/>
              </w:rPr>
              <w:t>正常运行，无泄漏</w:t>
            </w:r>
          </w:p>
        </w:tc>
      </w:tr>
      <w:tr w14:paraId="3FC6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F38977E">
            <w:pPr>
              <w:autoSpaceDE w:val="0"/>
              <w:autoSpaceDN w:val="0"/>
              <w:adjustRightInd w:val="0"/>
              <w:jc w:val="center"/>
              <w:rPr>
                <w:rFonts w:ascii="宋体" w:eastAsia="宋体"/>
                <w:sz w:val="24"/>
              </w:rPr>
            </w:pPr>
            <w:r>
              <w:rPr>
                <w:rFonts w:hint="eastAsia" w:ascii="宋体" w:eastAsia="宋体"/>
                <w:sz w:val="24"/>
              </w:rPr>
              <w:t>20</w:t>
            </w:r>
          </w:p>
        </w:tc>
        <w:tc>
          <w:tcPr>
            <w:tcW w:w="2565" w:type="dxa"/>
            <w:vAlign w:val="center"/>
          </w:tcPr>
          <w:p w14:paraId="3D731C58">
            <w:pPr>
              <w:autoSpaceDE w:val="0"/>
              <w:autoSpaceDN w:val="0"/>
              <w:adjustRightInd w:val="0"/>
              <w:jc w:val="center"/>
              <w:rPr>
                <w:rFonts w:ascii="宋体" w:eastAsia="宋体"/>
                <w:sz w:val="24"/>
              </w:rPr>
            </w:pPr>
            <w:r>
              <w:rPr>
                <w:rFonts w:hint="eastAsia" w:ascii="宋体" w:eastAsia="宋体"/>
                <w:sz w:val="24"/>
              </w:rPr>
              <w:t>空气管道、管件连接</w:t>
            </w:r>
          </w:p>
        </w:tc>
        <w:tc>
          <w:tcPr>
            <w:tcW w:w="4311" w:type="dxa"/>
            <w:vAlign w:val="center"/>
          </w:tcPr>
          <w:p w14:paraId="0BF2876F">
            <w:pPr>
              <w:autoSpaceDE w:val="0"/>
              <w:autoSpaceDN w:val="0"/>
              <w:adjustRightInd w:val="0"/>
              <w:jc w:val="center"/>
              <w:rPr>
                <w:rFonts w:ascii="宋体" w:eastAsia="宋体"/>
                <w:sz w:val="24"/>
              </w:rPr>
            </w:pPr>
            <w:r>
              <w:rPr>
                <w:rFonts w:hint="default" w:ascii="Times New Roman" w:hAnsi="Times New Roman" w:eastAsia="宋体"/>
                <w:spacing w:val="-14"/>
                <w:sz w:val="24"/>
              </w:rPr>
              <w:t>无泄漏</w:t>
            </w:r>
          </w:p>
        </w:tc>
      </w:tr>
      <w:tr w14:paraId="38CC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B31D070">
            <w:pPr>
              <w:autoSpaceDE w:val="0"/>
              <w:autoSpaceDN w:val="0"/>
              <w:adjustRightInd w:val="0"/>
              <w:jc w:val="center"/>
              <w:rPr>
                <w:rFonts w:ascii="宋体" w:eastAsia="宋体"/>
                <w:sz w:val="24"/>
              </w:rPr>
            </w:pPr>
            <w:r>
              <w:rPr>
                <w:rFonts w:hint="eastAsia" w:ascii="宋体" w:eastAsia="宋体"/>
                <w:sz w:val="24"/>
              </w:rPr>
              <w:t>21</w:t>
            </w:r>
          </w:p>
        </w:tc>
        <w:tc>
          <w:tcPr>
            <w:tcW w:w="2565" w:type="dxa"/>
            <w:vAlign w:val="center"/>
          </w:tcPr>
          <w:p w14:paraId="5AD7B4A1">
            <w:pPr>
              <w:autoSpaceDE w:val="0"/>
              <w:autoSpaceDN w:val="0"/>
              <w:adjustRightInd w:val="0"/>
              <w:jc w:val="center"/>
              <w:rPr>
                <w:rFonts w:hint="eastAsia" w:ascii="宋体" w:eastAsia="宋体"/>
                <w:sz w:val="24"/>
                <w:lang w:eastAsia="zh-CN"/>
              </w:rPr>
            </w:pPr>
            <w:r>
              <w:rPr>
                <w:rFonts w:hint="eastAsia" w:ascii="宋体" w:eastAsia="宋体"/>
                <w:sz w:val="24"/>
              </w:rPr>
              <w:t>振动检测</w:t>
            </w:r>
            <w:r>
              <w:rPr>
                <w:rFonts w:hint="eastAsia" w:ascii="宋体" w:eastAsia="宋体"/>
                <w:sz w:val="24"/>
                <w:lang w:eastAsia="zh-CN"/>
              </w:rPr>
              <w:t>(</w:t>
            </w:r>
            <w:r>
              <w:rPr>
                <w:rFonts w:hint="eastAsia" w:ascii="宋体" w:eastAsia="宋体"/>
                <w:sz w:val="24"/>
              </w:rPr>
              <w:t>主电机</w:t>
            </w:r>
            <w:r>
              <w:rPr>
                <w:rFonts w:hint="eastAsia" w:ascii="宋体" w:eastAsia="宋体"/>
                <w:sz w:val="24"/>
                <w:lang w:eastAsia="zh-CN"/>
              </w:rPr>
              <w:t>)</w:t>
            </w:r>
          </w:p>
        </w:tc>
        <w:tc>
          <w:tcPr>
            <w:tcW w:w="4311" w:type="dxa"/>
            <w:vAlign w:val="center"/>
          </w:tcPr>
          <w:p w14:paraId="30F92A6E">
            <w:pPr>
              <w:autoSpaceDE w:val="0"/>
              <w:autoSpaceDN w:val="0"/>
              <w:adjustRightInd w:val="0"/>
              <w:jc w:val="center"/>
              <w:rPr>
                <w:rFonts w:ascii="宋体" w:eastAsia="宋体"/>
                <w:sz w:val="24"/>
              </w:rPr>
            </w:pPr>
            <w:r>
              <w:rPr>
                <w:rFonts w:hint="eastAsia" w:ascii="宋体" w:eastAsia="宋体"/>
                <w:sz w:val="24"/>
              </w:rPr>
              <w:t>小于</w:t>
            </w:r>
            <w:r>
              <w:rPr>
                <w:rFonts w:ascii="宋体" w:eastAsia="宋体"/>
                <w:sz w:val="24"/>
              </w:rPr>
              <w:t>4</w:t>
            </w:r>
            <w:r>
              <w:rPr>
                <w:rFonts w:hint="eastAsia" w:ascii="宋体" w:eastAsia="宋体"/>
                <w:sz w:val="24"/>
              </w:rPr>
              <w:t>mm</w:t>
            </w:r>
            <w:r>
              <w:rPr>
                <w:rFonts w:ascii="宋体" w:eastAsia="宋体"/>
                <w:sz w:val="24"/>
              </w:rPr>
              <w:t>/s</w:t>
            </w:r>
          </w:p>
        </w:tc>
      </w:tr>
      <w:tr w14:paraId="5C92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5943BA3">
            <w:pPr>
              <w:autoSpaceDE w:val="0"/>
              <w:autoSpaceDN w:val="0"/>
              <w:adjustRightInd w:val="0"/>
              <w:jc w:val="center"/>
              <w:rPr>
                <w:rFonts w:ascii="宋体" w:eastAsia="宋体"/>
                <w:sz w:val="24"/>
              </w:rPr>
            </w:pPr>
            <w:r>
              <w:rPr>
                <w:rFonts w:hint="eastAsia" w:ascii="宋体" w:eastAsia="宋体"/>
                <w:sz w:val="24"/>
              </w:rPr>
              <w:t>22</w:t>
            </w:r>
          </w:p>
        </w:tc>
        <w:tc>
          <w:tcPr>
            <w:tcW w:w="2565" w:type="dxa"/>
            <w:vAlign w:val="center"/>
          </w:tcPr>
          <w:p w14:paraId="66A769E1">
            <w:pPr>
              <w:autoSpaceDE w:val="0"/>
              <w:autoSpaceDN w:val="0"/>
              <w:adjustRightInd w:val="0"/>
              <w:jc w:val="center"/>
              <w:rPr>
                <w:rFonts w:hint="eastAsia" w:ascii="宋体" w:eastAsia="宋体"/>
                <w:sz w:val="24"/>
                <w:lang w:eastAsia="zh-CN"/>
              </w:rPr>
            </w:pPr>
            <w:r>
              <w:rPr>
                <w:rFonts w:hint="eastAsia" w:ascii="宋体" w:eastAsia="宋体"/>
                <w:sz w:val="24"/>
              </w:rPr>
              <w:t>振动检测</w:t>
            </w:r>
            <w:r>
              <w:rPr>
                <w:rFonts w:hint="eastAsia" w:ascii="宋体" w:eastAsia="宋体"/>
                <w:sz w:val="24"/>
                <w:lang w:eastAsia="zh-CN"/>
              </w:rPr>
              <w:t>(</w:t>
            </w:r>
            <w:r>
              <w:rPr>
                <w:rFonts w:ascii="宋体" w:eastAsia="宋体"/>
                <w:sz w:val="24"/>
              </w:rPr>
              <w:t>齿轮箱</w:t>
            </w:r>
            <w:r>
              <w:rPr>
                <w:rFonts w:hint="eastAsia" w:ascii="宋体" w:eastAsia="宋体"/>
                <w:sz w:val="24"/>
                <w:lang w:eastAsia="zh-CN"/>
              </w:rPr>
              <w:t>)</w:t>
            </w:r>
          </w:p>
        </w:tc>
        <w:tc>
          <w:tcPr>
            <w:tcW w:w="4311" w:type="dxa"/>
            <w:vAlign w:val="center"/>
          </w:tcPr>
          <w:p w14:paraId="588D25F5">
            <w:pPr>
              <w:autoSpaceDE w:val="0"/>
              <w:autoSpaceDN w:val="0"/>
              <w:adjustRightInd w:val="0"/>
              <w:jc w:val="center"/>
              <w:rPr>
                <w:rFonts w:ascii="宋体" w:eastAsia="宋体"/>
                <w:sz w:val="24"/>
              </w:rPr>
            </w:pPr>
            <w:r>
              <w:rPr>
                <w:rFonts w:hint="eastAsia" w:ascii="宋体" w:eastAsia="宋体"/>
                <w:sz w:val="24"/>
              </w:rPr>
              <w:t>小于</w:t>
            </w:r>
            <w:r>
              <w:rPr>
                <w:rFonts w:ascii="宋体" w:eastAsia="宋体"/>
                <w:sz w:val="24"/>
              </w:rPr>
              <w:t>4</w:t>
            </w:r>
            <w:r>
              <w:rPr>
                <w:rFonts w:hint="eastAsia" w:ascii="宋体" w:eastAsia="宋体"/>
                <w:sz w:val="24"/>
              </w:rPr>
              <w:t>mm</w:t>
            </w:r>
            <w:r>
              <w:rPr>
                <w:rFonts w:ascii="宋体" w:eastAsia="宋体"/>
                <w:sz w:val="24"/>
              </w:rPr>
              <w:t>/s</w:t>
            </w:r>
          </w:p>
        </w:tc>
      </w:tr>
      <w:tr w14:paraId="3BE0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83F70DB">
            <w:pPr>
              <w:autoSpaceDE w:val="0"/>
              <w:autoSpaceDN w:val="0"/>
              <w:adjustRightInd w:val="0"/>
              <w:jc w:val="center"/>
              <w:rPr>
                <w:rFonts w:ascii="宋体" w:eastAsia="宋体"/>
                <w:sz w:val="24"/>
              </w:rPr>
            </w:pPr>
            <w:r>
              <w:rPr>
                <w:rFonts w:hint="eastAsia" w:ascii="宋体" w:eastAsia="宋体"/>
                <w:sz w:val="24"/>
              </w:rPr>
              <w:t>23</w:t>
            </w:r>
          </w:p>
        </w:tc>
        <w:tc>
          <w:tcPr>
            <w:tcW w:w="2565" w:type="dxa"/>
            <w:vAlign w:val="center"/>
          </w:tcPr>
          <w:p w14:paraId="60AE05BE">
            <w:pPr>
              <w:autoSpaceDE w:val="0"/>
              <w:autoSpaceDN w:val="0"/>
              <w:adjustRightInd w:val="0"/>
              <w:jc w:val="center"/>
              <w:rPr>
                <w:rFonts w:ascii="宋体" w:eastAsia="宋体"/>
                <w:sz w:val="24"/>
              </w:rPr>
            </w:pPr>
            <w:r>
              <w:rPr>
                <w:rFonts w:hint="eastAsia" w:ascii="宋体" w:eastAsia="宋体"/>
                <w:sz w:val="24"/>
              </w:rPr>
              <w:t>隔音罩冷却风机</w:t>
            </w:r>
          </w:p>
        </w:tc>
        <w:tc>
          <w:tcPr>
            <w:tcW w:w="4311" w:type="dxa"/>
            <w:vAlign w:val="center"/>
          </w:tcPr>
          <w:p w14:paraId="52C1DE51">
            <w:pPr>
              <w:autoSpaceDE w:val="0"/>
              <w:autoSpaceDN w:val="0"/>
              <w:adjustRightInd w:val="0"/>
              <w:jc w:val="center"/>
              <w:rPr>
                <w:rFonts w:ascii="宋体" w:eastAsia="宋体"/>
                <w:sz w:val="24"/>
              </w:rPr>
            </w:pPr>
            <w:r>
              <w:rPr>
                <w:rFonts w:hint="eastAsia" w:ascii="宋体" w:eastAsia="宋体"/>
                <w:sz w:val="24"/>
              </w:rPr>
              <w:t>运行正常</w:t>
            </w:r>
          </w:p>
        </w:tc>
      </w:tr>
      <w:tr w14:paraId="5F4B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5D2B0A5D">
            <w:pPr>
              <w:autoSpaceDE w:val="0"/>
              <w:autoSpaceDN w:val="0"/>
              <w:adjustRightInd w:val="0"/>
              <w:jc w:val="center"/>
              <w:rPr>
                <w:rFonts w:ascii="宋体" w:eastAsia="宋体"/>
                <w:sz w:val="24"/>
              </w:rPr>
            </w:pPr>
            <w:r>
              <w:rPr>
                <w:rFonts w:hint="eastAsia" w:ascii="宋体" w:eastAsia="宋体"/>
                <w:sz w:val="24"/>
              </w:rPr>
              <w:t>24</w:t>
            </w:r>
          </w:p>
        </w:tc>
        <w:tc>
          <w:tcPr>
            <w:tcW w:w="2565" w:type="dxa"/>
            <w:vAlign w:val="center"/>
          </w:tcPr>
          <w:p w14:paraId="7C15A44B">
            <w:pPr>
              <w:autoSpaceDE w:val="0"/>
              <w:autoSpaceDN w:val="0"/>
              <w:adjustRightInd w:val="0"/>
              <w:jc w:val="center"/>
              <w:rPr>
                <w:rFonts w:ascii="宋体" w:eastAsia="宋体"/>
                <w:sz w:val="24"/>
              </w:rPr>
            </w:pPr>
            <w:r>
              <w:rPr>
                <w:rFonts w:hint="eastAsia" w:ascii="宋体" w:eastAsia="宋体"/>
                <w:sz w:val="24"/>
              </w:rPr>
              <w:t>整机运行情况</w:t>
            </w:r>
          </w:p>
        </w:tc>
        <w:tc>
          <w:tcPr>
            <w:tcW w:w="4311" w:type="dxa"/>
            <w:vAlign w:val="center"/>
          </w:tcPr>
          <w:p w14:paraId="64CE0AD0">
            <w:pPr>
              <w:autoSpaceDE w:val="0"/>
              <w:autoSpaceDN w:val="0"/>
              <w:adjustRightInd w:val="0"/>
              <w:jc w:val="center"/>
              <w:rPr>
                <w:rFonts w:ascii="宋体" w:eastAsia="宋体"/>
                <w:sz w:val="24"/>
              </w:rPr>
            </w:pPr>
            <w:r>
              <w:rPr>
                <w:rFonts w:hint="eastAsia" w:ascii="宋体" w:eastAsia="宋体"/>
                <w:sz w:val="24"/>
              </w:rPr>
              <w:t>运行平稳，响声、振动正常。</w:t>
            </w:r>
          </w:p>
        </w:tc>
      </w:tr>
      <w:tr w14:paraId="1BA4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B853FFC">
            <w:pPr>
              <w:autoSpaceDE w:val="0"/>
              <w:autoSpaceDN w:val="0"/>
              <w:adjustRightInd w:val="0"/>
              <w:jc w:val="center"/>
              <w:rPr>
                <w:rFonts w:ascii="宋体" w:eastAsia="宋体"/>
                <w:sz w:val="24"/>
              </w:rPr>
            </w:pPr>
            <w:r>
              <w:rPr>
                <w:rFonts w:hint="eastAsia" w:ascii="宋体" w:eastAsia="宋体"/>
                <w:sz w:val="24"/>
              </w:rPr>
              <w:t>25</w:t>
            </w:r>
          </w:p>
        </w:tc>
        <w:tc>
          <w:tcPr>
            <w:tcW w:w="2565" w:type="dxa"/>
            <w:vAlign w:val="center"/>
          </w:tcPr>
          <w:p w14:paraId="72026747">
            <w:pPr>
              <w:autoSpaceDE w:val="0"/>
              <w:autoSpaceDN w:val="0"/>
              <w:adjustRightInd w:val="0"/>
              <w:jc w:val="center"/>
              <w:rPr>
                <w:rFonts w:ascii="宋体" w:eastAsia="宋体"/>
                <w:sz w:val="24"/>
              </w:rPr>
            </w:pPr>
            <w:r>
              <w:rPr>
                <w:rFonts w:hint="eastAsia" w:ascii="宋体" w:eastAsia="宋体"/>
                <w:sz w:val="24"/>
              </w:rPr>
              <w:t>动力柜</w:t>
            </w:r>
          </w:p>
        </w:tc>
        <w:tc>
          <w:tcPr>
            <w:tcW w:w="4311" w:type="dxa"/>
            <w:vAlign w:val="center"/>
          </w:tcPr>
          <w:p w14:paraId="302299CD">
            <w:pPr>
              <w:autoSpaceDE w:val="0"/>
              <w:autoSpaceDN w:val="0"/>
              <w:adjustRightInd w:val="0"/>
              <w:jc w:val="center"/>
              <w:rPr>
                <w:rFonts w:hint="eastAsia" w:ascii="宋体" w:eastAsia="宋体"/>
                <w:sz w:val="24"/>
                <w:lang w:eastAsia="zh-CN"/>
              </w:rPr>
            </w:pPr>
            <w:r>
              <w:rPr>
                <w:rFonts w:hint="eastAsia" w:ascii="宋体" w:eastAsia="宋体"/>
                <w:sz w:val="24"/>
              </w:rPr>
              <w:t>整体运行正常</w:t>
            </w:r>
            <w:r>
              <w:rPr>
                <w:rFonts w:hint="eastAsia" w:ascii="宋体" w:eastAsia="宋体"/>
                <w:sz w:val="24"/>
                <w:lang w:eastAsia="zh-CN"/>
              </w:rPr>
              <w:t>(</w:t>
            </w:r>
            <w:r>
              <w:rPr>
                <w:rFonts w:hint="eastAsia" w:ascii="宋体" w:eastAsia="宋体"/>
                <w:sz w:val="24"/>
              </w:rPr>
              <w:t>软启动器运行、指示灯、面板操作显示、电气元器件等</w:t>
            </w:r>
            <w:r>
              <w:rPr>
                <w:rFonts w:hint="eastAsia" w:ascii="宋体" w:eastAsia="宋体"/>
                <w:sz w:val="24"/>
                <w:lang w:eastAsia="zh-CN"/>
              </w:rPr>
              <w:t>)</w:t>
            </w:r>
          </w:p>
        </w:tc>
      </w:tr>
      <w:tr w14:paraId="7EE9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644085D3">
            <w:pPr>
              <w:autoSpaceDE w:val="0"/>
              <w:autoSpaceDN w:val="0"/>
              <w:adjustRightInd w:val="0"/>
              <w:jc w:val="center"/>
              <w:rPr>
                <w:rFonts w:ascii="宋体" w:eastAsia="宋体"/>
                <w:sz w:val="24"/>
              </w:rPr>
            </w:pPr>
            <w:r>
              <w:rPr>
                <w:rFonts w:hint="eastAsia" w:ascii="宋体" w:eastAsia="宋体"/>
                <w:sz w:val="24"/>
              </w:rPr>
              <w:t>26</w:t>
            </w:r>
          </w:p>
        </w:tc>
        <w:tc>
          <w:tcPr>
            <w:tcW w:w="2565" w:type="dxa"/>
            <w:vAlign w:val="center"/>
          </w:tcPr>
          <w:p w14:paraId="59C70FD3">
            <w:pPr>
              <w:autoSpaceDE w:val="0"/>
              <w:autoSpaceDN w:val="0"/>
              <w:adjustRightInd w:val="0"/>
              <w:jc w:val="center"/>
              <w:rPr>
                <w:rFonts w:ascii="宋体" w:eastAsia="宋体"/>
                <w:sz w:val="24"/>
              </w:rPr>
            </w:pPr>
            <w:r>
              <w:rPr>
                <w:rFonts w:hint="eastAsia" w:ascii="宋体" w:eastAsia="宋体"/>
                <w:sz w:val="24"/>
              </w:rPr>
              <w:t>控制柜</w:t>
            </w:r>
          </w:p>
        </w:tc>
        <w:tc>
          <w:tcPr>
            <w:tcW w:w="4311" w:type="dxa"/>
            <w:vAlign w:val="center"/>
          </w:tcPr>
          <w:p w14:paraId="5990494D">
            <w:pPr>
              <w:autoSpaceDE w:val="0"/>
              <w:autoSpaceDN w:val="0"/>
              <w:adjustRightInd w:val="0"/>
              <w:jc w:val="center"/>
              <w:rPr>
                <w:rFonts w:hint="eastAsia" w:ascii="宋体" w:eastAsia="宋体"/>
                <w:sz w:val="24"/>
                <w:lang w:eastAsia="zh-CN"/>
              </w:rPr>
            </w:pPr>
            <w:r>
              <w:rPr>
                <w:rFonts w:hint="eastAsia" w:ascii="宋体" w:eastAsia="宋体"/>
                <w:sz w:val="24"/>
              </w:rPr>
              <w:t>整体运行正常</w:t>
            </w:r>
            <w:r>
              <w:rPr>
                <w:rFonts w:hint="eastAsia" w:ascii="宋体" w:eastAsia="宋体"/>
                <w:sz w:val="24"/>
                <w:lang w:eastAsia="zh-CN"/>
              </w:rPr>
              <w:t>(</w:t>
            </w:r>
            <w:r>
              <w:rPr>
                <w:rFonts w:hint="eastAsia" w:ascii="宋体" w:eastAsia="宋体"/>
                <w:sz w:val="24"/>
              </w:rPr>
              <w:t>指示灯、触摸屏操作显示、电气元器件等</w:t>
            </w:r>
            <w:r>
              <w:rPr>
                <w:rFonts w:hint="eastAsia" w:ascii="宋体" w:eastAsia="宋体"/>
                <w:sz w:val="24"/>
                <w:lang w:eastAsia="zh-CN"/>
              </w:rPr>
              <w:t>)</w:t>
            </w:r>
          </w:p>
        </w:tc>
      </w:tr>
    </w:tbl>
    <w:p w14:paraId="5CB13CE4">
      <w:pPr>
        <w:widowControl w:val="0"/>
        <w:autoSpaceDE w:val="0"/>
        <w:autoSpaceDN w:val="0"/>
        <w:adjustRightInd w:val="0"/>
        <w:spacing w:line="200" w:lineRule="exact"/>
        <w:ind w:firstLine="0" w:firstLineChars="0"/>
        <w:jc w:val="left"/>
        <w:rPr>
          <w:rFonts w:ascii="Times New Roman" w:hAnsi="Times New Roman" w:eastAsia="宋体" w:cs="Times New Roman"/>
          <w:kern w:val="0"/>
          <w:sz w:val="24"/>
          <w:szCs w:val="24"/>
          <w:lang w:val="en-US" w:eastAsia="zh-CN" w:bidi="ar-SA"/>
        </w:rPr>
      </w:pPr>
    </w:p>
    <w:p w14:paraId="7395D085">
      <w:pPr>
        <w:rPr>
          <w:rFonts w:ascii="宋体" w:hAnsi="宋体" w:eastAsia="宋体"/>
          <w:b/>
          <w:sz w:val="28"/>
          <w:szCs w:val="28"/>
          <w:lang w:val="zh-CN"/>
        </w:rPr>
      </w:pPr>
      <w:r>
        <w:rPr>
          <w:rFonts w:ascii="宋体" w:hAnsi="宋体" w:eastAsia="宋体"/>
          <w:b/>
          <w:sz w:val="28"/>
          <w:szCs w:val="28"/>
          <w:lang w:val="zh-CN"/>
        </w:rPr>
        <w:t>6</w:t>
      </w:r>
      <w:r>
        <w:rPr>
          <w:rFonts w:hint="eastAsia" w:ascii="宋体" w:hAnsi="宋体" w:eastAsia="宋体"/>
          <w:b/>
          <w:sz w:val="28"/>
          <w:szCs w:val="28"/>
          <w:lang w:val="zh-CN"/>
        </w:rPr>
        <w:t>.质保及售后要求</w:t>
      </w:r>
    </w:p>
    <w:p w14:paraId="250A48F1">
      <w:pPr>
        <w:autoSpaceDE w:val="0"/>
        <w:autoSpaceDN w:val="0"/>
        <w:adjustRightInd w:val="0"/>
        <w:spacing w:line="360" w:lineRule="auto"/>
        <w:ind w:firstLine="480" w:firstLineChars="200"/>
        <w:rPr>
          <w:rFonts w:hint="default" w:ascii="Times New Roman" w:hAnsi="Times New Roman" w:eastAsia="宋体" w:cs="Times New Roman"/>
          <w:sz w:val="24"/>
          <w:highlight w:val="none"/>
          <w:lang w:val="zh-CN"/>
        </w:rPr>
      </w:pPr>
      <w:r>
        <w:rPr>
          <w:rFonts w:hint="default" w:ascii="Times New Roman" w:hAnsi="Times New Roman" w:eastAsia="宋体" w:cs="Times New Roman"/>
          <w:sz w:val="24"/>
          <w:lang w:val="zh-CN"/>
        </w:rPr>
        <w:t xml:space="preserve">(1) </w:t>
      </w:r>
      <w:r>
        <w:rPr>
          <w:rFonts w:hint="eastAsia" w:ascii="Times New Roman" w:eastAsia="宋体" w:cs="Times New Roman"/>
          <w:sz w:val="24"/>
          <w:highlight w:val="none"/>
          <w:lang w:val="en-US" w:eastAsia="zh-CN"/>
        </w:rPr>
        <w:t>项目</w:t>
      </w:r>
      <w:r>
        <w:rPr>
          <w:rFonts w:hint="default" w:ascii="Times New Roman" w:hAnsi="Times New Roman" w:eastAsia="宋体" w:cs="Times New Roman"/>
          <w:sz w:val="24"/>
          <w:highlight w:val="none"/>
          <w:lang w:val="zh-CN"/>
        </w:rPr>
        <w:t>质保期为</w:t>
      </w:r>
      <w:r>
        <w:rPr>
          <w:rFonts w:hint="default" w:ascii="Times New Roman" w:hAnsi="Times New Roman" w:eastAsia="宋体" w:cs="Times New Roman"/>
          <w:sz w:val="24"/>
          <w:highlight w:val="none"/>
        </w:rPr>
        <w:t>12个月</w:t>
      </w:r>
      <w:r>
        <w:rPr>
          <w:rFonts w:hint="default" w:ascii="Times New Roman" w:hAnsi="Times New Roman" w:eastAsia="宋体" w:cs="Times New Roman"/>
          <w:sz w:val="24"/>
          <w:highlight w:val="none"/>
          <w:lang w:val="zh-CN"/>
        </w:rPr>
        <w:t>，自最终验收合格之日起算。质保期内，</w:t>
      </w:r>
      <w:r>
        <w:rPr>
          <w:rFonts w:hint="default" w:ascii="Times New Roman" w:hAnsi="Times New Roman" w:eastAsia="宋体" w:cs="Times New Roman"/>
          <w:sz w:val="24"/>
          <w:highlight w:val="none"/>
        </w:rPr>
        <w:t>鼓风机</w:t>
      </w:r>
      <w:r>
        <w:rPr>
          <w:rFonts w:hint="default" w:ascii="Times New Roman" w:hAnsi="Times New Roman" w:eastAsia="宋体" w:cs="Times New Roman"/>
          <w:sz w:val="24"/>
          <w:highlight w:val="none"/>
          <w:lang w:val="zh-CN"/>
        </w:rPr>
        <w:t>设备、</w:t>
      </w:r>
      <w:r>
        <w:rPr>
          <w:rFonts w:hint="default" w:ascii="Times New Roman" w:hAnsi="Times New Roman" w:eastAsia="宋体" w:cs="Times New Roman"/>
          <w:sz w:val="24"/>
          <w:highlight w:val="none"/>
        </w:rPr>
        <w:t>配件以及所涉及的服务</w:t>
      </w:r>
      <w:r>
        <w:rPr>
          <w:rFonts w:hint="default" w:ascii="Times New Roman" w:hAnsi="Times New Roman" w:eastAsia="宋体" w:cs="Times New Roman"/>
          <w:sz w:val="24"/>
          <w:highlight w:val="none"/>
          <w:lang w:val="zh-CN"/>
        </w:rPr>
        <w:t>出现不符合合同要求，</w:t>
      </w:r>
      <w:r>
        <w:rPr>
          <w:rFonts w:hint="default" w:ascii="Times New Roman" w:hAnsi="Times New Roman" w:eastAsia="宋体" w:cs="Times New Roman"/>
          <w:sz w:val="24"/>
          <w:highlight w:val="none"/>
        </w:rPr>
        <w:t>或因所供配件、服务质量导致的设备故障</w:t>
      </w:r>
      <w:r>
        <w:rPr>
          <w:rFonts w:hint="default" w:ascii="Times New Roman" w:hAnsi="Times New Roman" w:eastAsia="宋体" w:cs="Times New Roman"/>
          <w:sz w:val="24"/>
          <w:highlight w:val="none"/>
          <w:lang w:val="zh-CN"/>
        </w:rPr>
        <w:t>问题</w:t>
      </w:r>
      <w:r>
        <w:rPr>
          <w:rFonts w:hint="default" w:ascii="Times New Roman" w:hAnsi="Times New Roman" w:eastAsia="宋体" w:cs="Times New Roman"/>
          <w:sz w:val="24"/>
          <w:highlight w:val="none"/>
        </w:rPr>
        <w:t>，</w:t>
      </w:r>
      <w:r>
        <w:rPr>
          <w:rFonts w:hint="eastAsia" w:ascii="宋体" w:eastAsia="宋体" w:cs="Times New Roman"/>
          <w:sz w:val="24"/>
          <w:highlight w:val="none"/>
          <w:lang w:val="zh-CN"/>
        </w:rPr>
        <w:t>供货单位</w:t>
      </w:r>
      <w:r>
        <w:rPr>
          <w:rFonts w:hint="default" w:ascii="Times New Roman" w:hAnsi="Times New Roman" w:eastAsia="宋体" w:cs="Times New Roman"/>
          <w:sz w:val="24"/>
          <w:highlight w:val="none"/>
          <w:lang w:val="zh-CN"/>
        </w:rPr>
        <w:t>应免费提供</w:t>
      </w:r>
      <w:r>
        <w:rPr>
          <w:rFonts w:hint="default" w:ascii="Times New Roman" w:hAnsi="Times New Roman" w:eastAsia="宋体" w:cs="Times New Roman"/>
          <w:sz w:val="24"/>
          <w:highlight w:val="none"/>
        </w:rPr>
        <w:t>检查、</w:t>
      </w:r>
      <w:r>
        <w:rPr>
          <w:rFonts w:hint="default" w:ascii="Times New Roman" w:hAnsi="Times New Roman" w:eastAsia="宋体" w:cs="Times New Roman"/>
          <w:sz w:val="24"/>
          <w:highlight w:val="none"/>
          <w:lang w:val="zh-CN"/>
        </w:rPr>
        <w:t>维修、</w:t>
      </w:r>
      <w:r>
        <w:rPr>
          <w:rFonts w:hint="default" w:ascii="Times New Roman" w:hAnsi="Times New Roman" w:eastAsia="宋体" w:cs="Times New Roman"/>
          <w:sz w:val="24"/>
          <w:highlight w:val="none"/>
        </w:rPr>
        <w:t>配件更换</w:t>
      </w:r>
      <w:r>
        <w:rPr>
          <w:rFonts w:hint="default" w:ascii="Times New Roman" w:hAnsi="Times New Roman" w:eastAsia="宋体" w:cs="Times New Roman"/>
          <w:sz w:val="24"/>
          <w:highlight w:val="none"/>
          <w:lang w:val="zh-CN"/>
        </w:rPr>
        <w:t>以及其它售后服务。质保期内所有服务由</w:t>
      </w:r>
      <w:r>
        <w:rPr>
          <w:rFonts w:hint="eastAsia" w:ascii="宋体" w:eastAsia="宋体" w:cs="Times New Roman"/>
          <w:sz w:val="24"/>
          <w:highlight w:val="none"/>
          <w:lang w:val="zh-CN"/>
        </w:rPr>
        <w:t>供货单位</w:t>
      </w:r>
      <w:r>
        <w:rPr>
          <w:rFonts w:hint="default" w:ascii="Times New Roman" w:hAnsi="Times New Roman" w:eastAsia="宋体" w:cs="Times New Roman"/>
          <w:sz w:val="24"/>
          <w:highlight w:val="none"/>
          <w:lang w:val="zh-CN"/>
        </w:rPr>
        <w:t>上门进行，且不得另行收取任何费用。</w:t>
      </w:r>
    </w:p>
    <w:p w14:paraId="12FB9A16">
      <w:p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质保期后5年，每年至少</w:t>
      </w:r>
      <w:r>
        <w:rPr>
          <w:rFonts w:hint="default" w:ascii="Times New Roman" w:hAnsi="Times New Roman" w:eastAsia="宋体" w:cs="Times New Roman"/>
          <w:sz w:val="24"/>
        </w:rPr>
        <w:t>1</w:t>
      </w:r>
      <w:r>
        <w:rPr>
          <w:rFonts w:hint="default" w:ascii="Times New Roman" w:hAnsi="Times New Roman" w:eastAsia="宋体" w:cs="Times New Roman"/>
          <w:sz w:val="24"/>
          <w:lang w:val="zh-CN"/>
        </w:rPr>
        <w:t>次技术回访，检查设备使用情况，并出具技术回访记录表，该费用已包含在</w:t>
      </w:r>
      <w:r>
        <w:rPr>
          <w:rFonts w:hint="default" w:ascii="Times New Roman" w:hAnsi="Times New Roman" w:eastAsia="宋体" w:cs="Times New Roman"/>
          <w:sz w:val="24"/>
          <w:lang w:val="en-US" w:eastAsia="zh-CN"/>
        </w:rPr>
        <w:t>合同价</w:t>
      </w:r>
      <w:r>
        <w:rPr>
          <w:rFonts w:hint="default" w:ascii="Times New Roman" w:hAnsi="Times New Roman" w:eastAsia="宋体" w:cs="Times New Roman"/>
          <w:sz w:val="24"/>
          <w:lang w:val="zh-CN"/>
        </w:rPr>
        <w:t>内。</w:t>
      </w:r>
    </w:p>
    <w:p w14:paraId="4587967B">
      <w:p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(2) 质保期内，若设备配件经1次维修或维修时间超过1个月，仍不能正常使用的，</w:t>
      </w:r>
      <w:r>
        <w:rPr>
          <w:rFonts w:hint="eastAsia" w:ascii="宋体" w:eastAsia="宋体" w:cs="Times New Roman"/>
          <w:sz w:val="24"/>
          <w:lang w:val="zh-CN"/>
        </w:rPr>
        <w:t>供货单位</w:t>
      </w:r>
      <w:r>
        <w:rPr>
          <w:rFonts w:hint="default" w:ascii="Times New Roman" w:hAnsi="Times New Roman" w:eastAsia="宋体" w:cs="Times New Roman"/>
          <w:sz w:val="24"/>
          <w:lang w:val="zh-CN"/>
        </w:rPr>
        <w:t>应免费给予更换，被更换的设备配件的质保期为从更换日起重新计算。</w:t>
      </w:r>
    </w:p>
    <w:p w14:paraId="3F25D396">
      <w:p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 xml:space="preserve">(3) </w:t>
      </w:r>
      <w:r>
        <w:rPr>
          <w:rFonts w:hint="eastAsia" w:ascii="宋体" w:eastAsia="宋体" w:cs="Times New Roman"/>
          <w:sz w:val="24"/>
          <w:lang w:val="zh-CN"/>
        </w:rPr>
        <w:t>供货单位</w:t>
      </w:r>
      <w:r>
        <w:rPr>
          <w:rFonts w:hint="default" w:ascii="Times New Roman" w:hAnsi="Times New Roman" w:eastAsia="宋体" w:cs="Times New Roman"/>
          <w:sz w:val="24"/>
          <w:lang w:val="zh-CN"/>
        </w:rPr>
        <w:t>必须具有专业的售后服务力量和售后技术服务队伍，在合同规定的质保期内，</w:t>
      </w:r>
      <w:r>
        <w:rPr>
          <w:rFonts w:hint="eastAsia" w:ascii="宋体" w:eastAsia="宋体" w:cs="Times New Roman"/>
          <w:sz w:val="24"/>
          <w:lang w:val="zh-CN"/>
        </w:rPr>
        <w:t>供货单位</w:t>
      </w:r>
      <w:r>
        <w:rPr>
          <w:rFonts w:hint="default" w:ascii="Times New Roman" w:hAnsi="Times New Roman" w:eastAsia="宋体" w:cs="Times New Roman"/>
          <w:sz w:val="24"/>
          <w:lang w:val="zh-CN"/>
        </w:rPr>
        <w:t>承诺将在接到采购人的故障报警后4小时内响应，24小时内到达项目现场进行维修等服务。</w:t>
      </w:r>
    </w:p>
    <w:p w14:paraId="6FFD5513">
      <w:pPr>
        <w:autoSpaceDE w:val="0"/>
        <w:autoSpaceDN w:val="0"/>
        <w:adjustRightInd w:val="0"/>
        <w:spacing w:line="360" w:lineRule="auto"/>
        <w:ind w:firstLine="480" w:firstLineChars="200"/>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(4) 采购人在使用</w:t>
      </w:r>
      <w:r>
        <w:rPr>
          <w:rFonts w:hint="default" w:ascii="Times New Roman" w:hAnsi="Times New Roman" w:eastAsia="宋体" w:cs="Times New Roman"/>
          <w:sz w:val="24"/>
        </w:rPr>
        <w:t>鼓风机</w:t>
      </w:r>
      <w:r>
        <w:rPr>
          <w:rFonts w:hint="default" w:ascii="Times New Roman" w:hAnsi="Times New Roman" w:eastAsia="宋体" w:cs="Times New Roman"/>
          <w:sz w:val="24"/>
          <w:lang w:val="zh-CN"/>
        </w:rPr>
        <w:t>所遇技术问题，</w:t>
      </w:r>
      <w:r>
        <w:rPr>
          <w:rFonts w:hint="eastAsia" w:ascii="宋体" w:eastAsia="宋体" w:cs="Times New Roman"/>
          <w:sz w:val="24"/>
          <w:lang w:val="zh-CN"/>
        </w:rPr>
        <w:t>供货单位</w:t>
      </w:r>
      <w:r>
        <w:rPr>
          <w:rFonts w:hint="default" w:ascii="Times New Roman" w:hAnsi="Times New Roman" w:eastAsia="宋体" w:cs="Times New Roman"/>
          <w:sz w:val="24"/>
          <w:lang w:val="zh-CN"/>
        </w:rPr>
        <w:t>应按采购人要求及时向采购人无偿提供技术指导服务。</w:t>
      </w:r>
    </w:p>
    <w:p w14:paraId="3651B7D2">
      <w:pPr>
        <w:autoSpaceDE w:val="0"/>
        <w:autoSpaceDN w:val="0"/>
        <w:adjustRightInd w:val="0"/>
        <w:spacing w:line="360" w:lineRule="auto"/>
        <w:ind w:firstLine="480" w:firstLineChars="200"/>
        <w:rPr>
          <w:rFonts w:ascii="宋体" w:hAnsi="宋体" w:eastAsia="宋体"/>
          <w:sz w:val="24"/>
          <w:lang w:val="zh-CN"/>
        </w:rPr>
      </w:pPr>
      <w:r>
        <w:rPr>
          <w:rFonts w:hint="default" w:ascii="Times New Roman" w:hAnsi="Times New Roman" w:eastAsia="宋体" w:cs="Times New Roman"/>
          <w:sz w:val="24"/>
          <w:lang w:val="zh-CN"/>
        </w:rPr>
        <w:t xml:space="preserve">(5) </w:t>
      </w:r>
      <w:r>
        <w:rPr>
          <w:rFonts w:hint="eastAsia" w:ascii="宋体" w:eastAsia="宋体" w:cs="Times New Roman"/>
          <w:sz w:val="24"/>
          <w:lang w:val="zh-CN"/>
        </w:rPr>
        <w:t>供货单位</w:t>
      </w:r>
      <w:r>
        <w:rPr>
          <w:rFonts w:hint="default" w:ascii="Times New Roman" w:hAnsi="Times New Roman" w:eastAsia="宋体" w:cs="Times New Roman"/>
          <w:sz w:val="24"/>
          <w:lang w:val="zh-CN"/>
        </w:rPr>
        <w:t>未按上述要求提供售后服务的，采购人有权要求其他第三方提供相关服务，因此产生的费用全部由</w:t>
      </w:r>
      <w:r>
        <w:rPr>
          <w:rFonts w:hint="eastAsia" w:ascii="宋体" w:eastAsia="宋体" w:cs="Times New Roman"/>
          <w:sz w:val="24"/>
          <w:lang w:val="zh-CN"/>
        </w:rPr>
        <w:t>供货单位</w:t>
      </w:r>
      <w:r>
        <w:rPr>
          <w:rFonts w:hint="default" w:ascii="Times New Roman" w:hAnsi="Times New Roman" w:eastAsia="宋体" w:cs="Times New Roman"/>
          <w:sz w:val="24"/>
          <w:lang w:val="zh-CN"/>
        </w:rPr>
        <w:t>承担。</w:t>
      </w:r>
    </w:p>
    <w:p w14:paraId="7E4D3978">
      <w:pPr>
        <w:rPr>
          <w:rFonts w:ascii="宋体" w:hAnsi="宋体" w:eastAsia="宋体"/>
          <w:b/>
          <w:sz w:val="28"/>
          <w:szCs w:val="28"/>
          <w:lang w:val="zh-CN"/>
        </w:rPr>
      </w:pPr>
      <w:r>
        <w:rPr>
          <w:rFonts w:hint="eastAsia" w:ascii="宋体" w:hAnsi="宋体" w:eastAsia="宋体"/>
          <w:b/>
          <w:sz w:val="28"/>
          <w:szCs w:val="28"/>
        </w:rPr>
        <w:t>7.</w:t>
      </w:r>
      <w:r>
        <w:rPr>
          <w:rFonts w:ascii="宋体" w:hAnsi="宋体" w:eastAsia="宋体"/>
          <w:b/>
          <w:sz w:val="28"/>
          <w:szCs w:val="28"/>
          <w:lang w:val="zh-CN"/>
        </w:rPr>
        <w:t>价款要求</w:t>
      </w:r>
    </w:p>
    <w:p w14:paraId="300B1BB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本项目的报价为总价，包括但不限于</w:t>
      </w:r>
      <w:r>
        <w:rPr>
          <w:rFonts w:hint="eastAsia" w:ascii="宋体" w:eastAsia="宋体" w:cs="Times New Roman"/>
          <w:sz w:val="24"/>
          <w:szCs w:val="24"/>
          <w:lang w:val="en-US" w:eastAsia="zh-CN"/>
        </w:rPr>
        <w:t>本项目服务内容涉及的</w:t>
      </w:r>
      <w:r>
        <w:rPr>
          <w:rFonts w:hint="eastAsia" w:ascii="宋体" w:hAnsi="宋体" w:eastAsia="宋体"/>
          <w:sz w:val="24"/>
          <w:szCs w:val="24"/>
          <w:lang w:val="en-US" w:eastAsia="zh-CN"/>
        </w:rPr>
        <w:t>送货、装卸(含二次搬运至甲方指定交货或仓储地点)、施工费、人工费、材料费、安装费、运费、技术指导服务费、乙方销项税额以外的税费、保险、质保期免费上门提供售后服务等相关服务的全部费用</w:t>
      </w:r>
      <w:r>
        <w:rPr>
          <w:rFonts w:hint="eastAsia" w:ascii="Times New Roman" w:eastAsia="宋体"/>
        </w:rPr>
        <w:t>。</w:t>
      </w:r>
      <w:r>
        <w:rPr>
          <w:rFonts w:ascii="Times New Roman" w:hAnsi="Times New Roman" w:eastAsia="宋体" w:cs="Times New Roman"/>
          <w:sz w:val="24"/>
          <w:szCs w:val="24"/>
        </w:rPr>
        <w:t>未经采购人书面确认，</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无权另行收取其它任何费用。</w:t>
      </w:r>
    </w:p>
    <w:p w14:paraId="346967D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完成清单货物的货到现场及安装、维修服务并经采购人最终验收合格后，</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按采购人要求向采购人提交请款报告及请款金额等额、合法、有效的增值税专用发票，采购人在收到前述材料并确认无误后30个工作日内，采购人支付合同价的9</w:t>
      </w:r>
      <w:r>
        <w:rPr>
          <w:rFonts w:hint="eastAsia" w:ascii="Times New Roman" w:eastAsia="宋体" w:cs="Times New Roman"/>
          <w:sz w:val="24"/>
          <w:szCs w:val="24"/>
          <w:lang w:val="en-US" w:eastAsia="zh-CN"/>
        </w:rPr>
        <w:t>7</w:t>
      </w:r>
      <w:r>
        <w:rPr>
          <w:rFonts w:ascii="Times New Roman" w:hAnsi="Times New Roman" w:eastAsia="宋体" w:cs="Times New Roman"/>
          <w:sz w:val="24"/>
          <w:szCs w:val="24"/>
        </w:rPr>
        <w:t>%及对应税额给</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，剩余合同价的</w:t>
      </w:r>
      <w:r>
        <w:rPr>
          <w:rFonts w:hint="eastAsia" w:ascii="Times New Roman" w:eastAsia="宋体" w:cs="Times New Roman"/>
          <w:sz w:val="24"/>
          <w:szCs w:val="24"/>
          <w:lang w:val="en-US" w:eastAsia="zh-CN"/>
        </w:rPr>
        <w:t>3</w:t>
      </w:r>
      <w:r>
        <w:rPr>
          <w:rFonts w:ascii="Times New Roman" w:hAnsi="Times New Roman" w:eastAsia="宋体" w:cs="Times New Roman"/>
          <w:sz w:val="24"/>
          <w:szCs w:val="24"/>
        </w:rPr>
        <w:t>%及对应的税额作为质保金。质保期满后，采购货物无任何质量问题且</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按照本合同约定提供质保服务的，由</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向采购人提供请款金额等额、合法、有效的增值税专用发票及相关请款资料，经采购人确认无误后30个工作日内，采购人无息支付质保金给</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。如质保期内</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未能按合同约定提供质保服务的，在质保期满后由采购人根据</w:t>
      </w:r>
      <w:r>
        <w:rPr>
          <w:rFonts w:hint="eastAsia" w:ascii="宋体" w:eastAsia="宋体" w:cs="Times New Roman"/>
          <w:sz w:val="24"/>
          <w:szCs w:val="24"/>
          <w:lang w:eastAsia="zh-CN"/>
        </w:rPr>
        <w:t>供货单位</w:t>
      </w:r>
      <w:r>
        <w:rPr>
          <w:rFonts w:ascii="Times New Roman" w:hAnsi="Times New Roman" w:eastAsia="宋体" w:cs="Times New Roman"/>
          <w:sz w:val="24"/>
          <w:szCs w:val="24"/>
        </w:rPr>
        <w:t>实际履行质保服务情况与</w:t>
      </w:r>
      <w:r>
        <w:rPr>
          <w:rFonts w:hint="eastAsia" w:ascii="宋体" w:eastAsia="宋体" w:cs="Times New Roman"/>
          <w:sz w:val="24"/>
          <w:szCs w:val="24"/>
          <w:lang w:eastAsia="zh-CN"/>
        </w:rPr>
        <w:t>供货单位</w:t>
      </w:r>
      <w:r>
        <w:rPr>
          <w:rFonts w:ascii="Times New Roman" w:hAnsi="Times New Roman" w:eastAsia="宋体" w:cs="Times New Roman"/>
          <w:sz w:val="24"/>
          <w:szCs w:val="24"/>
        </w:rPr>
        <w:t>结算质保金。</w:t>
      </w:r>
    </w:p>
    <w:p w14:paraId="53E59A3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支付方式</w:t>
      </w:r>
      <w:r>
        <w:rPr>
          <w:rFonts w:hint="eastAsia" w:ascii="Times New Roman" w:hAnsi="Times New Roman" w:eastAsia="宋体" w:cs="Times New Roman"/>
          <w:sz w:val="24"/>
          <w:szCs w:val="24"/>
        </w:rPr>
        <w:t>：</w:t>
      </w:r>
      <w:r>
        <w:rPr>
          <w:rFonts w:ascii="Times New Roman" w:hAnsi="Times New Roman" w:eastAsia="宋体" w:cs="Times New Roman"/>
          <w:sz w:val="24"/>
          <w:szCs w:val="24"/>
        </w:rPr>
        <w:t>银行转账或银行承兑汇票，汇票期限不超过三个月，每期款项支付方式由采购人</w:t>
      </w:r>
      <w:r>
        <w:rPr>
          <w:rFonts w:hint="eastAsia" w:ascii="Times New Roman" w:hAnsi="Times New Roman" w:eastAsia="宋体" w:cs="Times New Roman"/>
          <w:sz w:val="24"/>
          <w:szCs w:val="24"/>
        </w:rPr>
        <w:t>决定</w:t>
      </w:r>
      <w:r>
        <w:rPr>
          <w:rFonts w:ascii="Times New Roman" w:hAnsi="Times New Roman" w:eastAsia="宋体" w:cs="Times New Roman"/>
          <w:sz w:val="24"/>
          <w:szCs w:val="24"/>
        </w:rPr>
        <w:t>。</w:t>
      </w:r>
      <w:r>
        <w:rPr>
          <w:rFonts w:hint="eastAsia" w:ascii="宋体" w:eastAsia="宋体" w:cs="Times New Roman"/>
          <w:sz w:val="24"/>
          <w:szCs w:val="24"/>
          <w:lang w:eastAsia="zh-CN"/>
        </w:rPr>
        <w:t>供货单位</w:t>
      </w:r>
      <w:r>
        <w:rPr>
          <w:rFonts w:ascii="Times New Roman" w:hAnsi="Times New Roman" w:eastAsia="宋体" w:cs="Times New Roman"/>
          <w:sz w:val="24"/>
          <w:szCs w:val="24"/>
        </w:rPr>
        <w:t>逾期提交请款材料或提交材料不符合采购人要求的，采购人有权顺延支付相应款项，并不承担逾期付款的违约责任，由于</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提供的发票不符合税法规定，给采购人造成的损失由</w:t>
      </w:r>
      <w:r>
        <w:rPr>
          <w:rFonts w:hint="eastAsia" w:ascii="宋体" w:eastAsia="宋体" w:cs="Times New Roman"/>
          <w:sz w:val="24"/>
          <w:szCs w:val="24"/>
          <w:lang w:eastAsia="zh-CN"/>
        </w:rPr>
        <w:t>供货单位</w:t>
      </w:r>
      <w:r>
        <w:rPr>
          <w:rFonts w:ascii="Times New Roman" w:hAnsi="Times New Roman" w:eastAsia="宋体" w:cs="Times New Roman"/>
          <w:sz w:val="24"/>
          <w:szCs w:val="24"/>
        </w:rPr>
        <w:t>承担赔偿责任，</w:t>
      </w:r>
      <w:r>
        <w:rPr>
          <w:rFonts w:hint="eastAsia" w:ascii="宋体" w:eastAsia="宋体" w:cs="Times New Roman"/>
          <w:sz w:val="24"/>
          <w:szCs w:val="24"/>
          <w:lang w:eastAsia="zh-CN"/>
        </w:rPr>
        <w:t>供货单位</w:t>
      </w:r>
      <w:r>
        <w:rPr>
          <w:rFonts w:ascii="Times New Roman" w:hAnsi="Times New Roman" w:eastAsia="宋体" w:cs="Times New Roman"/>
          <w:sz w:val="24"/>
          <w:szCs w:val="24"/>
        </w:rPr>
        <w:t>不得以此延迟而拒绝履行合同义务。</w:t>
      </w:r>
    </w:p>
    <w:p w14:paraId="6282AB57">
      <w:pPr>
        <w:spacing w:line="360" w:lineRule="auto"/>
        <w:ind w:firstLine="480" w:firstLineChars="200"/>
        <w:jc w:val="left"/>
        <w:rPr>
          <w:rFonts w:hint="default" w:ascii="Times New Roman" w:eastAsia="宋体"/>
          <w:lang w:val="en-US" w:eastAsia="zh-CN"/>
        </w:rPr>
      </w:pPr>
      <w:r>
        <w:rPr>
          <w:rFonts w:hint="default" w:ascii="Times New Roman" w:eastAsia="宋体"/>
          <w:lang w:val="en-US" w:eastAsia="zh-CN"/>
        </w:rPr>
        <w:br w:type="page"/>
      </w:r>
    </w:p>
    <w:p w14:paraId="0788F63B">
      <w:pPr>
        <w:rPr>
          <w:rFonts w:hint="eastAsia" w:ascii="Times New Roman" w:eastAsia="宋体"/>
          <w:lang w:val="en-US" w:eastAsia="zh-CN"/>
        </w:rPr>
      </w:pPr>
      <w:r>
        <w:rPr>
          <w:rFonts w:hint="eastAsia" w:ascii="宋体" w:eastAsia="宋体"/>
          <w:lang w:val="en-US" w:eastAsia="zh-CN"/>
        </w:rPr>
        <w:t>附件四：</w:t>
      </w:r>
      <w:r>
        <w:rPr>
          <w:rFonts w:hint="eastAsia" w:ascii="Times New Roman" w:eastAsia="宋体"/>
          <w:lang w:val="en-US" w:eastAsia="zh-CN"/>
        </w:rPr>
        <w:t>阳光合作告知函</w:t>
      </w:r>
    </w:p>
    <w:p w14:paraId="290DB85E">
      <w:pPr>
        <w:spacing w:line="580" w:lineRule="exact"/>
        <w:jc w:val="center"/>
        <w:rPr>
          <w:rFonts w:ascii="宋体" w:eastAsia="方正小标宋简体" w:cs="Times New Roman"/>
          <w:bCs/>
          <w:color w:val="000000"/>
          <w:sz w:val="44"/>
          <w:szCs w:val="44"/>
        </w:rPr>
      </w:pPr>
      <w:bookmarkStart w:id="23" w:name="现场签证通知单"/>
      <w:bookmarkEnd w:id="23"/>
      <w:bookmarkStart w:id="24" w:name="设计变更通知单"/>
      <w:bookmarkEnd w:id="24"/>
      <w:r>
        <w:rPr>
          <w:rFonts w:ascii="宋体" w:eastAsia="方正小标宋简体" w:cs="Times New Roman"/>
          <w:bCs/>
          <w:color w:val="000000"/>
          <w:sz w:val="44"/>
          <w:szCs w:val="44"/>
        </w:rPr>
        <w:t>阳光合作告知函</w:t>
      </w:r>
    </w:p>
    <w:p w14:paraId="5F722D9F">
      <w:pPr>
        <w:spacing w:line="560" w:lineRule="exact"/>
        <w:rPr>
          <w:rFonts w:hint="default" w:ascii="Times New Roman" w:hAnsi="Times New Roman" w:eastAsia="仿宋_GB2312" w:cs="Times New Roman"/>
          <w:b/>
          <w:bCs/>
          <w:sz w:val="32"/>
          <w:szCs w:val="32"/>
        </w:rPr>
      </w:pPr>
    </w:p>
    <w:p w14:paraId="7716860D">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u w:val="single"/>
          <w:lang w:val="en-US" w:eastAsia="zh-CN"/>
        </w:rPr>
        <w:t>虎门宁洲</w:t>
      </w:r>
      <w:r>
        <w:rPr>
          <w:rFonts w:hint="eastAsia" w:ascii="Times New Roman" w:eastAsia="仿宋_GB2312" w:cs="Times New Roman"/>
          <w:b w:val="0"/>
          <w:bCs w:val="0"/>
          <w:sz w:val="32"/>
          <w:szCs w:val="32"/>
          <w:u w:val="single"/>
          <w:lang w:val="en-US" w:eastAsia="zh-CN"/>
        </w:rPr>
        <w:t>水质净化</w:t>
      </w:r>
      <w:r>
        <w:rPr>
          <w:rFonts w:hint="eastAsia" w:ascii="Times New Roman" w:hAnsi="Times New Roman" w:eastAsia="仿宋_GB2312" w:cs="Times New Roman"/>
          <w:b w:val="0"/>
          <w:bCs w:val="0"/>
          <w:sz w:val="32"/>
          <w:szCs w:val="32"/>
          <w:u w:val="single"/>
          <w:lang w:val="en-US" w:eastAsia="zh-CN"/>
        </w:rPr>
        <w:t>厂二期</w:t>
      </w:r>
      <w:r>
        <w:rPr>
          <w:rFonts w:hint="eastAsia" w:ascii="Times New Roman" w:eastAsia="仿宋_GB2312" w:cs="Times New Roman"/>
          <w:b w:val="0"/>
          <w:bCs w:val="0"/>
          <w:sz w:val="32"/>
          <w:szCs w:val="32"/>
          <w:u w:val="single"/>
          <w:lang w:val="en-US" w:eastAsia="zh-CN"/>
        </w:rPr>
        <w:t>鼓风机</w:t>
      </w:r>
      <w:r>
        <w:rPr>
          <w:rFonts w:hint="eastAsia" w:ascii="Times New Roman" w:hAnsi="Times New Roman" w:eastAsia="仿宋_GB2312" w:cs="Times New Roman"/>
          <w:b w:val="0"/>
          <w:bCs w:val="0"/>
          <w:sz w:val="32"/>
          <w:szCs w:val="32"/>
          <w:u w:val="single"/>
          <w:lang w:val="en-US" w:eastAsia="zh-CN"/>
        </w:rPr>
        <w:t>大修</w:t>
      </w:r>
      <w:r>
        <w:rPr>
          <w:rFonts w:hint="eastAsia" w:ascii="Times New Roman" w:eastAsia="仿宋_GB2312" w:cs="Times New Roman"/>
          <w:b w:val="0"/>
          <w:bCs w:val="0"/>
          <w:sz w:val="32"/>
          <w:szCs w:val="32"/>
          <w:u w:val="single"/>
          <w:lang w:val="en-US" w:eastAsia="zh-CN"/>
        </w:rPr>
        <w:t>服务</w:t>
      </w:r>
      <w:r>
        <w:rPr>
          <w:rFonts w:hint="eastAsia" w:ascii="Times New Roman" w:hAnsi="Times New Roman" w:eastAsia="仿宋_GB2312" w:cs="Times New Roman"/>
          <w:b w:val="0"/>
          <w:bCs w:val="0"/>
          <w:sz w:val="32"/>
          <w:szCs w:val="32"/>
          <w:u w:val="single"/>
          <w:lang w:val="en-US" w:eastAsia="zh-CN"/>
        </w:rPr>
        <w:t>采购项目</w:t>
      </w:r>
      <w:r>
        <w:rPr>
          <w:rFonts w:hint="default" w:ascii="Times New Roman" w:hAnsi="Times New Roman" w:eastAsia="仿宋_GB2312" w:cs="Times New Roman"/>
          <w:sz w:val="32"/>
          <w:szCs w:val="32"/>
        </w:rPr>
        <w:t>（</w:t>
      </w:r>
      <w:r>
        <w:rPr>
          <w:rFonts w:hint="eastAsia" w:ascii="仿宋_GB2312" w:eastAsia="仿宋_GB2312" w:cs="Times New Roman"/>
          <w:sz w:val="32"/>
          <w:szCs w:val="32"/>
          <w:lang w:val="en-US" w:eastAsia="zh-CN"/>
        </w:rPr>
        <w:t>采购</w:t>
      </w:r>
      <w:r>
        <w:rPr>
          <w:rFonts w:hint="eastAsia" w:ascii="仿宋_GB2312" w:hAnsi="Times New Roman" w:eastAsia="仿宋_GB2312" w:cs="Times New Roman"/>
          <w:sz w:val="32"/>
          <w:szCs w:val="32"/>
        </w:rPr>
        <w:t>编号：</w:t>
      </w:r>
      <w:r>
        <w:rPr>
          <w:rFonts w:hint="eastAsia" w:ascii="仿宋_GB2312" w:eastAsia="仿宋_GB2312" w:cs="Times New Roman"/>
          <w:i w:val="0"/>
          <w:iCs w:val="0"/>
          <w:caps w:val="0"/>
          <w:spacing w:val="0"/>
          <w:sz w:val="32"/>
          <w:szCs w:val="32"/>
          <w:shd w:val="clear"/>
          <w:lang w:val="en-US" w:eastAsia="zh-CN"/>
        </w:rPr>
        <w:t xml:space="preserve">           </w:t>
      </w:r>
      <w:r>
        <w:rPr>
          <w:rFonts w:hint="default" w:ascii="Times New Roman" w:hAnsi="Times New Roman" w:eastAsia="仿宋_GB2312" w:cs="Times New Roman"/>
          <w:sz w:val="32"/>
          <w:szCs w:val="32"/>
        </w:rPr>
        <w:t>）</w:t>
      </w:r>
    </w:p>
    <w:p w14:paraId="3CC6518C">
      <w:pPr>
        <w:widowControl w:val="0"/>
        <w:autoSpaceDE w:val="0"/>
        <w:autoSpaceDN w:val="0"/>
        <w:adjustRightInd w:val="0"/>
        <w:snapToGrid w:val="0"/>
        <w:spacing w:line="580" w:lineRule="exact"/>
        <w:ind w:firstLine="0"/>
        <w:textAlignment w:val="baseline"/>
        <w:rPr>
          <w:rFonts w:ascii="仿宋_GB2312" w:hAnsi="Times New Roman" w:eastAsia="仿宋_GB2312" w:cs="Times New Roman"/>
          <w:color w:val="000000"/>
          <w:sz w:val="32"/>
          <w:szCs w:val="32"/>
          <w:u w:val="single"/>
          <w:lang w:val="en-US" w:eastAsia="zh-CN" w:bidi="ar-SA"/>
        </w:rPr>
      </w:pPr>
      <w:r>
        <w:rPr>
          <w:rFonts w:hint="eastAsia" w:ascii="仿宋_GB2312" w:hAnsi="Times New Roman" w:eastAsia="仿宋_GB2312" w:cs="Times New Roman"/>
          <w:color w:val="000000"/>
          <w:sz w:val="32"/>
          <w:szCs w:val="32"/>
          <w:u w:val="single"/>
          <w:lang w:val="en-US" w:eastAsia="zh-CN" w:bidi="ar-SA"/>
        </w:rPr>
        <w:t xml:space="preserve">            </w:t>
      </w:r>
      <w:r>
        <w:rPr>
          <w:rFonts w:hint="eastAsia" w:ascii="仿宋_GB2312" w:hAnsi="Times New Roman" w:eastAsia="仿宋_GB2312" w:cs="Times New Roman"/>
          <w:color w:val="000000"/>
          <w:sz w:val="32"/>
          <w:szCs w:val="32"/>
          <w:lang w:val="en-US" w:eastAsia="zh-CN" w:bidi="ar-SA"/>
        </w:rPr>
        <w:t xml:space="preserve">：                          </w:t>
      </w:r>
    </w:p>
    <w:p w14:paraId="2C531643">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为保证我集团人员廉洁从业，规范和鼓励诚信交易行为，防止腐败和商业贿赂发生，推动双方建立阳光合作关系，现将我方推行阳光合作的相关管理规定函告如下：</w:t>
      </w:r>
    </w:p>
    <w:p w14:paraId="57DA3A2B">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一、我方负责对本单位有关人员进行阳光合作教育和管理。</w:t>
      </w:r>
    </w:p>
    <w:p w14:paraId="6972003E">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二、我方人员有责任向贵方介绍本单位有关阳光合作的相关规定。</w:t>
      </w:r>
    </w:p>
    <w:p w14:paraId="2FB9141E">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三、我方人员应本着诚实守信、公平公开、平等互利原则开展交易合作，遵守国家相关法律法规。</w:t>
      </w:r>
    </w:p>
    <w:p w14:paraId="79FE7C1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四、我方人员应廉洁从业，自觉抵制商业贿赂及不正当交易行为，在交易业务中涉及本人、亲属或其他相关人员时，应主动提请回避。</w:t>
      </w:r>
    </w:p>
    <w:p w14:paraId="1D0F03D8">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五、在业务合作过程中，我方人员不得有以下违法违规行为：</w:t>
      </w:r>
    </w:p>
    <w:p w14:paraId="3B34816A">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（一）合作过程中通过各种方式向贵方索贿、行贿，或为亲属、其他相关人员索取其他协助或服务； </w:t>
      </w:r>
    </w:p>
    <w:p w14:paraId="5B9F70D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5D43CEB3">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（三）擅自截留、挪用或侵占贵方财物； </w:t>
      </w:r>
    </w:p>
    <w:p w14:paraId="7667D3D8">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（四）以各种形式参与民间借贷，帮助贵方过桥借贷； </w:t>
      </w:r>
    </w:p>
    <w:p w14:paraId="6BC8EAF9">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（五）参与黄、赌、毒等违法犯罪活动；</w:t>
      </w:r>
    </w:p>
    <w:p w14:paraId="2A86DAD4">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（六）其他违反国家法律法规和违反廉洁从业的行为。 </w:t>
      </w:r>
    </w:p>
    <w:p w14:paraId="5D916FC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3D77BCEE">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1044C368">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八、贵方投诉举报的情况，经查证属实，我方将视情节轻重和影响恶劣程度对相关人员进行内部处理；构成犯罪的，依法移送司法机关处置，并将调查结果及时向贵方反馈。</w:t>
      </w:r>
    </w:p>
    <w:p w14:paraId="41968E4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九、如贵方经办人员或其他相关人员主动诱使我方人员作出本告知函第五点列明的违法违规行为的，我方有权终止双方的合作，由此造成的损失由贵方承担。</w:t>
      </w:r>
    </w:p>
    <w:p w14:paraId="2F2454AC">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十、我方对如实举报和严格遵守阳光合作精神的合作方，在同等条件下给予后续合作的优先权。</w:t>
      </w:r>
    </w:p>
    <w:p w14:paraId="7797EE23">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十一、</w:t>
      </w:r>
      <w:bookmarkStart w:id="25" w:name="OLE_LINK1"/>
      <w:r>
        <w:rPr>
          <w:rFonts w:hint="eastAsia" w:ascii="仿宋_GB2312" w:hAnsi="Times New Roman" w:eastAsia="仿宋_GB2312" w:cs="Times New Roman"/>
          <w:sz w:val="32"/>
          <w:szCs w:val="32"/>
          <w:lang w:val="en-US" w:eastAsia="zh-CN" w:bidi="ar-SA"/>
        </w:rPr>
        <w:t>其他</w:t>
      </w:r>
    </w:p>
    <w:p w14:paraId="428E9899">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（一）本告知函所言“其他相关人员”是指经办人以外的与合作项目有直接或间接利益关系的人员，包括但不仅限于项目经办人的亲友。</w:t>
      </w:r>
    </w:p>
    <w:bookmarkEnd w:id="25"/>
    <w:p w14:paraId="568285D0">
      <w:pPr>
        <w:widowControl w:val="0"/>
        <w:autoSpaceDE w:val="0"/>
        <w:autoSpaceDN w:val="0"/>
        <w:adjustRightInd w:val="0"/>
        <w:snapToGrid w:val="0"/>
        <w:spacing w:line="580" w:lineRule="exact"/>
        <w:ind w:firstLine="640" w:firstLineChars="200"/>
        <w:textAlignment w:val="baseline"/>
        <w:rPr>
          <w:rFonts w:ascii="黑体" w:hAnsi="黑体" w:eastAsia="黑体" w:cs="Times New Roman"/>
          <w:sz w:val="32"/>
          <w:szCs w:val="32"/>
          <w:lang w:val="en-US" w:eastAsia="zh-CN" w:bidi="ar-SA"/>
        </w:rPr>
      </w:pPr>
      <w:r>
        <w:rPr>
          <w:rFonts w:hint="eastAsia" w:ascii="黑体" w:hAnsi="黑体" w:eastAsia="黑体" w:cs="Times New Roman"/>
          <w:sz w:val="32"/>
          <w:szCs w:val="32"/>
          <w:lang w:val="en-US" w:eastAsia="zh-CN" w:bidi="ar-SA"/>
        </w:rPr>
        <w:t xml:space="preserve">（二）我方常设投诉举报受理部门及联系方式： </w:t>
      </w:r>
    </w:p>
    <w:p w14:paraId="497B6E25">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1</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投诉举报受理部门：</w:t>
      </w:r>
      <w:r>
        <w:rPr>
          <w:rFonts w:ascii="Times New Roman" w:hAnsi="Times New Roman" w:eastAsia="仿宋_GB2312" w:cs="Times New Roman"/>
          <w:sz w:val="32"/>
          <w:szCs w:val="32"/>
          <w:lang w:val="en-US" w:eastAsia="zh-CN" w:bidi="ar-SA"/>
        </w:rPr>
        <w:t>东莞市水务环境投资控股</w:t>
      </w:r>
      <w:r>
        <w:rPr>
          <w:rFonts w:hint="default" w:ascii="Times New Roman" w:hAnsi="Times New Roman" w:eastAsia="仿宋_GB2312" w:cs="Times New Roman"/>
          <w:sz w:val="32"/>
          <w:szCs w:val="32"/>
          <w:lang w:val="en-US" w:eastAsia="zh-CN" w:bidi="ar-SA"/>
        </w:rPr>
        <w:t>集团有限公司纪检监察部；</w:t>
      </w:r>
    </w:p>
    <w:p w14:paraId="26ABB522">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2</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投诉举报电话：</w:t>
      </w:r>
      <w:r>
        <w:rPr>
          <w:rFonts w:ascii="Times New Roman" w:hAnsi="Times New Roman" w:eastAsia="仿宋_GB2312" w:cs="Times New Roman"/>
          <w:sz w:val="32"/>
          <w:szCs w:val="32"/>
          <w:lang w:val="en-US" w:eastAsia="zh-CN" w:bidi="ar-SA"/>
        </w:rPr>
        <w:t>0769</w:t>
      </w:r>
      <w:r>
        <w:rPr>
          <w:rFonts w:ascii="Times New Roman" w:hAnsi="Times New Roman" w:eastAsia="微软雅黑" w:cs="Times New Roman"/>
          <w:sz w:val="32"/>
          <w:szCs w:val="32"/>
          <w:lang w:val="en-US" w:eastAsia="zh-CN" w:bidi="ar-SA"/>
        </w:rPr>
        <w:t>–</w:t>
      </w:r>
      <w:r>
        <w:rPr>
          <w:rFonts w:hint="eastAsia" w:ascii="Times New Roman" w:hAnsi="Times New Roman" w:eastAsia="仿宋_GB2312" w:cs="Times New Roman"/>
          <w:sz w:val="32"/>
          <w:szCs w:val="32"/>
          <w:lang w:val="en-US" w:eastAsia="zh-CN" w:bidi="ar-SA"/>
        </w:rPr>
        <w:t>28823293</w:t>
      </w:r>
      <w:r>
        <w:rPr>
          <w:rFonts w:hint="default" w:ascii="Times New Roman" w:hAnsi="Times New Roman" w:eastAsia="仿宋_GB2312" w:cs="Times New Roman"/>
          <w:sz w:val="32"/>
          <w:szCs w:val="32"/>
          <w:lang w:val="en-US" w:eastAsia="zh-CN" w:bidi="ar-SA"/>
        </w:rPr>
        <w:t>（星期一至星期五：</w:t>
      </w:r>
      <w:r>
        <w:rPr>
          <w:rFonts w:hint="eastAsia" w:ascii="Times New Roman" w:hAnsi="Times New Roman" w:eastAsia="仿宋_GB2312" w:cs="Times New Roman"/>
          <w:sz w:val="32"/>
          <w:szCs w:val="32"/>
          <w:lang w:val="en-US" w:eastAsia="zh-CN" w:bidi="ar-SA"/>
        </w:rPr>
        <w:t>8:30-17:30</w:t>
      </w:r>
      <w:r>
        <w:rPr>
          <w:rFonts w:hint="default" w:ascii="Times New Roman" w:hAnsi="Times New Roman" w:eastAsia="仿宋_GB2312" w:cs="Times New Roman"/>
          <w:sz w:val="32"/>
          <w:szCs w:val="32"/>
          <w:lang w:val="en-US" w:eastAsia="zh-CN" w:bidi="ar-SA"/>
        </w:rPr>
        <w:t>）；</w:t>
      </w:r>
    </w:p>
    <w:p w14:paraId="20E1E478">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3</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联系地址：</w:t>
      </w:r>
      <w:r>
        <w:rPr>
          <w:rFonts w:hint="default" w:ascii="Times New Roman" w:hAnsi="Times New Roman" w:eastAsia="仿宋_GB2312" w:cs="Times New Roman"/>
          <w:sz w:val="32"/>
          <w:szCs w:val="32"/>
          <w:lang w:val="en-US" w:eastAsia="zh-CN" w:bidi="ar-SA"/>
        </w:rPr>
        <w:t>东莞市东城街道育华路1号</w:t>
      </w:r>
      <w:r>
        <w:rPr>
          <w:rFonts w:hint="eastAsia" w:ascii="Times New Roman" w:hAnsi="Times New Roman" w:eastAsia="仿宋_GB2312" w:cs="Times New Roman"/>
          <w:sz w:val="32"/>
          <w:szCs w:val="32"/>
          <w:lang w:val="en-US" w:eastAsia="zh-CN" w:bidi="ar-SA"/>
        </w:rPr>
        <w:t>；</w:t>
      </w:r>
    </w:p>
    <w:p w14:paraId="18AD98A5">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4</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邮编：</w:t>
      </w:r>
      <w:r>
        <w:rPr>
          <w:rFonts w:hint="eastAsia" w:ascii="Times New Roman" w:hAnsi="Times New Roman" w:eastAsia="仿宋_GB2312" w:cs="Times New Roman"/>
          <w:sz w:val="32"/>
          <w:szCs w:val="32"/>
          <w:lang w:val="en-US" w:eastAsia="zh-CN" w:bidi="ar-SA"/>
        </w:rPr>
        <w:t>523000</w:t>
      </w:r>
      <w:r>
        <w:rPr>
          <w:rFonts w:hint="default" w:ascii="Times New Roman" w:hAnsi="Times New Roman" w:eastAsia="仿宋_GB2312" w:cs="Times New Roman"/>
          <w:sz w:val="32"/>
          <w:szCs w:val="32"/>
          <w:lang w:val="en-US" w:eastAsia="zh-CN" w:bidi="ar-SA"/>
        </w:rPr>
        <w:t>。</w:t>
      </w:r>
    </w:p>
    <w:p w14:paraId="7137D780">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让我们共同为建立健康、公平的商业秩序和实现双赢而努力。</w:t>
      </w:r>
    </w:p>
    <w:p w14:paraId="09A84502">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特此致函。</w:t>
      </w:r>
    </w:p>
    <w:p w14:paraId="00CAEC5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14:paraId="7A84DE24">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14:paraId="5A71796F">
      <w:pPr>
        <w:widowControl w:val="0"/>
        <w:wordWrap w:val="0"/>
        <w:autoSpaceDE w:val="0"/>
        <w:autoSpaceDN w:val="0"/>
        <w:adjustRightInd w:val="0"/>
        <w:snapToGrid w:val="0"/>
        <w:spacing w:line="580" w:lineRule="exact"/>
        <w:ind w:firstLine="0"/>
        <w:jc w:val="right"/>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 东莞市石鼓净水有限公司</w:t>
      </w:r>
    </w:p>
    <w:p w14:paraId="4C362FB9">
      <w:pPr>
        <w:widowControl w:val="0"/>
        <w:autoSpaceDE w:val="0"/>
        <w:autoSpaceDN w:val="0"/>
        <w:adjustRightInd w:val="0"/>
        <w:snapToGrid w:val="0"/>
        <w:spacing w:line="580" w:lineRule="exact"/>
        <w:ind w:firstLine="6080" w:firstLineChars="1900"/>
        <w:jc w:val="both"/>
        <w:textAlignment w:val="baseline"/>
        <w:rPr>
          <w:rFonts w:hint="eastAsia" w:ascii="Times New Roman" w:hAnsi="Times New Roman" w:eastAsia="仿宋_GB2312" w:cs="Times New Roman"/>
          <w:sz w:val="32"/>
          <w:szCs w:val="32"/>
          <w:lang w:val="en-US" w:eastAsia="zh-CN" w:bidi="ar-SA"/>
        </w:rPr>
      </w:pPr>
    </w:p>
    <w:p w14:paraId="5C0300B9">
      <w:pPr>
        <w:widowControl w:val="0"/>
        <w:autoSpaceDE w:val="0"/>
        <w:autoSpaceDN w:val="0"/>
        <w:adjustRightInd w:val="0"/>
        <w:snapToGrid w:val="0"/>
        <w:spacing w:line="580" w:lineRule="exact"/>
        <w:ind w:firstLine="5120" w:firstLineChars="1600"/>
        <w:jc w:val="both"/>
        <w:textAlignment w:val="baseline"/>
        <w:rPr>
          <w:rFonts w:hint="eastAsia" w:ascii="仿宋_GB2312"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年   月  日</w:t>
      </w:r>
    </w:p>
    <w:p w14:paraId="2893D65D">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6183274C">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66C0DE59">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61177FE0">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62BD8F6E">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206D2916">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4185C020">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6E7A6499">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14:paraId="6C7571DA">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14:paraId="069FE78E">
      <w:pPr>
        <w:widowControl w:val="0"/>
        <w:autoSpaceDE w:val="0"/>
        <w:autoSpaceDN w:val="0"/>
        <w:adjustRightInd w:val="0"/>
        <w:snapToGrid w:val="0"/>
        <w:spacing w:line="580" w:lineRule="exact"/>
        <w:ind w:firstLine="0"/>
        <w:jc w:val="center"/>
        <w:textAlignment w:val="baseline"/>
        <w:rPr>
          <w:rFonts w:ascii="Times New Roman" w:hAnsi="Times New Roman" w:eastAsia="黑体" w:cs="Times New Roman"/>
          <w:sz w:val="48"/>
          <w:szCs w:val="48"/>
          <w:lang w:val="zh-CN" w:eastAsia="zh-CN" w:bidi="ar-SA"/>
        </w:rPr>
      </w:pPr>
      <w:r>
        <w:rPr>
          <w:rFonts w:hint="eastAsia" w:ascii="Times New Roman" w:hAnsi="Times New Roman" w:eastAsia="黑体" w:cs="Times New Roman"/>
          <w:sz w:val="48"/>
          <w:szCs w:val="48"/>
          <w:lang w:val="zh-CN" w:eastAsia="zh-CN" w:bidi="ar-SA"/>
        </w:rPr>
        <w:t>阳光合作告知函回执</w:t>
      </w:r>
    </w:p>
    <w:p w14:paraId="080014C3">
      <w:pPr>
        <w:widowControl w:val="0"/>
        <w:autoSpaceDE w:val="0"/>
        <w:autoSpaceDN w:val="0"/>
        <w:adjustRightInd w:val="0"/>
        <w:snapToGrid w:val="0"/>
        <w:spacing w:line="580" w:lineRule="exact"/>
        <w:ind w:firstLine="0"/>
        <w:jc w:val="center"/>
        <w:textAlignment w:val="baseline"/>
        <w:rPr>
          <w:rFonts w:ascii="Times New Roman" w:hAnsi="Times New Roman" w:eastAsia="仿宋_GB2312" w:cs="Times New Roman"/>
          <w:sz w:val="30"/>
          <w:szCs w:val="30"/>
          <w:lang w:val="en-US" w:eastAsia="zh-CN" w:bidi="ar-SA"/>
        </w:rPr>
      </w:pPr>
      <w:r>
        <w:rPr>
          <w:rFonts w:ascii="Times New Roman" w:hAnsi="Times New Roman" w:eastAsia="仿宋_GB2312" w:cs="Times New Roman"/>
          <w:sz w:val="30"/>
          <w:szCs w:val="30"/>
          <w:lang w:val="en-US" w:eastAsia="zh-CN" w:bidi="ar-SA"/>
        </w:rPr>
        <w:t xml:space="preserve">                            </w:t>
      </w:r>
    </w:p>
    <w:p w14:paraId="64C613C8">
      <w:pPr>
        <w:widowControl/>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580" w:lineRule="exact"/>
        <w:jc w:val="left"/>
        <w:rPr>
          <w:rFonts w:hint="default" w:ascii="方正楷体_GB2312" w:hAnsi="Times New Roman" w:eastAsia="方正楷体_GB2312" w:cs="宋体"/>
          <w:kern w:val="0"/>
          <w:sz w:val="28"/>
          <w:szCs w:val="28"/>
          <w:lang w:val="en-US" w:eastAsia="zh-CN" w:bidi="ar"/>
        </w:rPr>
      </w:pPr>
      <w:r>
        <w:rPr>
          <w:rFonts w:hint="eastAsia" w:ascii="Times New Roman" w:hAnsi="Times New Roman" w:eastAsia="仿宋_GB2312" w:cs="宋体"/>
          <w:kern w:val="0"/>
          <w:sz w:val="30"/>
          <w:szCs w:val="30"/>
          <w:lang w:val="en-US" w:eastAsia="zh-CN" w:bidi="ar"/>
        </w:rPr>
        <w:t xml:space="preserve">                   </w:t>
      </w:r>
      <w:r>
        <w:rPr>
          <w:rFonts w:hint="eastAsia" w:ascii="方正楷体_GB2312" w:hAnsi="Times New Roman" w:eastAsia="方正楷体_GB2312" w:cs="宋体"/>
          <w:kern w:val="0"/>
          <w:sz w:val="30"/>
          <w:szCs w:val="30"/>
          <w:lang w:val="en-US" w:eastAsia="zh-CN" w:bidi="ar"/>
        </w:rPr>
        <w:t xml:space="preserve">                            </w:t>
      </w:r>
      <w:r>
        <w:rPr>
          <w:rFonts w:hint="eastAsia" w:ascii="方正楷体_GB2312" w:hAnsi="Times New Roman" w:eastAsia="方正楷体_GB2312" w:cs="宋体"/>
          <w:kern w:val="0"/>
          <w:sz w:val="28"/>
          <w:szCs w:val="28"/>
          <w:lang w:val="zh-CN" w:eastAsia="zh-CN" w:bidi="ar"/>
        </w:rPr>
        <w:t>编号：</w:t>
      </w:r>
      <w:r>
        <w:rPr>
          <w:rFonts w:hint="eastAsia" w:ascii="方正楷体_GB2312" w:hAnsi="Times New Roman" w:eastAsia="方正楷体_GB2312" w:cs="宋体"/>
          <w:i w:val="0"/>
          <w:iCs w:val="0"/>
          <w:caps w:val="0"/>
          <w:color w:val="333333"/>
          <w:spacing w:val="0"/>
          <w:kern w:val="0"/>
          <w:sz w:val="28"/>
          <w:szCs w:val="28"/>
          <w:shd w:val="clear" w:fill="FFFFFF"/>
          <w:lang w:val="en-US" w:eastAsia="zh-CN" w:bidi="ar"/>
        </w:rPr>
        <w:t xml:space="preserve"> </w:t>
      </w:r>
      <w:r>
        <w:rPr>
          <w:rFonts w:hint="eastAsia" w:ascii="Times New Roman" w:hAnsi="Times New Roman" w:eastAsia="方正楷体_GB2312" w:cs="宋体"/>
          <w:kern w:val="0"/>
          <w:sz w:val="28"/>
          <w:szCs w:val="28"/>
          <w:lang w:val="en-US" w:eastAsia="zh-CN" w:bidi="ar"/>
        </w:rPr>
        <w:t xml:space="preserve"> </w:t>
      </w:r>
    </w:p>
    <w:p w14:paraId="7AE0DDA5">
      <w:pPr>
        <w:widowControl w:val="0"/>
        <w:autoSpaceDE w:val="0"/>
        <w:autoSpaceDN w:val="0"/>
        <w:adjustRightInd w:val="0"/>
        <w:snapToGrid w:val="0"/>
        <w:spacing w:line="580" w:lineRule="exact"/>
        <w:ind w:firstLine="0"/>
        <w:jc w:val="center"/>
        <w:textAlignment w:val="baseline"/>
        <w:rPr>
          <w:rFonts w:ascii="方正楷体_GB2312" w:hAnsi="Times New Roman" w:eastAsia="方正楷体_GB2312" w:cs="Times New Roman"/>
          <w:sz w:val="28"/>
          <w:szCs w:val="28"/>
          <w:lang w:val="zh-CN" w:eastAsia="zh-CN" w:bidi="ar-SA"/>
        </w:rPr>
      </w:pPr>
    </w:p>
    <w:p w14:paraId="48FF5E21">
      <w:pPr>
        <w:autoSpaceDE w:val="0"/>
        <w:autoSpaceDN w:val="0"/>
        <w:adjustRightInd w:val="0"/>
        <w:spacing w:line="580" w:lineRule="exact"/>
        <w:ind w:firstLine="600" w:firstLineChars="250"/>
        <w:jc w:val="left"/>
        <w:rPr>
          <w:rFonts w:ascii="宋体" w:eastAsia="宋体" w:cs="Times New Roman"/>
          <w:kern w:val="0"/>
          <w:lang w:val="zh-CN"/>
        </w:rPr>
      </w:pPr>
      <w:r>
        <w:rPr>
          <w:rFonts w:ascii="宋体" w:eastAsia="宋体" w:cs="Times New Roman"/>
          <w:lang w:val="zh-CN"/>
        </w:rPr>
        <w:t>我单位于</w:t>
      </w:r>
      <w:r>
        <w:rPr>
          <w:rFonts w:ascii="宋体" w:eastAsia="宋体" w:cs="Times New Roman"/>
          <w:u w:val="single"/>
          <w:lang w:val="zh-CN"/>
        </w:rPr>
        <w:t xml:space="preserve">       </w:t>
      </w:r>
      <w:r>
        <w:rPr>
          <w:rFonts w:ascii="宋体" w:eastAsia="宋体" w:cs="Times New Roman"/>
          <w:lang w:val="zh-CN"/>
        </w:rPr>
        <w:t>年</w:t>
      </w:r>
      <w:r>
        <w:rPr>
          <w:rFonts w:ascii="宋体" w:eastAsia="宋体" w:cs="Times New Roman"/>
          <w:u w:val="single"/>
          <w:lang w:val="zh-CN"/>
        </w:rPr>
        <w:t xml:space="preserve">    </w:t>
      </w:r>
      <w:r>
        <w:rPr>
          <w:rFonts w:ascii="宋体" w:eastAsia="宋体" w:cs="Times New Roman"/>
          <w:lang w:val="zh-CN"/>
        </w:rPr>
        <w:t>月</w:t>
      </w:r>
      <w:r>
        <w:rPr>
          <w:rFonts w:ascii="宋体" w:eastAsia="宋体" w:cs="Times New Roman"/>
          <w:u w:val="single"/>
          <w:lang w:val="zh-CN"/>
        </w:rPr>
        <w:t xml:space="preserve">    </w:t>
      </w:r>
      <w:r>
        <w:rPr>
          <w:rFonts w:ascii="宋体" w:eastAsia="宋体" w:cs="Times New Roman"/>
          <w:lang w:val="zh-CN"/>
        </w:rPr>
        <w:t>日收到</w:t>
      </w:r>
      <w:r>
        <w:rPr>
          <w:rFonts w:hint="eastAsia" w:ascii="宋体" w:eastAsia="宋体" w:cs="Times New Roman"/>
          <w:u w:val="single"/>
        </w:rPr>
        <w:t>东莞市石鼓净水有限公司</w:t>
      </w:r>
      <w:r>
        <w:rPr>
          <w:rFonts w:ascii="宋体" w:eastAsia="宋体" w:cs="Times New Roman"/>
          <w:lang w:val="zh-CN"/>
        </w:rPr>
        <w:t>的《阳光合作告知</w:t>
      </w:r>
      <w:r>
        <w:rPr>
          <w:rFonts w:ascii="宋体" w:eastAsia="宋体" w:cs="Times New Roman"/>
          <w:kern w:val="0"/>
          <w:lang w:val="zh-CN"/>
        </w:rPr>
        <w:t>函</w:t>
      </w:r>
      <w:r>
        <w:rPr>
          <w:rFonts w:ascii="宋体" w:eastAsia="宋体" w:cs="Times New Roman"/>
          <w:lang w:val="zh-CN"/>
        </w:rPr>
        <w:t>》</w:t>
      </w:r>
      <w:r>
        <w:rPr>
          <w:rFonts w:ascii="宋体" w:eastAsia="宋体" w:cs="Times New Roman"/>
          <w:kern w:val="0"/>
          <w:lang w:val="zh-CN"/>
        </w:rPr>
        <w:t>，承诺理解函告内容并告知相关人员严格执行其中规定。</w:t>
      </w:r>
    </w:p>
    <w:p w14:paraId="5BAC6BF3">
      <w:pPr>
        <w:autoSpaceDE w:val="0"/>
        <w:autoSpaceDN w:val="0"/>
        <w:adjustRightInd w:val="0"/>
        <w:snapToGrid w:val="0"/>
        <w:spacing w:line="580" w:lineRule="exact"/>
        <w:jc w:val="left"/>
        <w:rPr>
          <w:rFonts w:ascii="宋体" w:eastAsia="宋体" w:cs="Times New Roman"/>
          <w:lang w:val="zh-CN"/>
        </w:rPr>
      </w:pPr>
    </w:p>
    <w:p w14:paraId="71FA0FE7">
      <w:pPr>
        <w:autoSpaceDE w:val="0"/>
        <w:autoSpaceDN w:val="0"/>
        <w:adjustRightInd w:val="0"/>
        <w:snapToGrid w:val="0"/>
        <w:spacing w:line="580" w:lineRule="exact"/>
        <w:jc w:val="left"/>
        <w:rPr>
          <w:rFonts w:ascii="宋体" w:eastAsia="宋体" w:cs="Times New Roman"/>
          <w:lang w:val="zh-CN"/>
        </w:rPr>
      </w:pPr>
      <w:r>
        <w:rPr>
          <w:rFonts w:ascii="宋体" w:eastAsia="宋体" w:cs="Times New Roman"/>
          <w:lang w:val="zh-CN"/>
        </w:rPr>
        <w:t xml:space="preserve">                      </w:t>
      </w:r>
      <w:r>
        <w:rPr>
          <w:rFonts w:hint="eastAsia" w:ascii="仿宋_GB2312" w:hAnsi="仿宋" w:eastAsia="宋体" w:cs="仿宋"/>
          <w:bCs/>
          <w:szCs w:val="21"/>
          <w:lang w:val="en-US" w:eastAsia="zh-CN"/>
        </w:rPr>
        <w:t xml:space="preserve">          </w:t>
      </w:r>
      <w:r>
        <w:rPr>
          <w:rFonts w:hint="eastAsia" w:ascii="仿宋_GB2312" w:hAnsi="仿宋" w:eastAsia="宋体" w:cs="仿宋"/>
          <w:bCs/>
          <w:szCs w:val="21"/>
          <w:u w:val="single"/>
          <w:lang w:val="en-US" w:eastAsia="zh-CN"/>
        </w:rPr>
        <w:t xml:space="preserve">            公司</w:t>
      </w:r>
      <w:r>
        <w:rPr>
          <w:rFonts w:ascii="宋体" w:eastAsia="宋体" w:cs="Times New Roman"/>
          <w:lang w:val="zh-CN"/>
        </w:rPr>
        <w:t>（盖章）</w:t>
      </w:r>
    </w:p>
    <w:p w14:paraId="76EDDD61">
      <w:pPr>
        <w:autoSpaceDE w:val="0"/>
        <w:autoSpaceDN w:val="0"/>
        <w:adjustRightInd w:val="0"/>
        <w:snapToGrid w:val="0"/>
        <w:spacing w:line="580" w:lineRule="exact"/>
        <w:jc w:val="left"/>
        <w:rPr>
          <w:rFonts w:ascii="宋体" w:eastAsia="宋体" w:cs="Times New Roman"/>
          <w:lang w:val="zh-CN"/>
        </w:rPr>
      </w:pPr>
    </w:p>
    <w:p w14:paraId="0A245098">
      <w:pPr>
        <w:autoSpaceDE w:val="0"/>
        <w:autoSpaceDN w:val="0"/>
        <w:adjustRightInd w:val="0"/>
        <w:snapToGrid w:val="0"/>
        <w:spacing w:line="580" w:lineRule="exact"/>
        <w:ind w:right="1280" w:firstLine="3840" w:firstLineChars="1600"/>
        <w:rPr>
          <w:rFonts w:ascii="宋体" w:eastAsia="宋体" w:cs="Times New Roman"/>
        </w:rPr>
      </w:pPr>
      <w:r>
        <w:rPr>
          <w:rFonts w:hint="eastAsia" w:ascii="宋体" w:eastAsia="宋体" w:cs="Times New Roman"/>
        </w:rPr>
        <w:t xml:space="preserve"> </w:t>
      </w:r>
      <w:r>
        <w:rPr>
          <w:rFonts w:ascii="宋体" w:eastAsia="宋体" w:cs="Times New Roman"/>
        </w:rPr>
        <w:t xml:space="preserve">法定代表人：           </w:t>
      </w:r>
    </w:p>
    <w:p w14:paraId="4A754FDC">
      <w:pPr>
        <w:wordWrap w:val="0"/>
        <w:autoSpaceDE w:val="0"/>
        <w:autoSpaceDN w:val="0"/>
        <w:adjustRightInd w:val="0"/>
        <w:snapToGrid w:val="0"/>
        <w:spacing w:line="580" w:lineRule="exact"/>
        <w:jc w:val="right"/>
        <w:rPr>
          <w:rFonts w:ascii="宋体" w:eastAsia="宋体" w:cs="Times New Roman"/>
        </w:rPr>
      </w:pPr>
      <w:r>
        <w:rPr>
          <w:rFonts w:hint="eastAsia" w:ascii="宋体" w:eastAsia="宋体" w:cs="Times New Roman"/>
        </w:rPr>
        <w:t xml:space="preserve"> </w:t>
      </w:r>
    </w:p>
    <w:p w14:paraId="6BB8D312">
      <w:pPr>
        <w:autoSpaceDE w:val="0"/>
        <w:autoSpaceDN w:val="0"/>
        <w:adjustRightInd w:val="0"/>
        <w:snapToGrid w:val="0"/>
        <w:spacing w:line="580" w:lineRule="exact"/>
        <w:jc w:val="right"/>
        <w:rPr>
          <w:rFonts w:ascii="宋体" w:eastAsia="宋体" w:cs="Times New Roman"/>
        </w:rPr>
      </w:pPr>
      <w:r>
        <w:rPr>
          <w:rFonts w:ascii="宋体" w:eastAsia="宋体" w:cs="Times New Roman"/>
        </w:rPr>
        <w:t>年    月    日</w:t>
      </w:r>
    </w:p>
    <w:p w14:paraId="50717088">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68C80969">
      <w:pPr>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highlight w:val="none"/>
        </w:rPr>
        <w:br w:type="page"/>
      </w: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26" w:name="_Toc22842"/>
      <w:r>
        <w:rPr>
          <w:rFonts w:hint="eastAsia" w:hAnsi="宋体" w:cs="宋体"/>
          <w:szCs w:val="32"/>
        </w:rPr>
        <w:t>第四章 报价须知</w:t>
      </w:r>
      <w:bookmarkEnd w:id="26"/>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w:t>
      </w:r>
      <w:r>
        <w:rPr>
          <w:rFonts w:hint="eastAsia" w:hAnsi="宋体" w:cs="宋体"/>
          <w:lang w:val="en-US" w:eastAsia="zh-CN"/>
        </w:rPr>
        <w:t>提供</w:t>
      </w:r>
      <w:r>
        <w:rPr>
          <w:rFonts w:hint="eastAsia" w:hAnsi="宋体" w:cs="宋体"/>
        </w:rPr>
        <w:t>一</w:t>
      </w:r>
      <w:r>
        <w:rPr>
          <w:rFonts w:hint="eastAsia" w:hAnsi="宋体" w:cs="宋体"/>
          <w:lang w:val="en-US" w:eastAsia="zh-CN"/>
        </w:rPr>
        <w:t>份鼓风机维修服务相关</w:t>
      </w:r>
      <w:r>
        <w:rPr>
          <w:rFonts w:hint="eastAsia" w:hAnsi="宋体" w:cs="宋体"/>
        </w:rPr>
        <w:t>业绩</w:t>
      </w:r>
      <w:r>
        <w:rPr>
          <w:rFonts w:ascii="Times New Roman"/>
        </w:rPr>
        <w:t>（合同签订日期为2022年1月1日或以后）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w:t>
      </w:r>
      <w:r>
        <w:rPr>
          <w:rFonts w:hint="eastAsia" w:ascii="Times New Roman" w:cs="宋体"/>
          <w:lang w:val="en-US" w:eastAsia="zh-CN"/>
        </w:rPr>
        <w:t>加盖公章</w:t>
      </w:r>
      <w:r>
        <w:rPr>
          <w:rFonts w:hint="eastAsia" w:ascii="Times New Roman" w:cs="宋体"/>
        </w:rPr>
        <w:t>。</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w:t>
      </w:r>
      <w:r>
        <w:rPr>
          <w:rFonts w:hint="eastAsia" w:ascii="Times New Roman" w:cs="宋体"/>
          <w:lang w:val="en-US" w:eastAsia="zh-CN"/>
        </w:rPr>
        <w:t>加盖公章</w:t>
      </w:r>
      <w:r>
        <w:rPr>
          <w:rFonts w:hint="eastAsia" w:ascii="Times New Roman" w:cs="宋体"/>
        </w:rPr>
        <w:t>后的报价文件扫描版PDF格式电子文件。电子文件不可设置密码，用U盘或DVD或CD-R光盘储存</w:t>
      </w:r>
      <w:r>
        <w:rPr>
          <w:rFonts w:hint="eastAsia" w:ascii="Times New Roman" w:cs="宋体"/>
          <w:lang w:eastAsia="zh-CN"/>
        </w:rPr>
        <w:t>，</w:t>
      </w:r>
      <w:r>
        <w:rPr>
          <w:rFonts w:hint="eastAsia" w:ascii="Times New Roman" w:cs="宋体"/>
        </w:rPr>
        <w:t>并密封于“电子文件”内（电子文件的包装封面需注明项目名称、项目编号、报价人单位名称，并</w:t>
      </w:r>
      <w:r>
        <w:rPr>
          <w:rFonts w:hint="eastAsia" w:ascii="Times New Roman" w:cs="宋体"/>
          <w:lang w:val="en-US" w:eastAsia="zh-CN"/>
        </w:rPr>
        <w:t>加盖公章</w:t>
      </w:r>
      <w:r>
        <w:rPr>
          <w:rFonts w:hint="eastAsia" w:ascii="Times New Roman" w:cs="宋体"/>
        </w:rPr>
        <w:t>）。</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78069EE3">
      <w:pPr>
        <w:spacing w:line="360" w:lineRule="auto"/>
        <w:ind w:firstLine="481"/>
        <w:rPr>
          <w:rFonts w:hint="eastAsia" w:hAnsi="宋体" w:cs="宋体"/>
          <w:b/>
          <w:highlight w:val="none"/>
        </w:rPr>
      </w:pPr>
      <w:r>
        <w:rPr>
          <w:rFonts w:hint="eastAsia" w:hAnsi="宋体" w:cs="宋体"/>
          <w:b/>
          <w:highlight w:val="none"/>
        </w:rPr>
        <w:t>本项目成交单位会根据项目实际情况与</w:t>
      </w:r>
      <w:r>
        <w:rPr>
          <w:rFonts w:hint="eastAsia" w:hAnsi="宋体" w:cs="宋体"/>
          <w:b/>
          <w:bCs/>
          <w:color w:val="000000" w:themeColor="text1"/>
          <w:highlight w:val="none"/>
          <w14:textFill>
            <w14:solidFill>
              <w14:schemeClr w14:val="tx1"/>
            </w14:solidFill>
          </w14:textFill>
        </w:rPr>
        <w:t>东莞市水务环境投资控股</w:t>
      </w:r>
      <w:r>
        <w:rPr>
          <w:rFonts w:hint="eastAsia" w:hAnsi="宋体" w:cs="宋体"/>
          <w:b/>
          <w:bCs/>
          <w:color w:val="000000" w:themeColor="text1"/>
          <w:highlight w:val="none"/>
          <w:lang w:val="en-US" w:eastAsia="zh-CN"/>
          <w14:textFill>
            <w14:solidFill>
              <w14:schemeClr w14:val="tx1"/>
            </w14:solidFill>
          </w14:textFill>
        </w:rPr>
        <w:t>集团净水有限公</w:t>
      </w:r>
      <w:r>
        <w:rPr>
          <w:rFonts w:hint="eastAsia" w:hAnsi="宋体" w:cs="宋体"/>
          <w:b/>
          <w:bCs/>
          <w:color w:val="000000" w:themeColor="text1"/>
          <w:highlight w:val="none"/>
          <w14:textFill>
            <w14:solidFill>
              <w14:schemeClr w14:val="tx1"/>
            </w14:solidFill>
          </w14:textFill>
        </w:rPr>
        <w:t>司</w:t>
      </w:r>
      <w:r>
        <w:rPr>
          <w:rFonts w:hint="eastAsia" w:hAnsi="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hAnsi="宋体" w:cs="宋体"/>
          <w:b/>
        </w:rPr>
      </w:pPr>
    </w:p>
    <w:p w14:paraId="7E96256A">
      <w:pPr>
        <w:spacing w:line="360" w:lineRule="auto"/>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27" w:name="_Toc24058"/>
      <w:r>
        <w:rPr>
          <w:rFonts w:hint="eastAsia" w:hAnsi="宋体" w:cs="宋体"/>
          <w:szCs w:val="32"/>
        </w:rPr>
        <w:t>第五章 报价文件（格式）</w:t>
      </w:r>
      <w:bookmarkEnd w:id="27"/>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hAnsi="宋体" w:cs="宋体"/>
                <w:color w:val="000000"/>
                <w:szCs w:val="28"/>
                <w:lang w:eastAsia="zh-CN"/>
              </w:rPr>
              <w:t>虎门宁洲水质净化厂二期鼓风机设备大修服务采购项目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1"/>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11"/>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Times New Roman"/>
                <w:b/>
                <w:bCs/>
                <w:color w:val="auto"/>
                <w:lang w:eastAsia="zh-CN"/>
              </w:rPr>
              <w:t>397,256.86</w:t>
            </w:r>
            <w:r>
              <w:rPr>
                <w:rFonts w:hint="eastAsia" w:ascii="Times New Roman"/>
                <w:b/>
                <w:bCs/>
              </w:rPr>
              <w:t>元</w:t>
            </w:r>
            <w:r>
              <w:rPr>
                <w:rFonts w:ascii="Times New Roman"/>
                <w:b w:val="0"/>
                <w:bCs w:val="0"/>
              </w:rPr>
              <w:t>），否则视为无效报价。</w:t>
            </w:r>
          </w:p>
          <w:p w14:paraId="6930ABB6">
            <w:pPr>
              <w:numPr>
                <w:ilvl w:val="0"/>
                <w:numId w:val="11"/>
              </w:numPr>
              <w:autoSpaceDE/>
              <w:autoSpaceDN/>
              <w:adjustRightInd/>
              <w:jc w:val="both"/>
              <w:rPr>
                <w:rFonts w:ascii="Times New Roman"/>
                <w:b w:val="0"/>
                <w:bCs w:val="0"/>
              </w:rPr>
            </w:pPr>
            <w:r>
              <w:rPr>
                <w:rFonts w:ascii="Times New Roman"/>
                <w:b w:val="0"/>
                <w:bCs w:val="0"/>
              </w:rPr>
              <w:t>当分项报价明细表内累计与报价表不符时，以报价表为准，修正分项报价明细表内的各项报价。</w:t>
            </w:r>
          </w:p>
          <w:p w14:paraId="493D6F2E">
            <w:pPr>
              <w:numPr>
                <w:ilvl w:val="0"/>
                <w:numId w:val="11"/>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zh-CN" w:eastAsia="zh-CN"/>
        </w:rPr>
        <w:t>加盖公章</w:t>
      </w:r>
      <w:r>
        <w:rPr>
          <w:rFonts w:hint="eastAsia" w:hAnsi="宋体" w:cs="宋体"/>
          <w:color w:val="000000"/>
          <w:kern w:val="2"/>
          <w:szCs w:val="28"/>
          <w:lang w:val="zh-CN"/>
        </w:rPr>
        <w:t>）</w:t>
      </w:r>
      <w:r>
        <w:rPr>
          <w:rFonts w:hint="eastAsia" w:hAnsi="宋体" w:cs="宋体"/>
          <w:color w:val="000000"/>
          <w:kern w:val="2"/>
          <w:szCs w:val="28"/>
        </w:rPr>
        <w:t xml:space="preserve">       </w:t>
      </w:r>
    </w:p>
    <w:p w14:paraId="49A74F83">
      <w:pPr>
        <w:spacing w:line="360" w:lineRule="auto"/>
        <w:jc w:val="center"/>
        <w:rPr>
          <w:rFonts w:hAnsi="宋体" w:cs="宋体"/>
          <w:color w:val="000000"/>
          <w:kern w:val="2"/>
          <w:szCs w:val="28"/>
          <w:lang w:val="zh-CN"/>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日期：   年    月   日</w:t>
      </w:r>
    </w:p>
    <w:p w14:paraId="6B3210E6">
      <w:pPr>
        <w:spacing w:line="360" w:lineRule="auto"/>
        <w:ind w:right="1680"/>
        <w:rPr>
          <w:rFonts w:hAnsi="宋体" w:cs="宋体"/>
          <w:color w:val="000000"/>
          <w:kern w:val="2"/>
          <w:szCs w:val="28"/>
        </w:rPr>
      </w:pP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b/>
          <w:bCs/>
          <w:color w:val="FF0000"/>
          <w:lang w:eastAsia="zh-CN"/>
        </w:rPr>
        <w:sectPr>
          <w:pgSz w:w="11906" w:h="16838"/>
          <w:pgMar w:top="1440" w:right="1803" w:bottom="1440" w:left="1803" w:header="851" w:footer="992" w:gutter="0"/>
          <w:cols w:space="0" w:num="1"/>
          <w:rtlGutter w:val="0"/>
          <w:docGrid w:type="lines" w:linePitch="332" w:charSpace="0"/>
        </w:sectPr>
      </w:pPr>
      <w:r>
        <w:rPr>
          <w:rFonts w:hint="eastAsia"/>
          <w:b/>
          <w:bCs/>
          <w:color w:val="FF0000"/>
          <w:lang w:val="en-US" w:eastAsia="zh-CN"/>
        </w:rPr>
        <w:t>（详见附件：虎门宁洲水质净化厂二期鼓风机设备大修服务采购项目</w:t>
      </w:r>
      <w:r>
        <w:rPr>
          <w:rFonts w:hint="eastAsia" w:hAnsi="宋体" w:cs="宋体"/>
          <w:b/>
          <w:bCs/>
          <w:i w:val="0"/>
          <w:iCs w:val="0"/>
          <w:caps w:val="0"/>
          <w:color w:val="FF0000"/>
          <w:spacing w:val="0"/>
          <w:sz w:val="24"/>
          <w:szCs w:val="24"/>
          <w:shd w:val="clear" w:fill="FFFFFF"/>
          <w:lang w:val="en-US" w:eastAsia="zh-CN"/>
        </w:rPr>
        <w:t>分项报价表）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8" w:name="_Hlk26973180"/>
      <w:r>
        <w:rPr>
          <w:rFonts w:hint="eastAsia" w:hAnsi="宋体" w:cs="宋体"/>
          <w:b/>
          <w:color w:val="000000"/>
          <w:sz w:val="28"/>
          <w:szCs w:val="28"/>
        </w:rPr>
        <w:t>响应声明</w:t>
      </w:r>
    </w:p>
    <w:bookmarkEnd w:id="28"/>
    <w:p w14:paraId="5464570B">
      <w:pPr>
        <w:spacing w:line="360" w:lineRule="auto"/>
        <w:ind w:firstLine="480" w:firstLineChars="200"/>
        <w:rPr>
          <w:rFonts w:hAnsi="宋体" w:cs="宋体"/>
        </w:rPr>
      </w:pPr>
      <w:bookmarkStart w:id="29" w:name="_Toc534278252"/>
      <w:bookmarkStart w:id="30" w:name="_Toc534701786"/>
      <w:bookmarkStart w:id="31"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lang w:val="en-US" w:eastAsia="zh-CN"/>
        </w:rPr>
        <w:t>加盖公章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6448200A">
      <w:pPr>
        <w:pStyle w:val="2"/>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bidi w:val="0"/>
      </w:pPr>
    </w:p>
    <w:p w14:paraId="17C4C265">
      <w:pPr>
        <w:bidi w:val="0"/>
      </w:pPr>
    </w:p>
    <w:p w14:paraId="60D6FDA0">
      <w:pPr>
        <w:bidi w:val="0"/>
      </w:pPr>
    </w:p>
    <w:p w14:paraId="78082535">
      <w:pPr>
        <w:bidi w:val="0"/>
      </w:pPr>
    </w:p>
    <w:p w14:paraId="50015BD8">
      <w:pPr>
        <w:bidi w:val="0"/>
      </w:pPr>
    </w:p>
    <w:p w14:paraId="49363A27">
      <w:pPr>
        <w:bidi w:val="0"/>
      </w:pPr>
    </w:p>
    <w:p w14:paraId="21E27018">
      <w:pPr>
        <w:bidi w:val="0"/>
      </w:pPr>
    </w:p>
    <w:p w14:paraId="423E8DBC">
      <w:pPr>
        <w:bidi w:val="0"/>
      </w:pPr>
    </w:p>
    <w:p w14:paraId="758CDF07">
      <w:pPr>
        <w:bidi w:val="0"/>
      </w:pPr>
    </w:p>
    <w:p w14:paraId="0A9763F4">
      <w:pPr>
        <w:bidi w:val="0"/>
      </w:pPr>
    </w:p>
    <w:p w14:paraId="080A5FE8">
      <w:pPr>
        <w:bidi w:val="0"/>
      </w:pPr>
    </w:p>
    <w:p w14:paraId="17742FEB">
      <w:pPr>
        <w:bidi w:val="0"/>
      </w:pPr>
    </w:p>
    <w:p w14:paraId="23A2A6F4">
      <w:pPr>
        <w:bidi w:val="0"/>
      </w:pPr>
    </w:p>
    <w:p w14:paraId="0C7A01B1">
      <w:pPr>
        <w:bidi w:val="0"/>
      </w:pPr>
    </w:p>
    <w:p w14:paraId="1B417F84">
      <w:pPr>
        <w:bidi w:val="0"/>
      </w:pPr>
    </w:p>
    <w:p w14:paraId="6A21C9E1">
      <w:pPr>
        <w:bidi w:val="0"/>
      </w:pPr>
    </w:p>
    <w:p w14:paraId="3F6E2F33">
      <w:pPr>
        <w:bidi w:val="0"/>
      </w:pPr>
    </w:p>
    <w:p w14:paraId="6AAA54DE">
      <w:pPr>
        <w:bidi w:val="0"/>
      </w:pPr>
    </w:p>
    <w:p w14:paraId="60EED31F">
      <w:pPr>
        <w:bidi w:val="0"/>
      </w:pPr>
    </w:p>
    <w:p w14:paraId="3CF67262">
      <w:pPr>
        <w:bidi w:val="0"/>
      </w:pPr>
    </w:p>
    <w:p w14:paraId="343EFFBF">
      <w:pPr>
        <w:bidi w:val="0"/>
      </w:pPr>
    </w:p>
    <w:p w14:paraId="434E0FD9">
      <w:pPr>
        <w:bidi w:val="0"/>
      </w:pPr>
    </w:p>
    <w:p w14:paraId="73411DA7">
      <w:pPr>
        <w:bidi w:val="0"/>
      </w:pPr>
    </w:p>
    <w:p w14:paraId="444BE5DA">
      <w:pPr>
        <w:bidi w:val="0"/>
      </w:pPr>
    </w:p>
    <w:p w14:paraId="3493CF63">
      <w:pPr>
        <w:bidi w:val="0"/>
      </w:pPr>
    </w:p>
    <w:p w14:paraId="3477AA51">
      <w:pPr>
        <w:bidi w:val="0"/>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Ansi="宋体" w:cs="宋体"/>
          <w:b/>
          <w:sz w:val="28"/>
          <w:szCs w:val="28"/>
        </w:rPr>
      </w:pPr>
      <w:r>
        <w:rPr>
          <w:rFonts w:hAnsi="宋体" w:cs="宋体"/>
          <w:b/>
          <w:sz w:val="28"/>
          <w:szCs w:val="28"/>
        </w:rPr>
        <w:t>4.</w:t>
      </w:r>
      <w:r>
        <w:rPr>
          <w:rFonts w:hint="eastAsia" w:hAnsi="宋体" w:cs="宋体"/>
          <w:b/>
          <w:sz w:val="28"/>
          <w:szCs w:val="28"/>
        </w:rPr>
        <w:t>报价人</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份鼓风机维修服务相关</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bidi w:val="0"/>
      </w:pPr>
    </w:p>
    <w:p w14:paraId="6B07C831">
      <w:pPr>
        <w:pStyle w:val="7"/>
        <w:bidi w:val="0"/>
      </w:pPr>
    </w:p>
    <w:p w14:paraId="465539F2">
      <w:pPr>
        <w:pStyle w:val="7"/>
        <w:bidi w:val="0"/>
      </w:pPr>
    </w:p>
    <w:p w14:paraId="6A1C40FE">
      <w:pPr>
        <w:pStyle w:val="7"/>
        <w:bidi w:val="0"/>
      </w:pPr>
    </w:p>
    <w:p w14:paraId="67F9434C">
      <w:pPr>
        <w:pStyle w:val="7"/>
        <w:bidi w:val="0"/>
      </w:pPr>
    </w:p>
    <w:p w14:paraId="2442A1BD">
      <w:pPr>
        <w:pStyle w:val="7"/>
        <w:bidi w:val="0"/>
      </w:pPr>
    </w:p>
    <w:p w14:paraId="71781FEA">
      <w:pPr>
        <w:pStyle w:val="7"/>
        <w:bidi w:val="0"/>
      </w:pPr>
    </w:p>
    <w:p w14:paraId="071C1936">
      <w:pPr>
        <w:pStyle w:val="7"/>
        <w:bidi w:val="0"/>
      </w:pPr>
    </w:p>
    <w:p w14:paraId="66C40841">
      <w:pPr>
        <w:pStyle w:val="7"/>
        <w:bidi w:val="0"/>
      </w:pPr>
    </w:p>
    <w:p w14:paraId="23A8E5E2">
      <w:pPr>
        <w:pStyle w:val="7"/>
        <w:bidi w:val="0"/>
      </w:pPr>
    </w:p>
    <w:p w14:paraId="2D4FCA49">
      <w:pPr>
        <w:pStyle w:val="7"/>
        <w:bidi w:val="0"/>
      </w:pPr>
    </w:p>
    <w:p w14:paraId="1590B75B">
      <w:pPr>
        <w:pStyle w:val="7"/>
        <w:bidi w:val="0"/>
      </w:pPr>
    </w:p>
    <w:p w14:paraId="374B2ADB">
      <w:pPr>
        <w:pStyle w:val="7"/>
        <w:bidi w:val="0"/>
      </w:pPr>
    </w:p>
    <w:p w14:paraId="7913907B">
      <w:pPr>
        <w:pStyle w:val="7"/>
        <w:bidi w:val="0"/>
      </w:pPr>
    </w:p>
    <w:p w14:paraId="57884CF8">
      <w:pPr>
        <w:pStyle w:val="7"/>
        <w:bidi w:val="0"/>
      </w:pPr>
    </w:p>
    <w:p w14:paraId="328A25E2">
      <w:pPr>
        <w:pStyle w:val="7"/>
        <w:bidi w:val="0"/>
      </w:pPr>
    </w:p>
    <w:p w14:paraId="56F02EAA">
      <w:pPr>
        <w:pStyle w:val="7"/>
        <w:bidi w:val="0"/>
      </w:pPr>
    </w:p>
    <w:p w14:paraId="77EC4B8C">
      <w:pPr>
        <w:pStyle w:val="7"/>
        <w:bidi w:val="0"/>
      </w:pPr>
    </w:p>
    <w:p w14:paraId="611A4FF6">
      <w:pPr>
        <w:pStyle w:val="7"/>
        <w:bidi w:val="0"/>
      </w:pPr>
    </w:p>
    <w:p w14:paraId="446E5FEF">
      <w:pPr>
        <w:pStyle w:val="7"/>
        <w:bidi w:val="0"/>
      </w:pPr>
    </w:p>
    <w:p w14:paraId="4612E28F">
      <w:pPr>
        <w:pStyle w:val="7"/>
        <w:bidi w:val="0"/>
      </w:pPr>
    </w:p>
    <w:p w14:paraId="37EAF989">
      <w:pPr>
        <w:pStyle w:val="7"/>
        <w:bidi w:val="0"/>
      </w:pPr>
    </w:p>
    <w:p w14:paraId="59A42C71">
      <w:pPr>
        <w:pStyle w:val="7"/>
        <w:bidi w:val="0"/>
      </w:pPr>
    </w:p>
    <w:p w14:paraId="2C212B07">
      <w:pPr>
        <w:pStyle w:val="7"/>
        <w:bidi w:val="0"/>
        <w:rPr>
          <w:lang w:val="zh-CN"/>
        </w:rPr>
      </w:pPr>
    </w:p>
    <w:p w14:paraId="0AB8EBF4">
      <w:pPr>
        <w:pStyle w:val="7"/>
        <w:bidi w:val="0"/>
        <w:rPr>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highlight w:val="none"/>
        </w:rPr>
      </w:pPr>
      <w:r>
        <w:rPr>
          <w:rFonts w:hint="eastAsia" w:hAnsi="宋体" w:cs="宋体"/>
          <w:highlight w:val="none"/>
        </w:rPr>
        <w:t>致</w:t>
      </w:r>
      <w:r>
        <w:rPr>
          <w:rFonts w:hint="eastAsia" w:hAnsi="宋体" w:cs="宋体"/>
          <w:color w:val="000000" w:themeColor="text1"/>
          <w:highlight w:val="none"/>
          <w14:textFill>
            <w14:solidFill>
              <w14:schemeClr w14:val="tx1"/>
            </w14:solidFill>
          </w14:textFill>
        </w:rPr>
        <w:t>东莞市水务环境投资控股</w:t>
      </w:r>
      <w:r>
        <w:rPr>
          <w:rFonts w:hint="eastAsia" w:hAnsi="宋体" w:cs="宋体"/>
          <w:color w:val="000000" w:themeColor="text1"/>
          <w:highlight w:val="none"/>
          <w:lang w:val="en-US" w:eastAsia="zh-CN"/>
          <w14:textFill>
            <w14:solidFill>
              <w14:schemeClr w14:val="tx1"/>
            </w14:solidFill>
          </w14:textFill>
        </w:rPr>
        <w:t>集团净水有限公</w:t>
      </w:r>
      <w:r>
        <w:rPr>
          <w:rFonts w:hint="eastAsia" w:hAnsi="宋体" w:cs="宋体"/>
          <w:color w:val="000000" w:themeColor="text1"/>
          <w:highlight w:val="none"/>
          <w14:textFill>
            <w14:solidFill>
              <w14:schemeClr w14:val="tx1"/>
            </w14:solidFill>
          </w14:textFill>
        </w:rPr>
        <w:t>司</w:t>
      </w:r>
      <w:r>
        <w:rPr>
          <w:rFonts w:hint="eastAsia" w:hAnsi="宋体" w:cs="宋体"/>
          <w:highlight w:val="none"/>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虎门宁洲水质净化厂二期鼓风机设备大修服务采购项目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lang w:val="en-US" w:eastAsia="zh-CN"/>
        </w:rPr>
        <w:t>加盖公章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9"/>
    <w:bookmarkEnd w:id="30"/>
    <w:bookmarkEnd w:id="31"/>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C56C1060"/>
    <w:multiLevelType w:val="singleLevel"/>
    <w:tmpl w:val="C56C1060"/>
    <w:lvl w:ilvl="0" w:tentative="0">
      <w:start w:val="4"/>
      <w:numFmt w:val="decimal"/>
      <w:suff w:val="nothing"/>
      <w:lvlText w:val="%1、"/>
      <w:lvlJc w:val="left"/>
    </w:lvl>
  </w:abstractNum>
  <w:abstractNum w:abstractNumId="2">
    <w:nsid w:val="E5CF7BD5"/>
    <w:multiLevelType w:val="singleLevel"/>
    <w:tmpl w:val="E5CF7BD5"/>
    <w:lvl w:ilvl="0" w:tentative="0">
      <w:start w:val="1"/>
      <w:numFmt w:val="decimal"/>
      <w:suff w:val="nothing"/>
      <w:lvlText w:val="%1、"/>
      <w:lvlJc w:val="left"/>
    </w:lvl>
  </w:abstractNum>
  <w:abstractNum w:abstractNumId="3">
    <w:nsid w:val="EEFEB810"/>
    <w:multiLevelType w:val="singleLevel"/>
    <w:tmpl w:val="EEFEB810"/>
    <w:lvl w:ilvl="0" w:tentative="0">
      <w:start w:val="1"/>
      <w:numFmt w:val="decimal"/>
      <w:suff w:val="nothing"/>
      <w:lvlText w:val="（%1）"/>
      <w:lvlJc w:val="left"/>
    </w:lvl>
  </w:abstractNum>
  <w:abstractNum w:abstractNumId="4">
    <w:nsid w:val="F0FB73C9"/>
    <w:multiLevelType w:val="singleLevel"/>
    <w:tmpl w:val="F0FB73C9"/>
    <w:lvl w:ilvl="0" w:tentative="0">
      <w:start w:val="1"/>
      <w:numFmt w:val="decimal"/>
      <w:suff w:val="space"/>
      <w:lvlText w:val="%1、"/>
      <w:lvlJc w:val="left"/>
    </w:lvl>
  </w:abstractNum>
  <w:abstractNum w:abstractNumId="5">
    <w:nsid w:val="FE1D2219"/>
    <w:multiLevelType w:val="singleLevel"/>
    <w:tmpl w:val="FE1D2219"/>
    <w:lvl w:ilvl="0" w:tentative="0">
      <w:start w:val="1"/>
      <w:numFmt w:val="decimal"/>
      <w:suff w:val="space"/>
      <w:lvlText w:val="%1."/>
      <w:lvlJc w:val="left"/>
      <w:rPr>
        <w:rFonts w:hint="default"/>
        <w:b w:val="0"/>
        <w:bCs w:val="0"/>
      </w:rPr>
    </w:lvl>
  </w:abstractNum>
  <w:abstractNum w:abstractNumId="6">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7">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17D4CD"/>
    <w:multiLevelType w:val="singleLevel"/>
    <w:tmpl w:val="6217D4CD"/>
    <w:lvl w:ilvl="0" w:tentative="0">
      <w:start w:val="5"/>
      <w:numFmt w:val="decimal"/>
      <w:suff w:val="nothing"/>
      <w:lvlText w:val="%1、"/>
      <w:lvlJc w:val="left"/>
    </w:lvl>
  </w:abstractNum>
  <w:abstractNum w:abstractNumId="9">
    <w:nsid w:val="669288AD"/>
    <w:multiLevelType w:val="singleLevel"/>
    <w:tmpl w:val="669288AD"/>
    <w:lvl w:ilvl="0" w:tentative="0">
      <w:start w:val="2"/>
      <w:numFmt w:val="decimal"/>
      <w:suff w:val="nothing"/>
      <w:lvlText w:val="（%1）"/>
      <w:lvlJc w:val="left"/>
    </w:lvl>
  </w:abstractNum>
  <w:abstractNum w:abstractNumId="10">
    <w:nsid w:val="7C001450"/>
    <w:multiLevelType w:val="singleLevel"/>
    <w:tmpl w:val="7C001450"/>
    <w:lvl w:ilvl="0" w:tentative="0">
      <w:start w:val="1"/>
      <w:numFmt w:val="decimal"/>
      <w:suff w:val="nothing"/>
      <w:lvlText w:val="%1、"/>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2"/>
  </w:num>
  <w:num w:numId="5">
    <w:abstractNumId w:val="4"/>
  </w:num>
  <w:num w:numId="6">
    <w:abstractNumId w:val="8"/>
  </w:num>
  <w:num w:numId="7">
    <w:abstractNumId w:val="0"/>
  </w:num>
  <w:num w:numId="8">
    <w:abstractNumId w:val="6"/>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20C70ED"/>
    <w:rsid w:val="02147934"/>
    <w:rsid w:val="02972D9A"/>
    <w:rsid w:val="03547EE0"/>
    <w:rsid w:val="04775EC4"/>
    <w:rsid w:val="05CD3FD8"/>
    <w:rsid w:val="0616335D"/>
    <w:rsid w:val="06440F1E"/>
    <w:rsid w:val="06D373CC"/>
    <w:rsid w:val="06E27ADA"/>
    <w:rsid w:val="07BE7D13"/>
    <w:rsid w:val="07EF0236"/>
    <w:rsid w:val="08C72F61"/>
    <w:rsid w:val="0957272D"/>
    <w:rsid w:val="0A3E7253"/>
    <w:rsid w:val="0A7E7619"/>
    <w:rsid w:val="0AB86C5C"/>
    <w:rsid w:val="0C752CF5"/>
    <w:rsid w:val="0D763760"/>
    <w:rsid w:val="0E9511BC"/>
    <w:rsid w:val="11DF131B"/>
    <w:rsid w:val="13D65FC5"/>
    <w:rsid w:val="14890F64"/>
    <w:rsid w:val="152A6D51"/>
    <w:rsid w:val="153100E0"/>
    <w:rsid w:val="15A84FF5"/>
    <w:rsid w:val="166C3E5C"/>
    <w:rsid w:val="166F74AF"/>
    <w:rsid w:val="16DA02A8"/>
    <w:rsid w:val="16F7629E"/>
    <w:rsid w:val="17FB2C27"/>
    <w:rsid w:val="19092FDD"/>
    <w:rsid w:val="1B091FFE"/>
    <w:rsid w:val="1E7D37A6"/>
    <w:rsid w:val="1F2D5E39"/>
    <w:rsid w:val="21217D8A"/>
    <w:rsid w:val="223034CD"/>
    <w:rsid w:val="22720D9E"/>
    <w:rsid w:val="2386555D"/>
    <w:rsid w:val="24EC5278"/>
    <w:rsid w:val="26A36964"/>
    <w:rsid w:val="27E162AD"/>
    <w:rsid w:val="28F322D2"/>
    <w:rsid w:val="29E140BF"/>
    <w:rsid w:val="2A631000"/>
    <w:rsid w:val="2B202426"/>
    <w:rsid w:val="2BA7294A"/>
    <w:rsid w:val="2BCD48D1"/>
    <w:rsid w:val="2DA60AE7"/>
    <w:rsid w:val="2DF53F49"/>
    <w:rsid w:val="2E5C3FC8"/>
    <w:rsid w:val="2E8B665B"/>
    <w:rsid w:val="308679FC"/>
    <w:rsid w:val="30D140CD"/>
    <w:rsid w:val="31E64C63"/>
    <w:rsid w:val="326A72D8"/>
    <w:rsid w:val="327411B4"/>
    <w:rsid w:val="3330157F"/>
    <w:rsid w:val="37DF63B2"/>
    <w:rsid w:val="37EF40B3"/>
    <w:rsid w:val="3835198A"/>
    <w:rsid w:val="38AE308F"/>
    <w:rsid w:val="39B8474B"/>
    <w:rsid w:val="3B5B2830"/>
    <w:rsid w:val="3C1F4887"/>
    <w:rsid w:val="3D0F48FB"/>
    <w:rsid w:val="3EF3570B"/>
    <w:rsid w:val="3FF41CB3"/>
    <w:rsid w:val="42B3408E"/>
    <w:rsid w:val="437173A4"/>
    <w:rsid w:val="45827912"/>
    <w:rsid w:val="46546BB9"/>
    <w:rsid w:val="47CC6C62"/>
    <w:rsid w:val="483C5F05"/>
    <w:rsid w:val="48657AC5"/>
    <w:rsid w:val="4AB958D0"/>
    <w:rsid w:val="4BD27220"/>
    <w:rsid w:val="4DC81F78"/>
    <w:rsid w:val="4F22401A"/>
    <w:rsid w:val="4F7244C4"/>
    <w:rsid w:val="51492FE2"/>
    <w:rsid w:val="51B1103D"/>
    <w:rsid w:val="522602C5"/>
    <w:rsid w:val="52A80EC4"/>
    <w:rsid w:val="53C25DCC"/>
    <w:rsid w:val="568C4501"/>
    <w:rsid w:val="57646649"/>
    <w:rsid w:val="59441342"/>
    <w:rsid w:val="5A307F33"/>
    <w:rsid w:val="5E246C6D"/>
    <w:rsid w:val="5E820631"/>
    <w:rsid w:val="5F9D2B92"/>
    <w:rsid w:val="604224D2"/>
    <w:rsid w:val="60A60CCB"/>
    <w:rsid w:val="612D4112"/>
    <w:rsid w:val="63143EF4"/>
    <w:rsid w:val="64D37E39"/>
    <w:rsid w:val="65293EFC"/>
    <w:rsid w:val="65316E3C"/>
    <w:rsid w:val="6AED5C1F"/>
    <w:rsid w:val="6B8E3C7E"/>
    <w:rsid w:val="6D286848"/>
    <w:rsid w:val="6D5E2269"/>
    <w:rsid w:val="6DB13DCE"/>
    <w:rsid w:val="6E2A5389"/>
    <w:rsid w:val="6F420807"/>
    <w:rsid w:val="6F5E47A3"/>
    <w:rsid w:val="6FB72105"/>
    <w:rsid w:val="6FC8323B"/>
    <w:rsid w:val="70714B0F"/>
    <w:rsid w:val="71551BD5"/>
    <w:rsid w:val="722738D8"/>
    <w:rsid w:val="74A54C22"/>
    <w:rsid w:val="7530530C"/>
    <w:rsid w:val="75862CA5"/>
    <w:rsid w:val="75F57767"/>
    <w:rsid w:val="77436EC3"/>
    <w:rsid w:val="778200FD"/>
    <w:rsid w:val="791F1447"/>
    <w:rsid w:val="799055DF"/>
    <w:rsid w:val="7A0038DD"/>
    <w:rsid w:val="7A081EDB"/>
    <w:rsid w:val="7B04075A"/>
    <w:rsid w:val="7BC504B0"/>
    <w:rsid w:val="7C2D0C83"/>
    <w:rsid w:val="7C963D4A"/>
    <w:rsid w:val="7CF624BE"/>
    <w:rsid w:val="7DD1451E"/>
    <w:rsid w:val="7E4059CF"/>
    <w:rsid w:val="7EBD7AF1"/>
    <w:rsid w:val="7FF8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link w:val="35"/>
    <w:qFormat/>
    <w:uiPriority w:val="0"/>
    <w:pPr>
      <w:spacing w:after="120"/>
    </w:pPr>
    <w:rPr>
      <w:rFonts w:ascii="Times New Roman"/>
    </w:rPr>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1"/>
    <w:qFormat/>
    <w:uiPriority w:val="0"/>
    <w:pPr>
      <w:autoSpaceDE/>
      <w:autoSpaceDN/>
      <w:adjustRightInd/>
      <w:jc w:val="both"/>
    </w:pPr>
    <w:rPr>
      <w:rFonts w:hAnsi="Courier New"/>
      <w:kern w:val="2"/>
      <w:sz w:val="21"/>
      <w:szCs w:val="20"/>
    </w:rPr>
  </w:style>
  <w:style w:type="paragraph" w:styleId="10">
    <w:name w:val="Balloon Text"/>
    <w:basedOn w:val="1"/>
    <w:link w:val="32"/>
    <w:qFormat/>
    <w:uiPriority w:val="0"/>
    <w:rPr>
      <w:sz w:val="18"/>
      <w:szCs w:val="18"/>
    </w:rPr>
  </w:style>
  <w:style w:type="paragraph" w:styleId="11">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6"/>
    <w:next w:val="6"/>
    <w:link w:val="34"/>
    <w:qFormat/>
    <w:uiPriority w:val="0"/>
    <w:rPr>
      <w:b/>
      <w:bCs/>
    </w:rPr>
  </w:style>
  <w:style w:type="paragraph" w:styleId="19">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0"/>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4"/>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9"/>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1"/>
    <w:qFormat/>
    <w:uiPriority w:val="99"/>
    <w:rPr>
      <w:rFonts w:asciiTheme="minorHAnsi" w:hAnsiTheme="minorHAnsi" w:eastAsiaTheme="minorEastAsia" w:cstheme="minorBidi"/>
      <w:kern w:val="2"/>
      <w:sz w:val="18"/>
      <w:szCs w:val="18"/>
    </w:rPr>
  </w:style>
  <w:style w:type="character" w:customStyle="1" w:styleId="44">
    <w:name w:val="页眉 字符"/>
    <w:link w:val="12"/>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60</Pages>
  <Words>4617</Words>
  <Characters>5095</Characters>
  <Lines>30</Lines>
  <Paragraphs>8</Paragraphs>
  <TotalTime>12</TotalTime>
  <ScaleCrop>false</ScaleCrop>
  <LinksUpToDate>false</LinksUpToDate>
  <CharactersWithSpaces>5276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2026-01-12T08:59:12Z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46284A31800442AA9C8E133882A4214C_12</vt:lpwstr>
  </property>
</Properties>
</file>