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688E2E" w14:textId="77777777" w:rsidR="00F923D8" w:rsidRDefault="00F923D8">
      <w:pPr>
        <w:spacing w:line="360" w:lineRule="auto"/>
        <w:ind w:right="-26"/>
        <w:jc w:val="center"/>
        <w:rPr>
          <w:rFonts w:hAnsi="宋体" w:cs="宋体"/>
          <w:b/>
          <w:bCs/>
          <w:kern w:val="2"/>
          <w:sz w:val="48"/>
          <w:szCs w:val="48"/>
          <w:lang w:val="zh-CN"/>
        </w:rPr>
      </w:pPr>
    </w:p>
    <w:p w14:paraId="7C23469C" w14:textId="77777777" w:rsidR="00F923D8" w:rsidRDefault="00F923D8">
      <w:pPr>
        <w:spacing w:line="360" w:lineRule="auto"/>
        <w:ind w:right="-26"/>
        <w:jc w:val="center"/>
        <w:rPr>
          <w:rFonts w:hAnsi="宋体" w:cs="宋体"/>
          <w:b/>
          <w:bCs/>
          <w:kern w:val="2"/>
          <w:sz w:val="48"/>
          <w:szCs w:val="48"/>
          <w:lang w:val="zh-CN"/>
        </w:rPr>
      </w:pPr>
    </w:p>
    <w:p w14:paraId="7058CEF2" w14:textId="77777777" w:rsidR="00F923D8" w:rsidRDefault="00F923D8">
      <w:pPr>
        <w:spacing w:line="360" w:lineRule="auto"/>
        <w:ind w:right="-26"/>
        <w:jc w:val="center"/>
        <w:rPr>
          <w:rFonts w:hAnsi="宋体" w:cs="宋体"/>
          <w:b/>
          <w:bCs/>
          <w:kern w:val="2"/>
          <w:sz w:val="48"/>
          <w:szCs w:val="48"/>
          <w:lang w:val="zh-CN"/>
        </w:rPr>
      </w:pPr>
    </w:p>
    <w:p w14:paraId="1A0818EC" w14:textId="77777777" w:rsidR="00F923D8" w:rsidRDefault="00F923D8">
      <w:pPr>
        <w:spacing w:line="360" w:lineRule="auto"/>
        <w:ind w:right="-26"/>
        <w:jc w:val="center"/>
        <w:rPr>
          <w:rFonts w:hAnsi="宋体" w:cs="宋体"/>
          <w:b/>
          <w:bCs/>
          <w:kern w:val="2"/>
          <w:sz w:val="48"/>
          <w:szCs w:val="48"/>
          <w:lang w:val="zh-CN"/>
        </w:rPr>
      </w:pPr>
    </w:p>
    <w:p w14:paraId="43B0C4B7" w14:textId="77777777" w:rsidR="00F923D8" w:rsidRDefault="00F923D8">
      <w:pPr>
        <w:spacing w:line="360" w:lineRule="auto"/>
        <w:ind w:right="-26"/>
        <w:jc w:val="center"/>
        <w:rPr>
          <w:rFonts w:hAnsi="宋体" w:cs="宋体"/>
          <w:b/>
          <w:bCs/>
          <w:kern w:val="2"/>
          <w:sz w:val="48"/>
          <w:szCs w:val="48"/>
          <w:lang w:val="zh-CN"/>
        </w:rPr>
      </w:pPr>
    </w:p>
    <w:p w14:paraId="40C8EDBB" w14:textId="16793104" w:rsidR="00131E6B" w:rsidRDefault="00B7410C">
      <w:pPr>
        <w:spacing w:line="360" w:lineRule="auto"/>
        <w:ind w:right="-26"/>
        <w:jc w:val="center"/>
        <w:rPr>
          <w:rFonts w:ascii="Times New Roman" w:cs="宋体"/>
          <w:b/>
          <w:bCs/>
          <w:kern w:val="2"/>
          <w:sz w:val="48"/>
          <w:szCs w:val="48"/>
        </w:rPr>
      </w:pPr>
      <w:r w:rsidRPr="00B7410C">
        <w:rPr>
          <w:rFonts w:ascii="Times New Roman" w:cs="宋体" w:hint="eastAsia"/>
          <w:b/>
          <w:bCs/>
          <w:kern w:val="2"/>
          <w:sz w:val="48"/>
          <w:szCs w:val="48"/>
        </w:rPr>
        <w:t>东莞市塘厦镇大坪污水处理厂一期工程</w:t>
      </w:r>
      <w:proofErr w:type="gramStart"/>
      <w:r w:rsidRPr="00B7410C">
        <w:rPr>
          <w:rFonts w:ascii="Times New Roman" w:cs="宋体" w:hint="eastAsia"/>
          <w:b/>
          <w:bCs/>
          <w:kern w:val="2"/>
          <w:sz w:val="48"/>
          <w:szCs w:val="48"/>
        </w:rPr>
        <w:t>污泥危废鉴定</w:t>
      </w:r>
      <w:proofErr w:type="gramEnd"/>
      <w:r w:rsidRPr="00B7410C">
        <w:rPr>
          <w:rFonts w:ascii="Times New Roman" w:cs="宋体" w:hint="eastAsia"/>
          <w:b/>
          <w:bCs/>
          <w:kern w:val="2"/>
          <w:sz w:val="48"/>
          <w:szCs w:val="48"/>
        </w:rPr>
        <w:t>采购项目</w:t>
      </w:r>
    </w:p>
    <w:p w14:paraId="425A29D0" w14:textId="77777777" w:rsidR="00B7410C" w:rsidRPr="00131E6B" w:rsidRDefault="00B7410C">
      <w:pPr>
        <w:spacing w:line="360" w:lineRule="auto"/>
        <w:ind w:right="-26"/>
        <w:jc w:val="center"/>
        <w:rPr>
          <w:rFonts w:hAnsi="宋体" w:cs="宋体"/>
          <w:b/>
          <w:bCs/>
          <w:kern w:val="2"/>
          <w:sz w:val="48"/>
          <w:szCs w:val="48"/>
        </w:rPr>
      </w:pPr>
    </w:p>
    <w:p w14:paraId="4ACC9F80" w14:textId="1CA9270B" w:rsidR="00F923D8" w:rsidRDefault="00CE73B7">
      <w:pPr>
        <w:spacing w:line="360" w:lineRule="auto"/>
        <w:ind w:right="-26"/>
        <w:jc w:val="center"/>
        <w:rPr>
          <w:rFonts w:hAnsi="宋体" w:cs="宋体"/>
          <w:b/>
          <w:bCs/>
          <w:kern w:val="2"/>
          <w:sz w:val="48"/>
          <w:szCs w:val="48"/>
          <w:lang w:val="zh-CN"/>
        </w:rPr>
      </w:pPr>
      <w:r>
        <w:rPr>
          <w:rFonts w:hAnsi="宋体" w:cs="宋体" w:hint="eastAsia"/>
          <w:b/>
          <w:bCs/>
          <w:kern w:val="2"/>
          <w:sz w:val="48"/>
          <w:szCs w:val="48"/>
          <w:lang w:val="zh-CN"/>
        </w:rPr>
        <w:t>询价文件</w:t>
      </w:r>
    </w:p>
    <w:p w14:paraId="270FD575" w14:textId="77777777" w:rsidR="00F923D8" w:rsidRDefault="00F923D8">
      <w:pPr>
        <w:spacing w:line="360" w:lineRule="auto"/>
        <w:ind w:right="-26"/>
        <w:jc w:val="center"/>
        <w:rPr>
          <w:rFonts w:hAnsi="宋体" w:cs="宋体"/>
          <w:b/>
          <w:bCs/>
          <w:kern w:val="2"/>
          <w:sz w:val="48"/>
          <w:szCs w:val="48"/>
          <w:lang w:val="zh-CN"/>
        </w:rPr>
      </w:pPr>
    </w:p>
    <w:p w14:paraId="257CA8D2" w14:textId="77777777" w:rsidR="00F923D8" w:rsidRDefault="00F923D8">
      <w:pPr>
        <w:spacing w:line="360" w:lineRule="auto"/>
        <w:ind w:right="-26"/>
        <w:jc w:val="center"/>
        <w:rPr>
          <w:rFonts w:hAnsi="宋体" w:cs="宋体"/>
          <w:b/>
          <w:bCs/>
          <w:kern w:val="2"/>
          <w:sz w:val="48"/>
          <w:szCs w:val="48"/>
          <w:lang w:val="zh-CN"/>
        </w:rPr>
      </w:pPr>
    </w:p>
    <w:p w14:paraId="3A65466C" w14:textId="77777777" w:rsidR="00F923D8" w:rsidRDefault="00F923D8">
      <w:pPr>
        <w:spacing w:line="360" w:lineRule="auto"/>
        <w:ind w:right="-26"/>
        <w:jc w:val="center"/>
        <w:rPr>
          <w:rFonts w:hAnsi="宋体" w:cs="宋体"/>
          <w:b/>
          <w:bCs/>
          <w:kern w:val="2"/>
          <w:sz w:val="48"/>
          <w:szCs w:val="48"/>
          <w:lang w:val="zh-CN"/>
        </w:rPr>
      </w:pPr>
    </w:p>
    <w:p w14:paraId="5A4B77AC" w14:textId="77777777" w:rsidR="00F923D8" w:rsidRDefault="00F923D8">
      <w:pPr>
        <w:spacing w:line="360" w:lineRule="auto"/>
        <w:ind w:right="-26"/>
        <w:jc w:val="center"/>
        <w:rPr>
          <w:rFonts w:hAnsi="宋体" w:cs="宋体"/>
          <w:b/>
          <w:bCs/>
          <w:kern w:val="2"/>
          <w:sz w:val="48"/>
          <w:szCs w:val="48"/>
          <w:lang w:val="zh-CN"/>
        </w:rPr>
      </w:pPr>
    </w:p>
    <w:p w14:paraId="1C3AE48B" w14:textId="77777777" w:rsidR="00F923D8" w:rsidRDefault="00F923D8">
      <w:pPr>
        <w:spacing w:line="360" w:lineRule="auto"/>
        <w:ind w:right="-26"/>
        <w:jc w:val="center"/>
        <w:rPr>
          <w:rFonts w:hAnsi="宋体" w:cs="宋体"/>
          <w:b/>
          <w:bCs/>
          <w:kern w:val="2"/>
          <w:sz w:val="48"/>
          <w:szCs w:val="48"/>
          <w:lang w:val="zh-CN"/>
        </w:rPr>
      </w:pPr>
    </w:p>
    <w:p w14:paraId="1A5E60EB" w14:textId="77777777" w:rsidR="00F923D8" w:rsidRDefault="00F923D8">
      <w:pPr>
        <w:spacing w:line="360" w:lineRule="auto"/>
        <w:ind w:right="-26"/>
        <w:jc w:val="center"/>
        <w:rPr>
          <w:rFonts w:hAnsi="宋体" w:cs="宋体"/>
          <w:b/>
          <w:bCs/>
          <w:kern w:val="2"/>
          <w:sz w:val="48"/>
          <w:szCs w:val="48"/>
          <w:lang w:val="zh-CN"/>
        </w:rPr>
      </w:pPr>
    </w:p>
    <w:p w14:paraId="31B8E898" w14:textId="77777777" w:rsidR="00F923D8" w:rsidRDefault="00F923D8">
      <w:pPr>
        <w:spacing w:line="360" w:lineRule="auto"/>
        <w:ind w:right="-26"/>
        <w:jc w:val="center"/>
        <w:rPr>
          <w:rFonts w:hAnsi="宋体" w:cs="宋体"/>
          <w:b/>
          <w:bCs/>
          <w:kern w:val="2"/>
          <w:sz w:val="48"/>
          <w:szCs w:val="48"/>
          <w:lang w:val="zh-CN"/>
        </w:rPr>
      </w:pPr>
    </w:p>
    <w:p w14:paraId="1DBFE52A" w14:textId="0392D369" w:rsidR="00F923D8" w:rsidRDefault="00CE73B7">
      <w:pPr>
        <w:spacing w:line="360" w:lineRule="auto"/>
        <w:jc w:val="center"/>
        <w:rPr>
          <w:rFonts w:hAnsi="宋体" w:cs="宋体"/>
          <w:b/>
          <w:bCs/>
          <w:sz w:val="32"/>
          <w:szCs w:val="32"/>
        </w:rPr>
      </w:pPr>
      <w:bookmarkStart w:id="0" w:name="_Hlk26971294"/>
      <w:r>
        <w:rPr>
          <w:rFonts w:hAnsi="宋体" w:cs="宋体" w:hint="eastAsia"/>
          <w:b/>
          <w:bCs/>
          <w:spacing w:val="28"/>
          <w:sz w:val="32"/>
          <w:szCs w:val="32"/>
        </w:rPr>
        <w:t>东莞市水</w:t>
      </w:r>
      <w:proofErr w:type="gramStart"/>
      <w:r>
        <w:rPr>
          <w:rFonts w:hAnsi="宋体" w:cs="宋体" w:hint="eastAsia"/>
          <w:b/>
          <w:bCs/>
          <w:spacing w:val="28"/>
          <w:sz w:val="32"/>
          <w:szCs w:val="32"/>
        </w:rPr>
        <w:t>务</w:t>
      </w:r>
      <w:proofErr w:type="gramEnd"/>
      <w:r w:rsidR="00AB6541">
        <w:rPr>
          <w:rFonts w:hAnsi="宋体" w:cs="宋体" w:hint="eastAsia"/>
          <w:b/>
          <w:bCs/>
          <w:spacing w:val="28"/>
          <w:sz w:val="32"/>
          <w:szCs w:val="32"/>
        </w:rPr>
        <w:t>环境</w:t>
      </w:r>
      <w:r w:rsidR="00572E8D">
        <w:rPr>
          <w:rFonts w:hAnsi="宋体" w:cs="宋体" w:hint="eastAsia"/>
          <w:b/>
          <w:bCs/>
          <w:spacing w:val="28"/>
          <w:sz w:val="32"/>
          <w:szCs w:val="32"/>
        </w:rPr>
        <w:t>投资控股</w:t>
      </w:r>
      <w:r>
        <w:rPr>
          <w:rFonts w:hAnsi="宋体" w:cs="宋体" w:hint="eastAsia"/>
          <w:b/>
          <w:bCs/>
          <w:spacing w:val="28"/>
          <w:sz w:val="32"/>
          <w:szCs w:val="32"/>
        </w:rPr>
        <w:t>集团净水有限公司</w:t>
      </w:r>
    </w:p>
    <w:bookmarkEnd w:id="0"/>
    <w:p w14:paraId="65C73CD8" w14:textId="4E9839A9" w:rsidR="00F923D8" w:rsidRDefault="00CE73B7">
      <w:pPr>
        <w:spacing w:after="156" w:line="360" w:lineRule="auto"/>
        <w:jc w:val="center"/>
        <w:rPr>
          <w:rFonts w:hAnsi="宋体" w:cs="宋体"/>
          <w:b/>
          <w:bCs/>
          <w:kern w:val="2"/>
          <w:sz w:val="32"/>
          <w:szCs w:val="32"/>
          <w:lang w:val="zh-CN"/>
        </w:rPr>
        <w:sectPr w:rsidR="00F923D8">
          <w:footerReference w:type="default" r:id="rId9"/>
          <w:pgSz w:w="11906" w:h="16838"/>
          <w:pgMar w:top="1440" w:right="1800" w:bottom="1440" w:left="1800" w:header="851" w:footer="992" w:gutter="0"/>
          <w:cols w:space="0"/>
          <w:docGrid w:type="lines" w:linePitch="332"/>
        </w:sectPr>
      </w:pPr>
      <w:r>
        <w:rPr>
          <w:rFonts w:ascii="Times New Roman"/>
          <w:b/>
          <w:bCs/>
          <w:kern w:val="2"/>
          <w:sz w:val="32"/>
          <w:szCs w:val="32"/>
          <w:lang w:val="zh-CN"/>
        </w:rPr>
        <w:t>202</w:t>
      </w:r>
      <w:r w:rsidR="00B7410C">
        <w:rPr>
          <w:rFonts w:ascii="Times New Roman"/>
          <w:b/>
          <w:bCs/>
          <w:kern w:val="2"/>
          <w:sz w:val="32"/>
          <w:szCs w:val="32"/>
          <w:lang w:val="zh-CN"/>
        </w:rPr>
        <w:t>6</w:t>
      </w:r>
      <w:r>
        <w:rPr>
          <w:rFonts w:ascii="Times New Roman"/>
          <w:b/>
          <w:bCs/>
          <w:kern w:val="2"/>
          <w:sz w:val="32"/>
          <w:szCs w:val="32"/>
          <w:lang w:val="zh-CN"/>
        </w:rPr>
        <w:t>年</w:t>
      </w:r>
      <w:r w:rsidR="00DA36B1">
        <w:rPr>
          <w:rFonts w:ascii="Times New Roman"/>
          <w:b/>
          <w:bCs/>
          <w:color w:val="000000" w:themeColor="text1"/>
          <w:kern w:val="2"/>
          <w:sz w:val="32"/>
          <w:szCs w:val="32"/>
        </w:rPr>
        <w:t>1</w:t>
      </w:r>
      <w:r>
        <w:rPr>
          <w:rFonts w:ascii="Times New Roman"/>
          <w:b/>
          <w:bCs/>
          <w:kern w:val="2"/>
          <w:sz w:val="32"/>
          <w:szCs w:val="32"/>
          <w:lang w:val="zh-CN"/>
        </w:rPr>
        <w:t>月</w:t>
      </w:r>
      <w:r w:rsidR="00DA36B1">
        <w:rPr>
          <w:rFonts w:ascii="Times New Roman"/>
          <w:b/>
          <w:bCs/>
          <w:color w:val="000000" w:themeColor="text1"/>
          <w:kern w:val="2"/>
          <w:sz w:val="32"/>
          <w:szCs w:val="32"/>
        </w:rPr>
        <w:t>30</w:t>
      </w:r>
      <w:r>
        <w:rPr>
          <w:rFonts w:ascii="Times New Roman"/>
          <w:b/>
          <w:bCs/>
          <w:kern w:val="2"/>
          <w:sz w:val="32"/>
          <w:szCs w:val="32"/>
          <w:lang w:val="zh-CN"/>
        </w:rPr>
        <w:t>日</w:t>
      </w:r>
    </w:p>
    <w:sdt>
      <w:sdtPr>
        <w:rPr>
          <w:rFonts w:ascii="宋体" w:eastAsia="宋体" w:hAnsi="宋体" w:cs="宋体" w:hint="eastAsia"/>
          <w:color w:val="auto"/>
          <w:sz w:val="24"/>
          <w:szCs w:val="24"/>
          <w:lang w:val="zh-CN"/>
        </w:rPr>
        <w:id w:val="1797334744"/>
        <w:docPartObj>
          <w:docPartGallery w:val="Table of Contents"/>
          <w:docPartUnique/>
        </w:docPartObj>
      </w:sdtPr>
      <w:sdtEndPr>
        <w:rPr>
          <w:rFonts w:ascii="Times New Roman" w:hAnsi="Times New Roman" w:cs="Times New Roman" w:hint="default"/>
          <w:b/>
          <w:bCs/>
        </w:rPr>
      </w:sdtEndPr>
      <w:sdtContent>
        <w:p w14:paraId="27761A57" w14:textId="77777777" w:rsidR="00F923D8" w:rsidRDefault="00CE73B7">
          <w:pPr>
            <w:pStyle w:val="TOC1"/>
            <w:spacing w:before="0" w:line="360" w:lineRule="auto"/>
            <w:jc w:val="center"/>
            <w:rPr>
              <w:rFonts w:ascii="宋体" w:eastAsia="宋体" w:hAnsi="宋体" w:cs="宋体"/>
              <w:b/>
              <w:bCs/>
              <w:color w:val="000000" w:themeColor="text1"/>
            </w:rPr>
          </w:pPr>
          <w:r>
            <w:rPr>
              <w:rFonts w:ascii="宋体" w:eastAsia="宋体" w:hAnsi="宋体" w:cs="宋体" w:hint="eastAsia"/>
              <w:b/>
              <w:bCs/>
              <w:color w:val="000000" w:themeColor="text1"/>
              <w:lang w:val="zh-CN"/>
            </w:rPr>
            <w:t>目   录</w:t>
          </w:r>
        </w:p>
        <w:p w14:paraId="78DD3659" w14:textId="44DB2EDA" w:rsidR="00F923D8" w:rsidRDefault="00CE73B7">
          <w:pPr>
            <w:pStyle w:val="10"/>
            <w:rPr>
              <w:rFonts w:ascii="Times New Roman"/>
              <w:noProof/>
              <w:kern w:val="2"/>
              <w:sz w:val="22"/>
            </w:rPr>
          </w:pPr>
          <w:r>
            <w:rPr>
              <w:rFonts w:ascii="Times New Roman"/>
              <w:sz w:val="40"/>
              <w:szCs w:val="40"/>
            </w:rPr>
            <w:fldChar w:fldCharType="begin"/>
          </w:r>
          <w:r>
            <w:rPr>
              <w:rFonts w:ascii="Times New Roman"/>
              <w:sz w:val="40"/>
              <w:szCs w:val="40"/>
            </w:rPr>
            <w:instrText xml:space="preserve"> TOC \o "1-3" \h \z \u </w:instrText>
          </w:r>
          <w:r>
            <w:rPr>
              <w:rFonts w:ascii="Times New Roman"/>
              <w:sz w:val="40"/>
              <w:szCs w:val="40"/>
            </w:rPr>
            <w:fldChar w:fldCharType="separate"/>
          </w:r>
          <w:hyperlink w:anchor="_Toc29476690" w:history="1">
            <w:r>
              <w:rPr>
                <w:rStyle w:val="a9"/>
                <w:rFonts w:ascii="Times New Roman"/>
                <w:noProof/>
                <w:sz w:val="28"/>
                <w:szCs w:val="28"/>
              </w:rPr>
              <w:t>第一章</w:t>
            </w:r>
            <w:r>
              <w:rPr>
                <w:rStyle w:val="a9"/>
                <w:rFonts w:ascii="Times New Roman"/>
                <w:noProof/>
                <w:sz w:val="28"/>
                <w:szCs w:val="28"/>
              </w:rPr>
              <w:t xml:space="preserve"> </w:t>
            </w:r>
            <w:r>
              <w:rPr>
                <w:rStyle w:val="a9"/>
                <w:rFonts w:ascii="Times New Roman"/>
                <w:noProof/>
                <w:sz w:val="28"/>
                <w:szCs w:val="28"/>
              </w:rPr>
              <w:t>询价邀请函</w:t>
            </w:r>
            <w:r>
              <w:rPr>
                <w:rFonts w:ascii="Times New Roman"/>
                <w:noProof/>
                <w:sz w:val="28"/>
                <w:szCs w:val="28"/>
              </w:rPr>
              <w:tab/>
            </w:r>
            <w:r>
              <w:rPr>
                <w:rFonts w:ascii="Times New Roman"/>
                <w:noProof/>
                <w:sz w:val="28"/>
                <w:szCs w:val="28"/>
              </w:rPr>
              <w:fldChar w:fldCharType="begin"/>
            </w:r>
            <w:r>
              <w:rPr>
                <w:rFonts w:ascii="Times New Roman"/>
                <w:noProof/>
                <w:sz w:val="28"/>
                <w:szCs w:val="28"/>
              </w:rPr>
              <w:instrText xml:space="preserve"> PAGEREF _Toc29476690 \h </w:instrText>
            </w:r>
            <w:r>
              <w:rPr>
                <w:rFonts w:ascii="Times New Roman"/>
                <w:noProof/>
                <w:sz w:val="28"/>
                <w:szCs w:val="28"/>
              </w:rPr>
            </w:r>
            <w:r>
              <w:rPr>
                <w:rFonts w:ascii="Times New Roman"/>
                <w:noProof/>
                <w:sz w:val="28"/>
                <w:szCs w:val="28"/>
              </w:rPr>
              <w:fldChar w:fldCharType="separate"/>
            </w:r>
            <w:r w:rsidR="00E64267">
              <w:rPr>
                <w:rFonts w:ascii="Times New Roman"/>
                <w:noProof/>
                <w:sz w:val="28"/>
                <w:szCs w:val="28"/>
              </w:rPr>
              <w:t>3</w:t>
            </w:r>
            <w:r>
              <w:rPr>
                <w:rFonts w:ascii="Times New Roman"/>
                <w:noProof/>
                <w:sz w:val="28"/>
                <w:szCs w:val="28"/>
              </w:rPr>
              <w:fldChar w:fldCharType="end"/>
            </w:r>
          </w:hyperlink>
        </w:p>
        <w:p w14:paraId="597ADDC1" w14:textId="6E51863A" w:rsidR="00F923D8" w:rsidRDefault="000D4FBE">
          <w:pPr>
            <w:pStyle w:val="10"/>
            <w:rPr>
              <w:rFonts w:ascii="Times New Roman"/>
              <w:noProof/>
              <w:kern w:val="2"/>
              <w:sz w:val="22"/>
            </w:rPr>
          </w:pPr>
          <w:hyperlink w:anchor="_Toc29476691" w:history="1">
            <w:r w:rsidR="00CE73B7">
              <w:rPr>
                <w:rStyle w:val="a9"/>
                <w:rFonts w:ascii="Times New Roman"/>
                <w:noProof/>
                <w:sz w:val="28"/>
                <w:szCs w:val="28"/>
              </w:rPr>
              <w:t>第二章</w:t>
            </w:r>
            <w:r w:rsidR="00CE73B7">
              <w:rPr>
                <w:rStyle w:val="a9"/>
                <w:rFonts w:ascii="Times New Roman"/>
                <w:noProof/>
                <w:sz w:val="28"/>
                <w:szCs w:val="28"/>
              </w:rPr>
              <w:t xml:space="preserve"> </w:t>
            </w:r>
            <w:r w:rsidR="00CE73B7">
              <w:rPr>
                <w:rStyle w:val="a9"/>
                <w:rFonts w:ascii="Times New Roman"/>
                <w:noProof/>
                <w:sz w:val="28"/>
                <w:szCs w:val="28"/>
              </w:rPr>
              <w:t>用户需求</w:t>
            </w:r>
            <w:r w:rsidR="003516C5">
              <w:rPr>
                <w:rStyle w:val="a9"/>
                <w:rFonts w:ascii="Times New Roman" w:hint="eastAsia"/>
                <w:noProof/>
                <w:sz w:val="28"/>
                <w:szCs w:val="28"/>
              </w:rPr>
              <w:t>书</w:t>
            </w:r>
            <w:r w:rsidR="00CE73B7">
              <w:rPr>
                <w:rFonts w:ascii="Times New Roman"/>
                <w:noProof/>
                <w:sz w:val="28"/>
                <w:szCs w:val="28"/>
              </w:rPr>
              <w:tab/>
            </w:r>
            <w:r w:rsidR="00CE73B7">
              <w:rPr>
                <w:rFonts w:ascii="Times New Roman"/>
                <w:noProof/>
                <w:sz w:val="28"/>
                <w:szCs w:val="28"/>
              </w:rPr>
              <w:fldChar w:fldCharType="begin"/>
            </w:r>
            <w:r w:rsidR="00CE73B7">
              <w:rPr>
                <w:rFonts w:ascii="Times New Roman"/>
                <w:noProof/>
                <w:sz w:val="28"/>
                <w:szCs w:val="28"/>
              </w:rPr>
              <w:instrText xml:space="preserve"> PAGEREF _Toc29476691 \h </w:instrText>
            </w:r>
            <w:r w:rsidR="00CE73B7">
              <w:rPr>
                <w:rFonts w:ascii="Times New Roman"/>
                <w:noProof/>
                <w:sz w:val="28"/>
                <w:szCs w:val="28"/>
              </w:rPr>
            </w:r>
            <w:r w:rsidR="00CE73B7">
              <w:rPr>
                <w:rFonts w:ascii="Times New Roman"/>
                <w:noProof/>
                <w:sz w:val="28"/>
                <w:szCs w:val="28"/>
              </w:rPr>
              <w:fldChar w:fldCharType="separate"/>
            </w:r>
            <w:r w:rsidR="00E64267">
              <w:rPr>
                <w:rFonts w:ascii="Times New Roman"/>
                <w:noProof/>
                <w:sz w:val="28"/>
                <w:szCs w:val="28"/>
              </w:rPr>
              <w:t>4</w:t>
            </w:r>
            <w:r w:rsidR="00CE73B7">
              <w:rPr>
                <w:rFonts w:ascii="Times New Roman"/>
                <w:noProof/>
                <w:sz w:val="28"/>
                <w:szCs w:val="28"/>
              </w:rPr>
              <w:fldChar w:fldCharType="end"/>
            </w:r>
          </w:hyperlink>
        </w:p>
        <w:p w14:paraId="599A24D5" w14:textId="6D8BA7A9" w:rsidR="00F923D8" w:rsidRDefault="000D4FBE">
          <w:pPr>
            <w:pStyle w:val="10"/>
            <w:rPr>
              <w:rFonts w:ascii="Times New Roman"/>
              <w:noProof/>
              <w:kern w:val="2"/>
              <w:sz w:val="22"/>
            </w:rPr>
          </w:pPr>
          <w:hyperlink w:anchor="_Toc29476692" w:history="1">
            <w:r w:rsidR="00CE73B7">
              <w:rPr>
                <w:rStyle w:val="a9"/>
                <w:rFonts w:ascii="Times New Roman"/>
                <w:noProof/>
                <w:sz w:val="28"/>
                <w:szCs w:val="28"/>
              </w:rPr>
              <w:t>第三章</w:t>
            </w:r>
            <w:r w:rsidR="00CE73B7">
              <w:rPr>
                <w:rStyle w:val="a9"/>
                <w:rFonts w:ascii="Times New Roman"/>
                <w:noProof/>
                <w:sz w:val="28"/>
                <w:szCs w:val="28"/>
              </w:rPr>
              <w:t xml:space="preserve"> </w:t>
            </w:r>
            <w:r w:rsidR="00CE73B7">
              <w:rPr>
                <w:rStyle w:val="a9"/>
                <w:rFonts w:ascii="Times New Roman"/>
                <w:noProof/>
                <w:sz w:val="28"/>
                <w:szCs w:val="28"/>
              </w:rPr>
              <w:t>合同条款</w:t>
            </w:r>
            <w:r w:rsidR="00CE73B7">
              <w:rPr>
                <w:rFonts w:ascii="Times New Roman"/>
                <w:noProof/>
                <w:sz w:val="28"/>
                <w:szCs w:val="28"/>
              </w:rPr>
              <w:tab/>
            </w:r>
            <w:r w:rsidR="00CE73B7">
              <w:rPr>
                <w:rFonts w:ascii="Times New Roman"/>
                <w:noProof/>
                <w:sz w:val="28"/>
                <w:szCs w:val="28"/>
              </w:rPr>
              <w:fldChar w:fldCharType="begin"/>
            </w:r>
            <w:r w:rsidR="00CE73B7">
              <w:rPr>
                <w:rFonts w:ascii="Times New Roman"/>
                <w:noProof/>
                <w:sz w:val="28"/>
                <w:szCs w:val="28"/>
              </w:rPr>
              <w:instrText xml:space="preserve"> PAGEREF _Toc29476692 \h </w:instrText>
            </w:r>
            <w:r w:rsidR="00CE73B7">
              <w:rPr>
                <w:rFonts w:ascii="Times New Roman"/>
                <w:noProof/>
                <w:sz w:val="28"/>
                <w:szCs w:val="28"/>
              </w:rPr>
            </w:r>
            <w:r w:rsidR="00CE73B7">
              <w:rPr>
                <w:rFonts w:ascii="Times New Roman"/>
                <w:noProof/>
                <w:sz w:val="28"/>
                <w:szCs w:val="28"/>
              </w:rPr>
              <w:fldChar w:fldCharType="separate"/>
            </w:r>
            <w:r w:rsidR="00E64267">
              <w:rPr>
                <w:rFonts w:ascii="Times New Roman"/>
                <w:noProof/>
                <w:sz w:val="28"/>
                <w:szCs w:val="28"/>
              </w:rPr>
              <w:t>16</w:t>
            </w:r>
            <w:r w:rsidR="00CE73B7">
              <w:rPr>
                <w:rFonts w:ascii="Times New Roman"/>
                <w:noProof/>
                <w:sz w:val="28"/>
                <w:szCs w:val="28"/>
              </w:rPr>
              <w:fldChar w:fldCharType="end"/>
            </w:r>
          </w:hyperlink>
        </w:p>
        <w:p w14:paraId="0983D28E" w14:textId="5CB23828" w:rsidR="00F923D8" w:rsidRDefault="000D4FBE">
          <w:pPr>
            <w:pStyle w:val="10"/>
            <w:rPr>
              <w:rFonts w:ascii="Times New Roman"/>
              <w:noProof/>
              <w:kern w:val="2"/>
              <w:sz w:val="22"/>
            </w:rPr>
          </w:pPr>
          <w:hyperlink w:anchor="_Toc29476707" w:history="1">
            <w:r w:rsidR="00CE73B7">
              <w:rPr>
                <w:rStyle w:val="a9"/>
                <w:rFonts w:ascii="Times New Roman"/>
                <w:noProof/>
                <w:sz w:val="28"/>
                <w:szCs w:val="28"/>
              </w:rPr>
              <w:t>第四章</w:t>
            </w:r>
            <w:r w:rsidR="00CE73B7">
              <w:rPr>
                <w:rStyle w:val="a9"/>
                <w:rFonts w:ascii="Times New Roman"/>
                <w:noProof/>
                <w:sz w:val="28"/>
                <w:szCs w:val="28"/>
              </w:rPr>
              <w:t xml:space="preserve"> </w:t>
            </w:r>
            <w:r w:rsidR="00CE73B7">
              <w:rPr>
                <w:rStyle w:val="a9"/>
                <w:rFonts w:ascii="Times New Roman"/>
                <w:noProof/>
                <w:sz w:val="28"/>
                <w:szCs w:val="28"/>
              </w:rPr>
              <w:t>报价须知</w:t>
            </w:r>
            <w:r w:rsidR="00CE73B7">
              <w:rPr>
                <w:rFonts w:ascii="Times New Roman"/>
                <w:noProof/>
                <w:sz w:val="28"/>
                <w:szCs w:val="28"/>
              </w:rPr>
              <w:tab/>
            </w:r>
            <w:r w:rsidR="00CE73B7">
              <w:rPr>
                <w:rFonts w:ascii="Times New Roman"/>
                <w:noProof/>
                <w:sz w:val="28"/>
                <w:szCs w:val="28"/>
              </w:rPr>
              <w:fldChar w:fldCharType="begin"/>
            </w:r>
            <w:r w:rsidR="00CE73B7">
              <w:rPr>
                <w:rFonts w:ascii="Times New Roman"/>
                <w:noProof/>
                <w:sz w:val="28"/>
                <w:szCs w:val="28"/>
              </w:rPr>
              <w:instrText xml:space="preserve"> PAGEREF _Toc29476707 \h </w:instrText>
            </w:r>
            <w:r w:rsidR="00CE73B7">
              <w:rPr>
                <w:rFonts w:ascii="Times New Roman"/>
                <w:noProof/>
                <w:sz w:val="28"/>
                <w:szCs w:val="28"/>
              </w:rPr>
            </w:r>
            <w:r w:rsidR="00CE73B7">
              <w:rPr>
                <w:rFonts w:ascii="Times New Roman"/>
                <w:noProof/>
                <w:sz w:val="28"/>
                <w:szCs w:val="28"/>
              </w:rPr>
              <w:fldChar w:fldCharType="separate"/>
            </w:r>
            <w:r w:rsidR="00E64267">
              <w:rPr>
                <w:rFonts w:ascii="Times New Roman"/>
                <w:noProof/>
                <w:sz w:val="28"/>
                <w:szCs w:val="28"/>
              </w:rPr>
              <w:t>52</w:t>
            </w:r>
            <w:r w:rsidR="00CE73B7">
              <w:rPr>
                <w:rFonts w:ascii="Times New Roman"/>
                <w:noProof/>
                <w:sz w:val="28"/>
                <w:szCs w:val="28"/>
              </w:rPr>
              <w:fldChar w:fldCharType="end"/>
            </w:r>
          </w:hyperlink>
        </w:p>
        <w:p w14:paraId="21313687" w14:textId="5FDF22F8" w:rsidR="00F923D8" w:rsidRDefault="000D4FBE">
          <w:pPr>
            <w:pStyle w:val="10"/>
            <w:rPr>
              <w:rFonts w:ascii="Times New Roman"/>
              <w:noProof/>
              <w:kern w:val="2"/>
              <w:sz w:val="22"/>
            </w:rPr>
          </w:pPr>
          <w:hyperlink w:anchor="_Toc29476708" w:history="1">
            <w:r w:rsidR="00CE73B7">
              <w:rPr>
                <w:rStyle w:val="a9"/>
                <w:rFonts w:ascii="Times New Roman"/>
                <w:noProof/>
                <w:sz w:val="28"/>
                <w:szCs w:val="28"/>
              </w:rPr>
              <w:t>第五章</w:t>
            </w:r>
            <w:r w:rsidR="00CE73B7">
              <w:rPr>
                <w:rStyle w:val="a9"/>
                <w:rFonts w:ascii="Times New Roman"/>
                <w:noProof/>
                <w:sz w:val="28"/>
                <w:szCs w:val="28"/>
              </w:rPr>
              <w:t xml:space="preserve"> </w:t>
            </w:r>
            <w:r w:rsidR="00CE73B7">
              <w:rPr>
                <w:rStyle w:val="a9"/>
                <w:rFonts w:ascii="Times New Roman"/>
                <w:noProof/>
                <w:sz w:val="28"/>
                <w:szCs w:val="28"/>
              </w:rPr>
              <w:t>报价文件（格式）</w:t>
            </w:r>
            <w:r w:rsidR="00CE73B7">
              <w:rPr>
                <w:rFonts w:ascii="Times New Roman"/>
                <w:noProof/>
                <w:sz w:val="28"/>
                <w:szCs w:val="28"/>
              </w:rPr>
              <w:tab/>
            </w:r>
            <w:r w:rsidR="00CE73B7">
              <w:rPr>
                <w:rFonts w:ascii="Times New Roman"/>
                <w:noProof/>
                <w:sz w:val="28"/>
                <w:szCs w:val="28"/>
              </w:rPr>
              <w:fldChar w:fldCharType="begin"/>
            </w:r>
            <w:r w:rsidR="00CE73B7">
              <w:rPr>
                <w:rFonts w:ascii="Times New Roman"/>
                <w:noProof/>
                <w:sz w:val="28"/>
                <w:szCs w:val="28"/>
              </w:rPr>
              <w:instrText xml:space="preserve"> PAGEREF _Toc29476708 \h </w:instrText>
            </w:r>
            <w:r w:rsidR="00CE73B7">
              <w:rPr>
                <w:rFonts w:ascii="Times New Roman"/>
                <w:noProof/>
                <w:sz w:val="28"/>
                <w:szCs w:val="28"/>
              </w:rPr>
            </w:r>
            <w:r w:rsidR="00CE73B7">
              <w:rPr>
                <w:rFonts w:ascii="Times New Roman"/>
                <w:noProof/>
                <w:sz w:val="28"/>
                <w:szCs w:val="28"/>
              </w:rPr>
              <w:fldChar w:fldCharType="separate"/>
            </w:r>
            <w:r w:rsidR="00E64267">
              <w:rPr>
                <w:rFonts w:ascii="Times New Roman"/>
                <w:noProof/>
                <w:sz w:val="28"/>
                <w:szCs w:val="28"/>
              </w:rPr>
              <w:t>54</w:t>
            </w:r>
            <w:r w:rsidR="00CE73B7">
              <w:rPr>
                <w:rFonts w:ascii="Times New Roman"/>
                <w:noProof/>
                <w:sz w:val="28"/>
                <w:szCs w:val="28"/>
              </w:rPr>
              <w:fldChar w:fldCharType="end"/>
            </w:r>
          </w:hyperlink>
        </w:p>
        <w:p w14:paraId="26734DA7" w14:textId="2837BC97" w:rsidR="00F923D8" w:rsidRPr="001A1C91" w:rsidRDefault="00CE73B7">
          <w:pPr>
            <w:spacing w:line="360" w:lineRule="auto"/>
            <w:rPr>
              <w:rFonts w:ascii="Times New Roman"/>
              <w:sz w:val="32"/>
              <w:szCs w:val="32"/>
            </w:rPr>
            <w:sectPr w:rsidR="00F923D8" w:rsidRPr="001A1C91">
              <w:pgSz w:w="11906" w:h="16838"/>
              <w:pgMar w:top="1440" w:right="1803" w:bottom="1440" w:left="1803" w:header="851" w:footer="992" w:gutter="0"/>
              <w:cols w:space="0"/>
              <w:docGrid w:type="lines" w:linePitch="332"/>
            </w:sectPr>
          </w:pPr>
          <w:r>
            <w:rPr>
              <w:rFonts w:ascii="Times New Roman"/>
              <w:sz w:val="40"/>
              <w:szCs w:val="40"/>
              <w:lang w:val="zh-CN"/>
            </w:rPr>
            <w:fldChar w:fldCharType="end"/>
          </w:r>
        </w:p>
      </w:sdtContent>
    </w:sdt>
    <w:p w14:paraId="3076CB0C" w14:textId="77777777" w:rsidR="00F923D8" w:rsidRDefault="00CE73B7">
      <w:pPr>
        <w:pStyle w:val="1"/>
        <w:spacing w:before="0" w:after="0"/>
        <w:jc w:val="center"/>
        <w:rPr>
          <w:rFonts w:hAnsi="宋体" w:cs="宋体"/>
          <w:b w:val="0"/>
          <w:bCs w:val="0"/>
          <w:szCs w:val="32"/>
        </w:rPr>
      </w:pPr>
      <w:bookmarkStart w:id="1" w:name="_Toc29476690"/>
      <w:r>
        <w:rPr>
          <w:rFonts w:hAnsi="宋体" w:cs="宋体" w:hint="eastAsia"/>
          <w:szCs w:val="32"/>
        </w:rPr>
        <w:lastRenderedPageBreak/>
        <w:t>第一章 询价邀请函</w:t>
      </w:r>
      <w:bookmarkEnd w:id="1"/>
    </w:p>
    <w:p w14:paraId="58585ADB" w14:textId="77777777" w:rsidR="00F923D8" w:rsidRPr="00A31D2A" w:rsidRDefault="00CE73B7" w:rsidP="00A31D2A">
      <w:pPr>
        <w:spacing w:line="400" w:lineRule="exact"/>
        <w:rPr>
          <w:rFonts w:hAnsi="宋体" w:cs="宋体"/>
        </w:rPr>
      </w:pPr>
      <w:r w:rsidRPr="00A31D2A">
        <w:rPr>
          <w:rFonts w:hAnsi="宋体" w:cs="宋体" w:hint="eastAsia"/>
        </w:rPr>
        <w:t>各供应商：</w:t>
      </w:r>
    </w:p>
    <w:p w14:paraId="50A2790C" w14:textId="69C1CA12" w:rsidR="00F923D8" w:rsidRPr="00A31D2A" w:rsidRDefault="00CE73B7" w:rsidP="00A31D2A">
      <w:pPr>
        <w:spacing w:line="400" w:lineRule="exact"/>
        <w:ind w:firstLineChars="200" w:firstLine="480"/>
        <w:rPr>
          <w:rFonts w:hAnsi="宋体" w:cs="宋体"/>
        </w:rPr>
      </w:pPr>
      <w:r w:rsidRPr="00A31D2A">
        <w:rPr>
          <w:rFonts w:hAnsi="宋体" w:cs="宋体" w:hint="eastAsia"/>
        </w:rPr>
        <w:t>我公司的</w:t>
      </w:r>
      <w:r w:rsidRPr="00A31D2A">
        <w:rPr>
          <w:rFonts w:hAnsi="宋体" w:cs="宋体" w:hint="eastAsia"/>
          <w:u w:val="single"/>
        </w:rPr>
        <w:t>“</w:t>
      </w:r>
      <w:r w:rsidR="00B7410C" w:rsidRPr="00A31D2A">
        <w:rPr>
          <w:rFonts w:hAnsi="宋体" w:cs="宋体" w:hint="eastAsia"/>
          <w:u w:val="single"/>
        </w:rPr>
        <w:t>东莞市塘厦镇大坪污水处理厂一期工程污泥危废鉴定采购项目</w:t>
      </w:r>
      <w:r w:rsidRPr="00A31D2A">
        <w:rPr>
          <w:rFonts w:hAnsi="宋体" w:cs="宋体" w:hint="eastAsia"/>
          <w:u w:val="single"/>
        </w:rPr>
        <w:t>”</w:t>
      </w:r>
      <w:r w:rsidRPr="00A31D2A">
        <w:rPr>
          <w:rFonts w:hAnsi="宋体" w:cs="宋体" w:hint="eastAsia"/>
        </w:rPr>
        <w:t>正式开展，</w:t>
      </w:r>
      <w:proofErr w:type="gramStart"/>
      <w:r w:rsidRPr="00A31D2A">
        <w:rPr>
          <w:rFonts w:hAnsi="宋体" w:cs="宋体" w:hint="eastAsia"/>
        </w:rPr>
        <w:t>现邀请贵司参与</w:t>
      </w:r>
      <w:proofErr w:type="gramEnd"/>
      <w:r w:rsidRPr="00A31D2A">
        <w:rPr>
          <w:rFonts w:hAnsi="宋体" w:cs="宋体" w:hint="eastAsia"/>
        </w:rPr>
        <w:t>本项目的询价采购。具体采购信息如下：</w:t>
      </w:r>
    </w:p>
    <w:p w14:paraId="040A9402" w14:textId="5D237377" w:rsidR="00F923D8" w:rsidRPr="00A31D2A" w:rsidRDefault="00CE73B7" w:rsidP="00A31D2A">
      <w:pPr>
        <w:spacing w:line="400" w:lineRule="exact"/>
        <w:ind w:firstLineChars="177" w:firstLine="425"/>
        <w:rPr>
          <w:rFonts w:hAnsi="宋体" w:cs="宋体"/>
        </w:rPr>
      </w:pPr>
      <w:r w:rsidRPr="00A31D2A">
        <w:rPr>
          <w:rFonts w:hAnsi="宋体" w:cs="宋体" w:hint="eastAsia"/>
        </w:rPr>
        <w:t>一、采购项目编号</w:t>
      </w:r>
      <w:r w:rsidRPr="00A31D2A">
        <w:rPr>
          <w:rFonts w:hAnsi="宋体" w:cs="宋体" w:hint="eastAsia"/>
          <w:color w:val="000000" w:themeColor="text1"/>
        </w:rPr>
        <w:t>：</w:t>
      </w:r>
      <w:r w:rsidRPr="00A31D2A">
        <w:rPr>
          <w:rFonts w:ascii="Times New Roman" w:cs="宋体" w:hint="eastAsia"/>
          <w:color w:val="000000" w:themeColor="text1"/>
        </w:rPr>
        <w:t>JS-202</w:t>
      </w:r>
      <w:r w:rsidR="001A1C91" w:rsidRPr="00A31D2A">
        <w:rPr>
          <w:rFonts w:ascii="Times New Roman" w:cs="宋体"/>
          <w:color w:val="000000" w:themeColor="text1"/>
        </w:rPr>
        <w:t>5</w:t>
      </w:r>
      <w:r w:rsidRPr="00A31D2A">
        <w:rPr>
          <w:rFonts w:ascii="Times New Roman" w:cs="宋体" w:hint="eastAsia"/>
          <w:color w:val="000000" w:themeColor="text1"/>
        </w:rPr>
        <w:t>-</w:t>
      </w:r>
      <w:r w:rsidR="00031EB3" w:rsidRPr="00A31D2A">
        <w:rPr>
          <w:rFonts w:ascii="Times New Roman" w:cs="宋体"/>
          <w:color w:val="000000" w:themeColor="text1"/>
        </w:rPr>
        <w:t>1</w:t>
      </w:r>
      <w:r w:rsidR="00B7410C" w:rsidRPr="00A31D2A">
        <w:rPr>
          <w:rFonts w:ascii="Times New Roman" w:cs="宋体"/>
          <w:color w:val="000000" w:themeColor="text1"/>
        </w:rPr>
        <w:t>71</w:t>
      </w:r>
    </w:p>
    <w:p w14:paraId="24DCD19E" w14:textId="7FE86812" w:rsidR="00F923D8" w:rsidRPr="00A31D2A" w:rsidRDefault="00CE73B7" w:rsidP="00A31D2A">
      <w:pPr>
        <w:spacing w:line="400" w:lineRule="exact"/>
        <w:ind w:firstLineChars="177" w:firstLine="425"/>
        <w:rPr>
          <w:rFonts w:hAnsi="宋体" w:cs="宋体"/>
        </w:rPr>
      </w:pPr>
      <w:r w:rsidRPr="00A31D2A">
        <w:rPr>
          <w:rFonts w:hAnsi="宋体" w:cs="宋体" w:hint="eastAsia"/>
        </w:rPr>
        <w:t>二、采购项目名称：</w:t>
      </w:r>
      <w:r w:rsidR="00B7410C" w:rsidRPr="00A31D2A">
        <w:rPr>
          <w:rFonts w:ascii="Times New Roman" w:cs="宋体" w:hint="eastAsia"/>
          <w:u w:val="single"/>
        </w:rPr>
        <w:t>东莞市塘厦镇大坪污水处理厂一期工程</w:t>
      </w:r>
      <w:proofErr w:type="gramStart"/>
      <w:r w:rsidR="00B7410C" w:rsidRPr="00A31D2A">
        <w:rPr>
          <w:rFonts w:ascii="Times New Roman" w:cs="宋体" w:hint="eastAsia"/>
          <w:u w:val="single"/>
        </w:rPr>
        <w:t>污泥危废鉴定</w:t>
      </w:r>
      <w:proofErr w:type="gramEnd"/>
      <w:r w:rsidR="00B7410C" w:rsidRPr="00A31D2A">
        <w:rPr>
          <w:rFonts w:ascii="Times New Roman" w:cs="宋体" w:hint="eastAsia"/>
          <w:u w:val="single"/>
        </w:rPr>
        <w:t>采购项目</w:t>
      </w:r>
    </w:p>
    <w:p w14:paraId="4662596A" w14:textId="637E53EF" w:rsidR="00F923D8" w:rsidRPr="00A31D2A" w:rsidRDefault="00CE73B7" w:rsidP="00A31D2A">
      <w:pPr>
        <w:spacing w:line="400" w:lineRule="exact"/>
        <w:ind w:firstLineChars="177" w:firstLine="425"/>
        <w:rPr>
          <w:rFonts w:hAnsi="宋体" w:cs="宋体"/>
        </w:rPr>
      </w:pPr>
      <w:r w:rsidRPr="00A31D2A">
        <w:rPr>
          <w:rFonts w:hAnsi="宋体" w:cs="宋体" w:hint="eastAsia"/>
        </w:rPr>
        <w:t>三、采购预算：</w:t>
      </w:r>
      <w:r w:rsidR="00867E40" w:rsidRPr="00A31D2A">
        <w:rPr>
          <w:rFonts w:ascii="Times New Roman" w:cs="宋体" w:hint="eastAsia"/>
        </w:rPr>
        <w:t>不含税最高限价为</w:t>
      </w:r>
      <w:r w:rsidR="00B7410C" w:rsidRPr="00A31D2A">
        <w:rPr>
          <w:rFonts w:ascii="Times New Roman"/>
          <w:bCs/>
          <w:color w:val="000000" w:themeColor="text1"/>
        </w:rPr>
        <w:t>201</w:t>
      </w:r>
      <w:r w:rsidR="008E02B7" w:rsidRPr="00A31D2A">
        <w:rPr>
          <w:rFonts w:ascii="Times New Roman"/>
          <w:bCs/>
          <w:color w:val="000000" w:themeColor="text1"/>
        </w:rPr>
        <w:t>,</w:t>
      </w:r>
      <w:r w:rsidR="00B7410C" w:rsidRPr="00A31D2A">
        <w:rPr>
          <w:rFonts w:ascii="Times New Roman"/>
          <w:bCs/>
          <w:color w:val="000000" w:themeColor="text1"/>
        </w:rPr>
        <w:t>257</w:t>
      </w:r>
      <w:r w:rsidR="008E02B7" w:rsidRPr="00A31D2A">
        <w:rPr>
          <w:rFonts w:ascii="Times New Roman"/>
          <w:bCs/>
          <w:color w:val="000000" w:themeColor="text1"/>
        </w:rPr>
        <w:t>.</w:t>
      </w:r>
      <w:r w:rsidR="00B7410C" w:rsidRPr="00A31D2A">
        <w:rPr>
          <w:rFonts w:ascii="Times New Roman"/>
          <w:bCs/>
          <w:color w:val="000000" w:themeColor="text1"/>
        </w:rPr>
        <w:t>8</w:t>
      </w:r>
      <w:r w:rsidR="00131E6B" w:rsidRPr="00A31D2A">
        <w:rPr>
          <w:rFonts w:ascii="Times New Roman"/>
          <w:bCs/>
          <w:color w:val="000000" w:themeColor="text1"/>
        </w:rPr>
        <w:t>5</w:t>
      </w:r>
      <w:r w:rsidR="00867E40" w:rsidRPr="00A31D2A">
        <w:rPr>
          <w:rFonts w:ascii="Times New Roman"/>
        </w:rPr>
        <w:t>元</w:t>
      </w:r>
      <w:r w:rsidR="001277AD" w:rsidRPr="00A31D2A">
        <w:rPr>
          <w:rFonts w:ascii="Times New Roman"/>
          <w:bCs/>
          <w:color w:val="000000"/>
        </w:rPr>
        <w:t>。</w:t>
      </w:r>
    </w:p>
    <w:p w14:paraId="460D0821" w14:textId="792A098D" w:rsidR="00F923D8" w:rsidRPr="00A31D2A" w:rsidRDefault="00CE73B7" w:rsidP="00A31D2A">
      <w:pPr>
        <w:spacing w:line="400" w:lineRule="exact"/>
        <w:ind w:firstLineChars="177" w:firstLine="425"/>
        <w:rPr>
          <w:rFonts w:hAnsi="宋体" w:cs="宋体"/>
        </w:rPr>
      </w:pPr>
      <w:r w:rsidRPr="00A31D2A">
        <w:rPr>
          <w:rFonts w:hAnsi="宋体" w:cs="宋体" w:hint="eastAsia"/>
        </w:rPr>
        <w:t>四、采购内容：</w:t>
      </w:r>
      <w:proofErr w:type="gramStart"/>
      <w:r w:rsidR="00B7410C" w:rsidRPr="00A31D2A">
        <w:rPr>
          <w:rFonts w:hAnsi="宋体" w:cs="宋体" w:hint="eastAsia"/>
          <w:u w:val="single"/>
        </w:rPr>
        <w:t>污泥危废鉴定</w:t>
      </w:r>
      <w:proofErr w:type="gramEnd"/>
      <w:r w:rsidR="00B7410C" w:rsidRPr="00A31D2A">
        <w:rPr>
          <w:rFonts w:hAnsi="宋体" w:cs="宋体" w:hint="eastAsia"/>
          <w:u w:val="single"/>
        </w:rPr>
        <w:t>服务</w:t>
      </w:r>
      <w:r w:rsidRPr="00A31D2A">
        <w:rPr>
          <w:rFonts w:hAnsi="宋体" w:cs="宋体" w:hint="eastAsia"/>
        </w:rPr>
        <w:t>（具体详见用户需求书）</w:t>
      </w:r>
    </w:p>
    <w:p w14:paraId="3F2D691F" w14:textId="28BA36FB" w:rsidR="00345C98" w:rsidRPr="00A31D2A" w:rsidRDefault="00345C98" w:rsidP="00A31D2A">
      <w:pPr>
        <w:spacing w:line="400" w:lineRule="exact"/>
        <w:ind w:firstLineChars="177" w:firstLine="425"/>
        <w:rPr>
          <w:rFonts w:hAnsi="宋体" w:cs="宋体"/>
        </w:rPr>
      </w:pPr>
      <w:r w:rsidRPr="00A31D2A">
        <w:rPr>
          <w:rFonts w:hAnsi="宋体" w:cs="宋体" w:hint="eastAsia"/>
        </w:rPr>
        <w:t>五、资质要求：</w:t>
      </w:r>
    </w:p>
    <w:p w14:paraId="66B74FBE" w14:textId="17A7336E" w:rsidR="0057425D" w:rsidRPr="00A31D2A" w:rsidRDefault="0057425D" w:rsidP="00A31D2A">
      <w:pPr>
        <w:spacing w:line="400" w:lineRule="exact"/>
        <w:ind w:firstLineChars="177" w:firstLine="425"/>
        <w:rPr>
          <w:rFonts w:hAnsi="宋体" w:cs="宋体"/>
        </w:rPr>
      </w:pPr>
      <w:r w:rsidRPr="00A31D2A">
        <w:rPr>
          <w:rFonts w:hAnsi="宋体" w:cs="宋体"/>
        </w:rPr>
        <w:t>1.</w:t>
      </w:r>
      <w:r w:rsidRPr="00A31D2A">
        <w:rPr>
          <w:rFonts w:hAnsi="宋体" w:cs="宋体" w:hint="eastAsia"/>
        </w:rPr>
        <w:t>报价人</w:t>
      </w:r>
      <w:r w:rsidRPr="00A31D2A">
        <w:rPr>
          <w:rFonts w:ascii="Times New Roman"/>
        </w:rPr>
        <w:t>自</w:t>
      </w:r>
      <w:r w:rsidRPr="00A31D2A">
        <w:rPr>
          <w:rFonts w:ascii="Times New Roman"/>
        </w:rPr>
        <w:t>202</w:t>
      </w:r>
      <w:r w:rsidR="00B7410C" w:rsidRPr="00A31D2A">
        <w:rPr>
          <w:rFonts w:ascii="Times New Roman"/>
        </w:rPr>
        <w:t>3</w:t>
      </w:r>
      <w:r w:rsidRPr="00A31D2A">
        <w:rPr>
          <w:rFonts w:ascii="Times New Roman"/>
        </w:rPr>
        <w:t>年</w:t>
      </w:r>
      <w:r w:rsidRPr="00A31D2A">
        <w:rPr>
          <w:rFonts w:ascii="Times New Roman"/>
        </w:rPr>
        <w:t>1</w:t>
      </w:r>
      <w:r w:rsidRPr="00A31D2A">
        <w:rPr>
          <w:rFonts w:ascii="Times New Roman"/>
        </w:rPr>
        <w:t>月</w:t>
      </w:r>
      <w:r w:rsidRPr="00A31D2A">
        <w:rPr>
          <w:rFonts w:ascii="Times New Roman"/>
        </w:rPr>
        <w:t>1</w:t>
      </w:r>
      <w:r w:rsidRPr="00A31D2A">
        <w:rPr>
          <w:rFonts w:ascii="Times New Roman"/>
        </w:rPr>
        <w:t>日以来，至少具备一个</w:t>
      </w:r>
      <w:proofErr w:type="gramStart"/>
      <w:r w:rsidR="00B7410C" w:rsidRPr="00A31D2A">
        <w:rPr>
          <w:rFonts w:ascii="Times New Roman" w:hint="eastAsia"/>
        </w:rPr>
        <w:t>污泥危废鉴定</w:t>
      </w:r>
      <w:proofErr w:type="gramEnd"/>
      <w:r w:rsidRPr="00A31D2A">
        <w:rPr>
          <w:rFonts w:ascii="Times New Roman"/>
        </w:rPr>
        <w:t>业绩（合同签订日期为</w:t>
      </w:r>
      <w:r w:rsidRPr="00A31D2A">
        <w:rPr>
          <w:rFonts w:ascii="Times New Roman"/>
        </w:rPr>
        <w:t>202</w:t>
      </w:r>
      <w:r w:rsidR="00B7410C" w:rsidRPr="00A31D2A">
        <w:rPr>
          <w:rFonts w:ascii="Times New Roman"/>
        </w:rPr>
        <w:t>3</w:t>
      </w:r>
      <w:r w:rsidRPr="00A31D2A">
        <w:rPr>
          <w:rFonts w:ascii="Times New Roman"/>
        </w:rPr>
        <w:t>年</w:t>
      </w:r>
      <w:r w:rsidRPr="00A31D2A">
        <w:rPr>
          <w:rFonts w:ascii="Times New Roman"/>
        </w:rPr>
        <w:t>1</w:t>
      </w:r>
      <w:r w:rsidRPr="00A31D2A">
        <w:rPr>
          <w:rFonts w:ascii="Times New Roman"/>
        </w:rPr>
        <w:t>月</w:t>
      </w:r>
      <w:r w:rsidRPr="00A31D2A">
        <w:rPr>
          <w:rFonts w:ascii="Times New Roman"/>
        </w:rPr>
        <w:t>1</w:t>
      </w:r>
      <w:r w:rsidRPr="00A31D2A">
        <w:rPr>
          <w:rFonts w:ascii="Times New Roman"/>
        </w:rPr>
        <w:t>日或以后</w:t>
      </w:r>
      <w:r w:rsidRPr="00A31D2A">
        <w:rPr>
          <w:rFonts w:hAnsi="宋体" w:cs="宋体" w:hint="eastAsia"/>
        </w:rPr>
        <w:t>）；</w:t>
      </w:r>
    </w:p>
    <w:p w14:paraId="2A41A65F" w14:textId="0B8A1284" w:rsidR="0057425D" w:rsidRPr="00A31D2A" w:rsidRDefault="0057425D" w:rsidP="00A31D2A">
      <w:pPr>
        <w:spacing w:line="400" w:lineRule="exact"/>
        <w:ind w:firstLineChars="177" w:firstLine="425"/>
        <w:rPr>
          <w:rFonts w:hAnsi="宋体" w:cs="宋体"/>
        </w:rPr>
      </w:pPr>
      <w:r w:rsidRPr="00A31D2A">
        <w:rPr>
          <w:rFonts w:hAnsi="宋体" w:cs="宋体"/>
        </w:rPr>
        <w:t>2.</w:t>
      </w:r>
      <w:r w:rsidRPr="00A31D2A">
        <w:rPr>
          <w:rFonts w:hAnsi="宋体" w:cs="宋体" w:hint="eastAsia"/>
        </w:rPr>
        <w:t>报价人未被列入“信用中国”网站（www.creditchina.gov.cn）失信被执行人、重大税收违法失信主体、政府采购严重违法失信行为记录名单（处罚期限届满的除外）。</w:t>
      </w:r>
    </w:p>
    <w:p w14:paraId="7CFDC4E8" w14:textId="2826242E" w:rsidR="00F923D8" w:rsidRPr="00A31D2A" w:rsidRDefault="0057425D" w:rsidP="00A31D2A">
      <w:pPr>
        <w:spacing w:line="400" w:lineRule="exact"/>
        <w:ind w:firstLineChars="177" w:firstLine="425"/>
        <w:rPr>
          <w:rFonts w:ascii="Times New Roman" w:cs="宋体"/>
        </w:rPr>
      </w:pPr>
      <w:r w:rsidRPr="00A31D2A">
        <w:rPr>
          <w:rFonts w:hAnsi="宋体" w:cs="宋体" w:hint="eastAsia"/>
        </w:rPr>
        <w:t>六</w:t>
      </w:r>
      <w:r w:rsidR="00CE73B7" w:rsidRPr="00A31D2A">
        <w:rPr>
          <w:rFonts w:hAnsi="宋体" w:cs="宋体" w:hint="eastAsia"/>
        </w:rPr>
        <w:t>、成交原则：</w:t>
      </w:r>
      <w:r w:rsidR="001277AD" w:rsidRPr="00A31D2A">
        <w:rPr>
          <w:rFonts w:hAnsi="宋体" w:cs="宋体" w:hint="eastAsia"/>
          <w:b/>
        </w:rPr>
        <w:t>从实质性满足采购需求的供应商中，按不含税价最低成交原则确定成交供应商</w:t>
      </w:r>
      <w:r w:rsidR="001277AD" w:rsidRPr="00A31D2A">
        <w:rPr>
          <w:rFonts w:hAnsi="宋体" w:cs="宋体" w:hint="eastAsia"/>
        </w:rPr>
        <w:t>。</w:t>
      </w:r>
    </w:p>
    <w:p w14:paraId="2E780034" w14:textId="74A0F22E" w:rsidR="00F923D8" w:rsidRPr="00A31D2A" w:rsidRDefault="0057425D" w:rsidP="00A31D2A">
      <w:pPr>
        <w:spacing w:line="400" w:lineRule="exact"/>
        <w:ind w:firstLineChars="177" w:firstLine="425"/>
        <w:rPr>
          <w:rFonts w:hAnsi="宋体" w:cs="宋体"/>
          <w:color w:val="000000" w:themeColor="text1"/>
        </w:rPr>
      </w:pPr>
      <w:r w:rsidRPr="00A31D2A">
        <w:rPr>
          <w:rFonts w:hAnsi="宋体" w:cs="宋体" w:hint="eastAsia"/>
          <w:color w:val="000000" w:themeColor="text1"/>
        </w:rPr>
        <w:t>七</w:t>
      </w:r>
      <w:r w:rsidR="00CE73B7" w:rsidRPr="00A31D2A">
        <w:rPr>
          <w:rFonts w:hAnsi="宋体" w:cs="宋体" w:hint="eastAsia"/>
          <w:color w:val="000000" w:themeColor="text1"/>
        </w:rPr>
        <w:t>、报价文件递交截止时间：</w:t>
      </w:r>
      <w:bookmarkStart w:id="2" w:name="_Hlk27138379"/>
      <w:r w:rsidR="00CE73B7" w:rsidRPr="00A31D2A">
        <w:rPr>
          <w:rFonts w:ascii="Times New Roman"/>
          <w:color w:val="000000" w:themeColor="text1"/>
        </w:rPr>
        <w:t>202</w:t>
      </w:r>
      <w:r w:rsidR="00B7410C" w:rsidRPr="00A31D2A">
        <w:rPr>
          <w:rFonts w:ascii="Times New Roman"/>
          <w:color w:val="000000" w:themeColor="text1"/>
        </w:rPr>
        <w:t>6</w:t>
      </w:r>
      <w:r w:rsidR="00CE73B7" w:rsidRPr="00A31D2A">
        <w:rPr>
          <w:rFonts w:ascii="Times New Roman"/>
          <w:color w:val="000000" w:themeColor="text1"/>
        </w:rPr>
        <w:t>年</w:t>
      </w:r>
      <w:r w:rsidR="00DA36B1">
        <w:rPr>
          <w:rFonts w:ascii="Times New Roman"/>
          <w:color w:val="000000" w:themeColor="text1"/>
        </w:rPr>
        <w:t>2</w:t>
      </w:r>
      <w:r w:rsidR="00CE73B7" w:rsidRPr="00A31D2A">
        <w:rPr>
          <w:rFonts w:ascii="Times New Roman"/>
          <w:color w:val="000000" w:themeColor="text1"/>
        </w:rPr>
        <w:t>月</w:t>
      </w:r>
      <w:r w:rsidR="00DA36B1">
        <w:rPr>
          <w:rFonts w:ascii="Times New Roman"/>
          <w:color w:val="000000" w:themeColor="text1"/>
        </w:rPr>
        <w:t>3</w:t>
      </w:r>
      <w:r w:rsidR="00CE73B7" w:rsidRPr="00A31D2A">
        <w:rPr>
          <w:rFonts w:ascii="Times New Roman"/>
          <w:color w:val="000000" w:themeColor="text1"/>
        </w:rPr>
        <w:t>日</w:t>
      </w:r>
      <w:r w:rsidR="00DA36B1">
        <w:rPr>
          <w:rFonts w:ascii="Times New Roman"/>
          <w:color w:val="000000" w:themeColor="text1"/>
        </w:rPr>
        <w:t>15</w:t>
      </w:r>
      <w:r w:rsidR="00CE73B7" w:rsidRPr="00A31D2A">
        <w:rPr>
          <w:rFonts w:ascii="Times New Roman"/>
          <w:color w:val="000000" w:themeColor="text1"/>
        </w:rPr>
        <w:t>时</w:t>
      </w:r>
      <w:r w:rsidR="00DA36B1">
        <w:rPr>
          <w:rFonts w:ascii="Times New Roman"/>
          <w:color w:val="000000" w:themeColor="text1"/>
        </w:rPr>
        <w:t>00</w:t>
      </w:r>
      <w:r w:rsidR="00CE73B7" w:rsidRPr="00A31D2A">
        <w:rPr>
          <w:rFonts w:ascii="Times New Roman"/>
          <w:color w:val="000000" w:themeColor="text1"/>
        </w:rPr>
        <w:t>分</w:t>
      </w:r>
      <w:bookmarkEnd w:id="2"/>
      <w:r w:rsidR="00CE73B7" w:rsidRPr="00A31D2A">
        <w:rPr>
          <w:rFonts w:hAnsi="宋体" w:cs="宋体" w:hint="eastAsia"/>
          <w:color w:val="000000" w:themeColor="text1"/>
        </w:rPr>
        <w:t>。</w:t>
      </w:r>
    </w:p>
    <w:p w14:paraId="4CAC918C" w14:textId="426290F0" w:rsidR="00F923D8" w:rsidRPr="00A31D2A" w:rsidRDefault="0057425D" w:rsidP="00A31D2A">
      <w:pPr>
        <w:spacing w:line="400" w:lineRule="exact"/>
        <w:ind w:firstLineChars="177" w:firstLine="425"/>
        <w:rPr>
          <w:rFonts w:hAnsi="宋体" w:cs="宋体"/>
          <w:color w:val="000000" w:themeColor="text1"/>
        </w:rPr>
      </w:pPr>
      <w:r w:rsidRPr="00A31D2A">
        <w:rPr>
          <w:rFonts w:hAnsi="宋体" w:cs="宋体" w:hint="eastAsia"/>
          <w:color w:val="000000" w:themeColor="text1"/>
        </w:rPr>
        <w:t>八</w:t>
      </w:r>
      <w:r w:rsidR="00CE73B7" w:rsidRPr="00A31D2A">
        <w:rPr>
          <w:rFonts w:hAnsi="宋体" w:cs="宋体" w:hint="eastAsia"/>
          <w:color w:val="000000" w:themeColor="text1"/>
        </w:rPr>
        <w:t>、报价文件递交地点：东莞市水</w:t>
      </w:r>
      <w:proofErr w:type="gramStart"/>
      <w:r w:rsidR="00CE73B7" w:rsidRPr="00A31D2A">
        <w:rPr>
          <w:rFonts w:hAnsi="宋体" w:cs="宋体" w:hint="eastAsia"/>
          <w:color w:val="000000" w:themeColor="text1"/>
        </w:rPr>
        <w:t>务</w:t>
      </w:r>
      <w:proofErr w:type="gramEnd"/>
      <w:r w:rsidR="00AB6541" w:rsidRPr="00A31D2A">
        <w:rPr>
          <w:rFonts w:hAnsi="宋体" w:cs="宋体" w:hint="eastAsia"/>
          <w:color w:val="000000" w:themeColor="text1"/>
        </w:rPr>
        <w:t>环境</w:t>
      </w:r>
      <w:r w:rsidR="00572E8D" w:rsidRPr="00A31D2A">
        <w:rPr>
          <w:rFonts w:hAnsi="宋体" w:cs="宋体" w:hint="eastAsia"/>
          <w:color w:val="000000" w:themeColor="text1"/>
        </w:rPr>
        <w:t>投资控股</w:t>
      </w:r>
      <w:r w:rsidR="00CE73B7" w:rsidRPr="00A31D2A">
        <w:rPr>
          <w:rFonts w:hAnsi="宋体" w:cs="宋体" w:hint="eastAsia"/>
          <w:color w:val="000000" w:themeColor="text1"/>
        </w:rPr>
        <w:t>集团净水有限公司</w:t>
      </w:r>
      <w:r w:rsidR="00B7410C" w:rsidRPr="00A31D2A">
        <w:rPr>
          <w:rFonts w:hAnsi="宋体" w:cs="宋体" w:hint="eastAsia"/>
          <w:color w:val="000000" w:themeColor="text1"/>
        </w:rPr>
        <w:t>招标成本</w:t>
      </w:r>
      <w:r w:rsidR="00CE73B7" w:rsidRPr="00A31D2A">
        <w:rPr>
          <w:rFonts w:hAnsi="宋体" w:cs="宋体" w:hint="eastAsia"/>
          <w:color w:val="000000" w:themeColor="text1"/>
        </w:rPr>
        <w:t>部。</w:t>
      </w:r>
    </w:p>
    <w:p w14:paraId="13588CB7" w14:textId="09F72CBB" w:rsidR="00F923D8" w:rsidRPr="00A31D2A" w:rsidRDefault="0057425D" w:rsidP="00A31D2A">
      <w:pPr>
        <w:spacing w:line="400" w:lineRule="exact"/>
        <w:ind w:firstLineChars="177" w:firstLine="425"/>
        <w:rPr>
          <w:rFonts w:hAnsi="宋体" w:cs="宋体"/>
          <w:color w:val="000000" w:themeColor="text1"/>
        </w:rPr>
      </w:pPr>
      <w:r w:rsidRPr="00A31D2A">
        <w:rPr>
          <w:rFonts w:hAnsi="宋体" w:cs="宋体" w:hint="eastAsia"/>
          <w:color w:val="000000" w:themeColor="text1"/>
        </w:rPr>
        <w:t>九</w:t>
      </w:r>
      <w:r w:rsidR="00CE73B7" w:rsidRPr="00A31D2A">
        <w:rPr>
          <w:rFonts w:hAnsi="宋体" w:cs="宋体" w:hint="eastAsia"/>
          <w:color w:val="000000" w:themeColor="text1"/>
        </w:rPr>
        <w:t>、报价文件开封时间：</w:t>
      </w:r>
      <w:r w:rsidR="00CE73B7" w:rsidRPr="00A31D2A">
        <w:rPr>
          <w:rFonts w:ascii="Times New Roman"/>
          <w:color w:val="000000" w:themeColor="text1"/>
        </w:rPr>
        <w:t>202</w:t>
      </w:r>
      <w:r w:rsidR="00B7410C" w:rsidRPr="00A31D2A">
        <w:rPr>
          <w:rFonts w:ascii="Times New Roman"/>
          <w:color w:val="000000" w:themeColor="text1"/>
        </w:rPr>
        <w:t>6</w:t>
      </w:r>
      <w:r w:rsidR="00CE73B7" w:rsidRPr="00A31D2A">
        <w:rPr>
          <w:rFonts w:ascii="Times New Roman"/>
          <w:color w:val="000000" w:themeColor="text1"/>
        </w:rPr>
        <w:t>年</w:t>
      </w:r>
      <w:r w:rsidR="00DA36B1">
        <w:rPr>
          <w:rFonts w:ascii="Times New Roman"/>
          <w:color w:val="000000" w:themeColor="text1"/>
        </w:rPr>
        <w:t>2</w:t>
      </w:r>
      <w:r w:rsidR="00CE73B7" w:rsidRPr="00A31D2A">
        <w:rPr>
          <w:rFonts w:ascii="Times New Roman"/>
          <w:color w:val="000000" w:themeColor="text1"/>
        </w:rPr>
        <w:t>月</w:t>
      </w:r>
      <w:r w:rsidR="00DA36B1">
        <w:rPr>
          <w:rFonts w:ascii="Times New Roman"/>
          <w:color w:val="000000" w:themeColor="text1"/>
        </w:rPr>
        <w:t>3</w:t>
      </w:r>
      <w:r w:rsidR="00CE73B7" w:rsidRPr="00A31D2A">
        <w:rPr>
          <w:rFonts w:ascii="Times New Roman"/>
          <w:color w:val="000000" w:themeColor="text1"/>
        </w:rPr>
        <w:t>日</w:t>
      </w:r>
      <w:r w:rsidR="00DA36B1">
        <w:rPr>
          <w:rFonts w:ascii="Times New Roman"/>
          <w:color w:val="000000" w:themeColor="text1"/>
        </w:rPr>
        <w:t>15</w:t>
      </w:r>
      <w:r w:rsidR="00CE73B7" w:rsidRPr="00A31D2A">
        <w:rPr>
          <w:rFonts w:ascii="Times New Roman"/>
          <w:color w:val="000000" w:themeColor="text1"/>
        </w:rPr>
        <w:t>时</w:t>
      </w:r>
      <w:r w:rsidR="00DA36B1">
        <w:rPr>
          <w:rFonts w:ascii="Times New Roman"/>
          <w:color w:val="000000" w:themeColor="text1"/>
        </w:rPr>
        <w:t>00</w:t>
      </w:r>
      <w:r w:rsidR="00CE73B7" w:rsidRPr="00A31D2A">
        <w:rPr>
          <w:rFonts w:ascii="Times New Roman"/>
          <w:color w:val="000000" w:themeColor="text1"/>
        </w:rPr>
        <w:t>分</w:t>
      </w:r>
      <w:r w:rsidR="00CE73B7" w:rsidRPr="00A31D2A">
        <w:rPr>
          <w:rFonts w:hAnsi="宋体" w:cs="宋体" w:hint="eastAsia"/>
          <w:color w:val="000000" w:themeColor="text1"/>
        </w:rPr>
        <w:t>。</w:t>
      </w:r>
    </w:p>
    <w:p w14:paraId="471B0EB0" w14:textId="097C0F7F" w:rsidR="00F923D8" w:rsidRPr="00A31D2A" w:rsidRDefault="0057425D" w:rsidP="00A31D2A">
      <w:pPr>
        <w:spacing w:line="400" w:lineRule="exact"/>
        <w:ind w:firstLineChars="177" w:firstLine="425"/>
        <w:rPr>
          <w:rFonts w:hAnsi="宋体" w:cs="宋体"/>
          <w:color w:val="000000" w:themeColor="text1"/>
        </w:rPr>
      </w:pPr>
      <w:r w:rsidRPr="00A31D2A">
        <w:rPr>
          <w:rFonts w:hAnsi="宋体" w:cs="宋体" w:hint="eastAsia"/>
          <w:color w:val="000000" w:themeColor="text1"/>
        </w:rPr>
        <w:t>十</w:t>
      </w:r>
      <w:r w:rsidR="00CE73B7" w:rsidRPr="00A31D2A">
        <w:rPr>
          <w:rFonts w:hAnsi="宋体" w:cs="宋体" w:hint="eastAsia"/>
          <w:color w:val="000000" w:themeColor="text1"/>
        </w:rPr>
        <w:t>、开封地点：东莞市水</w:t>
      </w:r>
      <w:proofErr w:type="gramStart"/>
      <w:r w:rsidR="00CE73B7" w:rsidRPr="00A31D2A">
        <w:rPr>
          <w:rFonts w:hAnsi="宋体" w:cs="宋体" w:hint="eastAsia"/>
          <w:color w:val="000000" w:themeColor="text1"/>
        </w:rPr>
        <w:t>务</w:t>
      </w:r>
      <w:proofErr w:type="gramEnd"/>
      <w:r w:rsidR="00AB6541" w:rsidRPr="00A31D2A">
        <w:rPr>
          <w:rFonts w:hAnsi="宋体" w:cs="宋体" w:hint="eastAsia"/>
          <w:color w:val="000000" w:themeColor="text1"/>
        </w:rPr>
        <w:t>环境</w:t>
      </w:r>
      <w:r w:rsidR="00572E8D" w:rsidRPr="00A31D2A">
        <w:rPr>
          <w:rFonts w:hAnsi="宋体" w:cs="宋体" w:hint="eastAsia"/>
          <w:color w:val="000000" w:themeColor="text1"/>
        </w:rPr>
        <w:t>投资控股</w:t>
      </w:r>
      <w:r w:rsidR="00CE73B7" w:rsidRPr="00A31D2A">
        <w:rPr>
          <w:rFonts w:hAnsi="宋体" w:cs="宋体" w:hint="eastAsia"/>
          <w:color w:val="000000" w:themeColor="text1"/>
        </w:rPr>
        <w:t>集团净水有限公司</w:t>
      </w:r>
      <w:r w:rsidR="00BD0A68" w:rsidRPr="00A31D2A">
        <w:rPr>
          <w:rFonts w:hAnsi="宋体" w:cs="宋体" w:hint="eastAsia"/>
          <w:color w:val="000000" w:themeColor="text1"/>
        </w:rPr>
        <w:t>4楼开标室</w:t>
      </w:r>
      <w:r w:rsidR="00CE73B7" w:rsidRPr="00A31D2A">
        <w:rPr>
          <w:rFonts w:hAnsi="宋体" w:cs="宋体" w:hint="eastAsia"/>
          <w:color w:val="000000" w:themeColor="text1"/>
        </w:rPr>
        <w:t>。</w:t>
      </w:r>
    </w:p>
    <w:p w14:paraId="740F5757" w14:textId="0451A403" w:rsidR="00F923D8" w:rsidRPr="00A31D2A" w:rsidRDefault="00CE73B7" w:rsidP="00A31D2A">
      <w:pPr>
        <w:spacing w:line="400" w:lineRule="exact"/>
        <w:ind w:firstLineChars="177" w:firstLine="425"/>
        <w:rPr>
          <w:rFonts w:hAnsi="宋体" w:cs="宋体"/>
          <w:color w:val="000000" w:themeColor="text1"/>
        </w:rPr>
      </w:pPr>
      <w:r w:rsidRPr="00A31D2A">
        <w:rPr>
          <w:rFonts w:hAnsi="宋体" w:cs="宋体" w:hint="eastAsia"/>
          <w:color w:val="000000" w:themeColor="text1"/>
        </w:rPr>
        <w:t>十</w:t>
      </w:r>
      <w:r w:rsidR="0057425D" w:rsidRPr="00A31D2A">
        <w:rPr>
          <w:rFonts w:hAnsi="宋体" w:cs="宋体" w:hint="eastAsia"/>
          <w:color w:val="000000" w:themeColor="text1"/>
        </w:rPr>
        <w:t>一</w:t>
      </w:r>
      <w:r w:rsidRPr="00A31D2A">
        <w:rPr>
          <w:rFonts w:hAnsi="宋体" w:cs="宋体" w:hint="eastAsia"/>
          <w:color w:val="000000" w:themeColor="text1"/>
        </w:rPr>
        <w:t>、采购人联系方式：</w:t>
      </w:r>
    </w:p>
    <w:p w14:paraId="0B96A9E8" w14:textId="09AA1E38" w:rsidR="00F923D8" w:rsidRPr="00A31D2A" w:rsidRDefault="00CE73B7" w:rsidP="00A31D2A">
      <w:pPr>
        <w:spacing w:line="400" w:lineRule="exact"/>
        <w:ind w:leftChars="236" w:left="566" w:firstLine="285"/>
        <w:rPr>
          <w:rFonts w:hAnsi="宋体" w:cs="宋体"/>
          <w:color w:val="000000" w:themeColor="text1"/>
        </w:rPr>
      </w:pPr>
      <w:bookmarkStart w:id="3" w:name="_Hlk27138405"/>
      <w:r w:rsidRPr="00A31D2A">
        <w:rPr>
          <w:rFonts w:hAnsi="宋体" w:cs="宋体" w:hint="eastAsia"/>
          <w:color w:val="000000" w:themeColor="text1"/>
        </w:rPr>
        <w:t>采购联系人：</w:t>
      </w:r>
      <w:r w:rsidR="008C0C45" w:rsidRPr="00A31D2A">
        <w:rPr>
          <w:rFonts w:hAnsi="宋体" w:cs="宋体" w:hint="eastAsia"/>
          <w:color w:val="000000" w:themeColor="text1"/>
        </w:rPr>
        <w:t>李</w:t>
      </w:r>
      <w:r w:rsidR="006861AF" w:rsidRPr="00A31D2A">
        <w:rPr>
          <w:rFonts w:hAnsi="宋体" w:cs="宋体" w:hint="eastAsia"/>
          <w:color w:val="000000" w:themeColor="text1"/>
        </w:rPr>
        <w:t>工</w:t>
      </w:r>
    </w:p>
    <w:p w14:paraId="2E00E227" w14:textId="242E2E7C" w:rsidR="00F923D8" w:rsidRPr="00A31D2A" w:rsidRDefault="00CE73B7" w:rsidP="00A31D2A">
      <w:pPr>
        <w:spacing w:line="400" w:lineRule="exact"/>
        <w:ind w:leftChars="236" w:left="566" w:firstLine="285"/>
        <w:rPr>
          <w:rFonts w:hAnsi="宋体" w:cs="宋体"/>
          <w:color w:val="000000" w:themeColor="text1"/>
        </w:rPr>
      </w:pPr>
      <w:r w:rsidRPr="00A31D2A">
        <w:rPr>
          <w:rFonts w:hAnsi="宋体" w:cs="宋体" w:hint="eastAsia"/>
          <w:color w:val="000000" w:themeColor="text1"/>
        </w:rPr>
        <w:t>联系电话：</w:t>
      </w:r>
      <w:r w:rsidR="008C0C45" w:rsidRPr="00A31D2A">
        <w:rPr>
          <w:rFonts w:ascii="Times New Roman" w:cs="宋体"/>
          <w:color w:val="000000" w:themeColor="text1"/>
        </w:rPr>
        <w:t>0769</w:t>
      </w:r>
      <w:r w:rsidR="008C0C45" w:rsidRPr="00A31D2A">
        <w:rPr>
          <w:rFonts w:ascii="Times New Roman" w:cs="宋体" w:hint="eastAsia"/>
          <w:color w:val="000000" w:themeColor="text1"/>
        </w:rPr>
        <w:t>-</w:t>
      </w:r>
      <w:r w:rsidR="008C0C45" w:rsidRPr="00A31D2A">
        <w:rPr>
          <w:rFonts w:ascii="Times New Roman" w:cs="宋体"/>
          <w:color w:val="000000" w:themeColor="text1"/>
        </w:rPr>
        <w:t>23286382</w:t>
      </w:r>
    </w:p>
    <w:p w14:paraId="2F2C07C3" w14:textId="54B301EA" w:rsidR="00F923D8" w:rsidRPr="00A31D2A" w:rsidRDefault="00CE73B7" w:rsidP="00A31D2A">
      <w:pPr>
        <w:spacing w:line="400" w:lineRule="exact"/>
        <w:ind w:leftChars="236" w:left="566" w:firstLine="285"/>
        <w:rPr>
          <w:rFonts w:hAnsi="宋体" w:cs="宋体"/>
          <w:color w:val="000000" w:themeColor="text1"/>
        </w:rPr>
      </w:pPr>
      <w:r w:rsidRPr="00A31D2A">
        <w:rPr>
          <w:rFonts w:hAnsi="宋体" w:cs="宋体" w:hint="eastAsia"/>
          <w:color w:val="000000" w:themeColor="text1"/>
        </w:rPr>
        <w:t>联系地址：东莞市南城街道滨河路</w:t>
      </w:r>
      <w:r w:rsidRPr="00A31D2A">
        <w:rPr>
          <w:rFonts w:ascii="Times New Roman"/>
          <w:color w:val="000000" w:themeColor="text1"/>
        </w:rPr>
        <w:t>100</w:t>
      </w:r>
      <w:r w:rsidRPr="00A31D2A">
        <w:rPr>
          <w:rFonts w:hAnsi="宋体" w:cs="宋体" w:hint="eastAsia"/>
          <w:color w:val="000000" w:themeColor="text1"/>
        </w:rPr>
        <w:t>号（东莞市水</w:t>
      </w:r>
      <w:proofErr w:type="gramStart"/>
      <w:r w:rsidRPr="00A31D2A">
        <w:rPr>
          <w:rFonts w:hAnsi="宋体" w:cs="宋体" w:hint="eastAsia"/>
          <w:color w:val="000000" w:themeColor="text1"/>
        </w:rPr>
        <w:t>务</w:t>
      </w:r>
      <w:proofErr w:type="gramEnd"/>
      <w:r w:rsidR="00AB6541" w:rsidRPr="00A31D2A">
        <w:rPr>
          <w:rFonts w:hAnsi="宋体" w:cs="宋体" w:hint="eastAsia"/>
          <w:color w:val="000000" w:themeColor="text1"/>
        </w:rPr>
        <w:t>环境</w:t>
      </w:r>
      <w:r w:rsidR="00572E8D" w:rsidRPr="00A31D2A">
        <w:rPr>
          <w:rFonts w:hAnsi="宋体" w:cs="宋体" w:hint="eastAsia"/>
          <w:color w:val="000000" w:themeColor="text1"/>
        </w:rPr>
        <w:t>投资控股</w:t>
      </w:r>
      <w:r w:rsidRPr="00A31D2A">
        <w:rPr>
          <w:rFonts w:hAnsi="宋体" w:cs="宋体" w:hint="eastAsia"/>
          <w:color w:val="000000" w:themeColor="text1"/>
        </w:rPr>
        <w:t>集团净水有限公司）</w:t>
      </w:r>
      <w:bookmarkEnd w:id="3"/>
    </w:p>
    <w:p w14:paraId="47329284" w14:textId="4D33008C" w:rsidR="00F923D8" w:rsidRPr="00A31D2A" w:rsidRDefault="00CE73B7" w:rsidP="00A31D2A">
      <w:pPr>
        <w:spacing w:line="400" w:lineRule="exact"/>
        <w:jc w:val="right"/>
        <w:rPr>
          <w:rFonts w:hAnsi="宋体" w:cs="宋体"/>
          <w:color w:val="000000" w:themeColor="text1"/>
        </w:rPr>
      </w:pPr>
      <w:bookmarkStart w:id="4" w:name="_Hlk27138410"/>
      <w:r w:rsidRPr="00A31D2A">
        <w:rPr>
          <w:rFonts w:hAnsi="宋体" w:cs="宋体" w:hint="eastAsia"/>
          <w:color w:val="000000" w:themeColor="text1"/>
        </w:rPr>
        <w:t>东莞市水</w:t>
      </w:r>
      <w:proofErr w:type="gramStart"/>
      <w:r w:rsidRPr="00A31D2A">
        <w:rPr>
          <w:rFonts w:hAnsi="宋体" w:cs="宋体" w:hint="eastAsia"/>
          <w:color w:val="000000" w:themeColor="text1"/>
        </w:rPr>
        <w:t>务</w:t>
      </w:r>
      <w:proofErr w:type="gramEnd"/>
      <w:r w:rsidR="00AB6541" w:rsidRPr="00A31D2A">
        <w:rPr>
          <w:rFonts w:hAnsi="宋体" w:cs="宋体" w:hint="eastAsia"/>
          <w:color w:val="000000" w:themeColor="text1"/>
        </w:rPr>
        <w:t>环境</w:t>
      </w:r>
      <w:r w:rsidR="00572E8D" w:rsidRPr="00A31D2A">
        <w:rPr>
          <w:rFonts w:hAnsi="宋体" w:cs="宋体" w:hint="eastAsia"/>
          <w:color w:val="000000" w:themeColor="text1"/>
        </w:rPr>
        <w:t>投资控股</w:t>
      </w:r>
      <w:r w:rsidRPr="00A31D2A">
        <w:rPr>
          <w:rFonts w:hAnsi="宋体" w:cs="宋体" w:hint="eastAsia"/>
          <w:color w:val="000000" w:themeColor="text1"/>
        </w:rPr>
        <w:t>集团净水有限公司</w:t>
      </w:r>
    </w:p>
    <w:p w14:paraId="76D22EC7" w14:textId="30C788CD" w:rsidR="00F923D8" w:rsidRPr="00E17996" w:rsidRDefault="00CE73B7" w:rsidP="00A31D2A">
      <w:pPr>
        <w:spacing w:line="400" w:lineRule="exact"/>
        <w:jc w:val="right"/>
        <w:rPr>
          <w:rFonts w:hAnsi="宋体" w:cs="宋体"/>
          <w:color w:val="000000" w:themeColor="text1"/>
        </w:rPr>
      </w:pPr>
      <w:r w:rsidRPr="00A31D2A">
        <w:rPr>
          <w:rFonts w:ascii="Times New Roman"/>
          <w:color w:val="000000" w:themeColor="text1"/>
        </w:rPr>
        <w:t>202</w:t>
      </w:r>
      <w:r w:rsidR="00B7410C" w:rsidRPr="00A31D2A">
        <w:rPr>
          <w:rFonts w:ascii="Times New Roman"/>
          <w:color w:val="000000" w:themeColor="text1"/>
        </w:rPr>
        <w:t>6</w:t>
      </w:r>
      <w:r w:rsidRPr="00A31D2A">
        <w:rPr>
          <w:rFonts w:ascii="Times New Roman"/>
          <w:color w:val="000000" w:themeColor="text1"/>
        </w:rPr>
        <w:t>年</w:t>
      </w:r>
      <w:r w:rsidR="00DA36B1">
        <w:rPr>
          <w:rFonts w:ascii="Times New Roman"/>
          <w:color w:val="000000" w:themeColor="text1"/>
        </w:rPr>
        <w:t>1</w:t>
      </w:r>
      <w:r w:rsidRPr="00A31D2A">
        <w:rPr>
          <w:rFonts w:ascii="Times New Roman"/>
          <w:color w:val="000000" w:themeColor="text1"/>
        </w:rPr>
        <w:t>月</w:t>
      </w:r>
      <w:r w:rsidR="00DA36B1">
        <w:rPr>
          <w:rFonts w:ascii="Times New Roman"/>
          <w:color w:val="000000" w:themeColor="text1"/>
        </w:rPr>
        <w:t>30</w:t>
      </w:r>
      <w:r w:rsidRPr="00A31D2A">
        <w:rPr>
          <w:rFonts w:ascii="Times New Roman"/>
          <w:color w:val="000000" w:themeColor="text1"/>
        </w:rPr>
        <w:t>日</w:t>
      </w:r>
      <w:r w:rsidRPr="00F0436B">
        <w:rPr>
          <w:rFonts w:ascii="Times New Roman" w:hint="eastAsia"/>
          <w:color w:val="000000" w:themeColor="text1"/>
          <w:sz w:val="21"/>
          <w:szCs w:val="21"/>
        </w:rPr>
        <w:t xml:space="preserve"> </w:t>
      </w:r>
      <w:r>
        <w:rPr>
          <w:rFonts w:ascii="Times New Roman" w:hint="eastAsia"/>
          <w:color w:val="000000" w:themeColor="text1"/>
        </w:rPr>
        <w:t xml:space="preserve">     </w:t>
      </w:r>
      <w:bookmarkEnd w:id="4"/>
    </w:p>
    <w:p w14:paraId="785991C9" w14:textId="77777777" w:rsidR="00F923D8" w:rsidRDefault="00F923D8">
      <w:pPr>
        <w:spacing w:line="360" w:lineRule="auto"/>
        <w:rPr>
          <w:rFonts w:hAnsi="宋体" w:cs="宋体"/>
        </w:rPr>
        <w:sectPr w:rsidR="00F923D8">
          <w:pgSz w:w="11906" w:h="16838"/>
          <w:pgMar w:top="1440" w:right="1803" w:bottom="1440" w:left="1803" w:header="851" w:footer="992" w:gutter="0"/>
          <w:cols w:space="0"/>
          <w:docGrid w:type="lines" w:linePitch="332"/>
        </w:sectPr>
      </w:pPr>
    </w:p>
    <w:p w14:paraId="1F3AB1D9" w14:textId="3BD964CA" w:rsidR="00F923D8" w:rsidRDefault="00CE73B7">
      <w:pPr>
        <w:pStyle w:val="1"/>
        <w:spacing w:before="0" w:after="0"/>
        <w:jc w:val="center"/>
        <w:rPr>
          <w:rFonts w:hAnsi="宋体" w:cs="宋体"/>
          <w:szCs w:val="32"/>
        </w:rPr>
      </w:pPr>
      <w:bookmarkStart w:id="5" w:name="_Toc29476691"/>
      <w:r>
        <w:rPr>
          <w:rFonts w:hAnsi="宋体" w:cs="宋体" w:hint="eastAsia"/>
          <w:szCs w:val="32"/>
        </w:rPr>
        <w:lastRenderedPageBreak/>
        <w:t>第二章 用户需求</w:t>
      </w:r>
      <w:bookmarkEnd w:id="5"/>
    </w:p>
    <w:p w14:paraId="548B809A" w14:textId="77777777" w:rsidR="00C0670D" w:rsidRPr="00C0670D" w:rsidRDefault="00C0670D" w:rsidP="00C0670D">
      <w:pPr>
        <w:rPr>
          <w:rFonts w:hAnsi="宋体"/>
          <w:b/>
        </w:rPr>
      </w:pPr>
      <w:bookmarkStart w:id="6" w:name="_Toc447044476"/>
      <w:bookmarkStart w:id="7" w:name="_Toc447044600"/>
      <w:bookmarkStart w:id="8" w:name="_Toc447045087"/>
    </w:p>
    <w:p w14:paraId="0F08AC09" w14:textId="4C91C148" w:rsidR="00F0436B" w:rsidRPr="00F0436B" w:rsidRDefault="00F0436B" w:rsidP="00F0436B">
      <w:pPr>
        <w:spacing w:line="580" w:lineRule="exact"/>
        <w:rPr>
          <w:rFonts w:eastAsia="仿宋_GB2312" w:cs="仿宋"/>
          <w:sz w:val="32"/>
          <w:szCs w:val="32"/>
        </w:rPr>
      </w:pPr>
      <w:r>
        <w:rPr>
          <w:rFonts w:ascii="黑体" w:eastAsia="黑体" w:hAnsi="黑体" w:cstheme="minorBidi" w:hint="eastAsia"/>
          <w:sz w:val="32"/>
          <w:szCs w:val="32"/>
        </w:rPr>
        <w:t>一、</w:t>
      </w:r>
      <w:r w:rsidRPr="00F0436B">
        <w:rPr>
          <w:rFonts w:ascii="黑体" w:eastAsia="黑体" w:hAnsi="黑体" w:cstheme="minorBidi"/>
          <w:sz w:val="32"/>
          <w:szCs w:val="32"/>
        </w:rPr>
        <w:t>项目信息</w:t>
      </w:r>
    </w:p>
    <w:p w14:paraId="5ABC8812" w14:textId="77777777" w:rsidR="00F0436B" w:rsidRPr="00F0436B" w:rsidRDefault="00F0436B" w:rsidP="00F0436B">
      <w:pPr>
        <w:spacing w:line="580" w:lineRule="exact"/>
        <w:ind w:firstLineChars="200" w:firstLine="600"/>
        <w:rPr>
          <w:rFonts w:eastAsia="仿宋_GB2312" w:cs="仿宋"/>
          <w:sz w:val="30"/>
          <w:szCs w:val="30"/>
        </w:rPr>
      </w:pPr>
      <w:r w:rsidRPr="00F0436B">
        <w:rPr>
          <w:rFonts w:eastAsia="仿宋_GB2312" w:cs="仿宋" w:hint="eastAsia"/>
          <w:sz w:val="30"/>
          <w:szCs w:val="30"/>
        </w:rPr>
        <w:t>运营项目：东莞市清源净水科技有限公司</w:t>
      </w:r>
    </w:p>
    <w:p w14:paraId="0DBCFA3A" w14:textId="77777777" w:rsidR="00F0436B" w:rsidRPr="00F0436B" w:rsidRDefault="00F0436B" w:rsidP="00F0436B">
      <w:pPr>
        <w:spacing w:line="580" w:lineRule="exact"/>
        <w:ind w:firstLineChars="200" w:firstLine="600"/>
        <w:rPr>
          <w:rFonts w:ascii="Times New Roman" w:eastAsia="仿宋_GB2312"/>
          <w:sz w:val="30"/>
          <w:szCs w:val="30"/>
        </w:rPr>
      </w:pPr>
      <w:r w:rsidRPr="00F0436B">
        <w:rPr>
          <w:rFonts w:eastAsia="仿宋_GB2312" w:cs="仿宋" w:hint="eastAsia"/>
          <w:sz w:val="30"/>
          <w:szCs w:val="30"/>
        </w:rPr>
        <w:t>采购内容：东莞市塘厦镇大坪污水处理厂一期工程</w:t>
      </w:r>
      <w:proofErr w:type="gramStart"/>
      <w:r w:rsidRPr="00F0436B">
        <w:rPr>
          <w:rFonts w:eastAsia="仿宋_GB2312" w:cs="仿宋" w:hint="eastAsia"/>
          <w:sz w:val="30"/>
          <w:szCs w:val="30"/>
        </w:rPr>
        <w:t>污泥危废鉴定</w:t>
      </w:r>
      <w:proofErr w:type="gramEnd"/>
      <w:r w:rsidRPr="00F0436B">
        <w:rPr>
          <w:rFonts w:eastAsia="仿宋_GB2312" w:cs="仿宋" w:hint="eastAsia"/>
          <w:sz w:val="30"/>
          <w:szCs w:val="30"/>
        </w:rPr>
        <w:t>采购项目</w:t>
      </w:r>
    </w:p>
    <w:p w14:paraId="25D834D3" w14:textId="77777777" w:rsidR="00F0436B" w:rsidRPr="00F0436B" w:rsidRDefault="00F0436B" w:rsidP="00F0436B">
      <w:pPr>
        <w:spacing w:line="580" w:lineRule="exact"/>
        <w:ind w:firstLineChars="200" w:firstLine="600"/>
        <w:rPr>
          <w:rFonts w:eastAsia="仿宋_GB2312" w:cs="仿宋"/>
          <w:sz w:val="30"/>
          <w:szCs w:val="30"/>
        </w:rPr>
      </w:pPr>
      <w:r w:rsidRPr="00F0436B">
        <w:rPr>
          <w:rFonts w:ascii="Times New Roman" w:eastAsia="仿宋_GB2312"/>
          <w:sz w:val="30"/>
          <w:szCs w:val="30"/>
        </w:rPr>
        <w:t>根据环保部《关于污（废）水处理设施产生污泥危险固废特性鉴别有关意见的函》（</w:t>
      </w:r>
      <w:proofErr w:type="gramStart"/>
      <w:r w:rsidRPr="00F0436B">
        <w:rPr>
          <w:rFonts w:ascii="Times New Roman" w:eastAsia="仿宋_GB2312"/>
          <w:sz w:val="30"/>
          <w:szCs w:val="30"/>
        </w:rPr>
        <w:t>环函</w:t>
      </w:r>
      <w:r w:rsidRPr="00F0436B">
        <w:rPr>
          <w:rFonts w:ascii="Times New Roman" w:eastAsia="仿宋_GB2312" w:hint="eastAsia"/>
          <w:sz w:val="30"/>
          <w:szCs w:val="30"/>
        </w:rPr>
        <w:t>〔</w:t>
      </w:r>
      <w:r w:rsidRPr="00F0436B">
        <w:rPr>
          <w:rFonts w:ascii="Times New Roman" w:eastAsia="仿宋_GB2312" w:hint="eastAsia"/>
          <w:sz w:val="30"/>
          <w:szCs w:val="30"/>
        </w:rPr>
        <w:t>2010</w:t>
      </w:r>
      <w:r w:rsidRPr="00F0436B">
        <w:rPr>
          <w:rFonts w:ascii="Times New Roman" w:eastAsia="仿宋_GB2312" w:hint="eastAsia"/>
          <w:sz w:val="30"/>
          <w:szCs w:val="30"/>
        </w:rPr>
        <w:t>〕</w:t>
      </w:r>
      <w:proofErr w:type="gramEnd"/>
      <w:r w:rsidRPr="00F0436B">
        <w:rPr>
          <w:rFonts w:ascii="Times New Roman" w:eastAsia="仿宋_GB2312" w:hint="eastAsia"/>
          <w:sz w:val="30"/>
          <w:szCs w:val="30"/>
        </w:rPr>
        <w:t>129</w:t>
      </w:r>
      <w:r w:rsidRPr="00F0436B">
        <w:rPr>
          <w:rFonts w:ascii="Times New Roman" w:eastAsia="仿宋_GB2312" w:hint="eastAsia"/>
          <w:sz w:val="30"/>
          <w:szCs w:val="30"/>
        </w:rPr>
        <w:t>号</w:t>
      </w:r>
      <w:r w:rsidRPr="00F0436B">
        <w:rPr>
          <w:rFonts w:ascii="Times New Roman" w:eastAsia="仿宋_GB2312"/>
          <w:sz w:val="30"/>
          <w:szCs w:val="30"/>
        </w:rPr>
        <w:t>）规定</w:t>
      </w:r>
      <w:r w:rsidRPr="00F0436B">
        <w:rPr>
          <w:rFonts w:ascii="Times New Roman" w:eastAsia="仿宋_GB2312" w:hint="eastAsia"/>
          <w:sz w:val="30"/>
          <w:szCs w:val="30"/>
        </w:rPr>
        <w:t>：“</w:t>
      </w:r>
      <w:r w:rsidRPr="00F0436B">
        <w:rPr>
          <w:rFonts w:ascii="Times New Roman" w:eastAsia="仿宋_GB2312"/>
          <w:sz w:val="30"/>
          <w:szCs w:val="30"/>
        </w:rPr>
        <w:t>专门处理工业废水（或同时处理少量生活污水），的处理设施产生的污泥，可能具有危险特性，应按《国家危险废物名录（</w:t>
      </w:r>
      <w:r w:rsidRPr="00F0436B">
        <w:rPr>
          <w:rFonts w:ascii="Times New Roman" w:eastAsia="仿宋_GB2312"/>
          <w:sz w:val="30"/>
          <w:szCs w:val="30"/>
        </w:rPr>
        <w:t>2021</w:t>
      </w:r>
      <w:r w:rsidRPr="00F0436B">
        <w:rPr>
          <w:rFonts w:ascii="Times New Roman" w:eastAsia="仿宋_GB2312"/>
          <w:sz w:val="30"/>
          <w:szCs w:val="30"/>
        </w:rPr>
        <w:t>年）》、国家环保标准《危险废物鉴别技术规范》（</w:t>
      </w:r>
      <w:r w:rsidRPr="00F0436B">
        <w:rPr>
          <w:rFonts w:ascii="Times New Roman" w:eastAsia="仿宋_GB2312"/>
          <w:sz w:val="30"/>
          <w:szCs w:val="30"/>
        </w:rPr>
        <w:t>HJ/T 298-2019</w:t>
      </w:r>
      <w:r w:rsidRPr="00F0436B">
        <w:rPr>
          <w:rFonts w:ascii="Times New Roman" w:eastAsia="仿宋_GB2312"/>
          <w:sz w:val="30"/>
          <w:szCs w:val="30"/>
        </w:rPr>
        <w:t>）的规定，对污泥进行危险特性鉴别</w:t>
      </w:r>
      <w:r w:rsidRPr="00F0436B">
        <w:rPr>
          <w:rFonts w:ascii="Times New Roman" w:eastAsia="仿宋_GB2312" w:hint="eastAsia"/>
          <w:sz w:val="30"/>
          <w:szCs w:val="30"/>
        </w:rPr>
        <w:t>”</w:t>
      </w:r>
      <w:r w:rsidRPr="00F0436B">
        <w:rPr>
          <w:rFonts w:ascii="Times New Roman" w:eastAsia="仿宋_GB2312"/>
          <w:sz w:val="30"/>
          <w:szCs w:val="30"/>
        </w:rPr>
        <w:t>。根据上述文件要求，本项目处理工业废水产生污泥含有少量的铜，污泥可能具有危险特性，应按《国家危险废物名录（</w:t>
      </w:r>
      <w:r w:rsidRPr="00F0436B">
        <w:rPr>
          <w:rFonts w:ascii="Times New Roman" w:eastAsia="仿宋_GB2312"/>
          <w:sz w:val="30"/>
          <w:szCs w:val="30"/>
        </w:rPr>
        <w:t>2021</w:t>
      </w:r>
      <w:r w:rsidRPr="00F0436B">
        <w:rPr>
          <w:rFonts w:ascii="Times New Roman" w:eastAsia="仿宋_GB2312"/>
          <w:sz w:val="30"/>
          <w:szCs w:val="30"/>
        </w:rPr>
        <w:t>年）》、国家环保标准《危险废物鉴别技术规范》（</w:t>
      </w:r>
      <w:r w:rsidRPr="00F0436B">
        <w:rPr>
          <w:rFonts w:ascii="Times New Roman" w:eastAsia="仿宋_GB2312"/>
          <w:sz w:val="30"/>
          <w:szCs w:val="30"/>
        </w:rPr>
        <w:t>HJ/T 298-2019</w:t>
      </w:r>
      <w:r w:rsidRPr="00F0436B">
        <w:rPr>
          <w:rFonts w:ascii="Times New Roman" w:eastAsia="仿宋_GB2312"/>
          <w:sz w:val="30"/>
          <w:szCs w:val="30"/>
        </w:rPr>
        <w:t>）的规定，对污泥进行危险特性鉴别，若鉴别为危险废物，则需作为危险废物交有危险废物经营许可证的单位进行处理</w:t>
      </w:r>
      <w:r w:rsidRPr="00F0436B">
        <w:rPr>
          <w:rFonts w:ascii="Times New Roman" w:eastAsia="仿宋_GB2312" w:hint="eastAsia"/>
          <w:sz w:val="30"/>
          <w:szCs w:val="30"/>
        </w:rPr>
        <w:t>，</w:t>
      </w:r>
      <w:r w:rsidRPr="00F0436B">
        <w:rPr>
          <w:rFonts w:ascii="Times New Roman" w:eastAsia="仿宋_GB2312"/>
          <w:sz w:val="30"/>
          <w:szCs w:val="30"/>
        </w:rPr>
        <w:t>若属于一般废物则交由专业公司回收处理</w:t>
      </w:r>
      <w:r w:rsidRPr="00F0436B">
        <w:rPr>
          <w:rFonts w:eastAsia="仿宋_GB2312" w:cs="仿宋" w:hint="eastAsia"/>
          <w:sz w:val="30"/>
          <w:szCs w:val="30"/>
        </w:rPr>
        <w:t>。</w:t>
      </w:r>
    </w:p>
    <w:p w14:paraId="726F4D81" w14:textId="77777777" w:rsidR="00F0436B" w:rsidRDefault="00F0436B" w:rsidP="00F0436B">
      <w:pPr>
        <w:spacing w:line="580" w:lineRule="exact"/>
        <w:ind w:firstLineChars="200" w:firstLine="600"/>
        <w:rPr>
          <w:rFonts w:eastAsia="仿宋_GB2312" w:cs="仿宋"/>
          <w:sz w:val="32"/>
          <w:szCs w:val="32"/>
        </w:rPr>
      </w:pPr>
      <w:r w:rsidRPr="00F0436B">
        <w:rPr>
          <w:rFonts w:eastAsia="仿宋_GB2312" w:cs="仿宋" w:hint="eastAsia"/>
          <w:sz w:val="30"/>
          <w:szCs w:val="30"/>
        </w:rPr>
        <w:t>根据《中华人民共和国民法典》《中华人民共和国环境保护法》《中华人民共和国固体废物污染环境防治法》等有关法律规定，东莞市塘厦镇大坪污水处理厂一期工程（以下简称“甲方运营项目”）委托</w:t>
      </w:r>
      <w:r w:rsidRPr="00F0436B">
        <w:rPr>
          <w:rFonts w:ascii="Times New Roman" w:eastAsia="仿宋_GB2312" w:hint="eastAsia"/>
          <w:sz w:val="30"/>
          <w:szCs w:val="30"/>
        </w:rPr>
        <w:t>一家有资质的第三方检测单位，鉴别厂内产生的</w:t>
      </w:r>
      <w:r w:rsidRPr="00F0436B">
        <w:rPr>
          <w:rFonts w:eastAsia="仿宋_GB2312" w:cs="仿宋" w:hint="eastAsia"/>
          <w:sz w:val="30"/>
          <w:szCs w:val="30"/>
        </w:rPr>
        <w:t>物化污泥和生化污泥，并出具评估报告完成评审和备案。</w:t>
      </w:r>
    </w:p>
    <w:p w14:paraId="32FD3950" w14:textId="45F95489" w:rsidR="00F0436B" w:rsidRPr="00F0436B" w:rsidRDefault="00F0436B" w:rsidP="00F0436B">
      <w:pPr>
        <w:spacing w:line="580" w:lineRule="exact"/>
        <w:rPr>
          <w:rFonts w:ascii="黑体" w:eastAsia="黑体" w:hAnsi="黑体" w:cstheme="minorBidi"/>
          <w:sz w:val="32"/>
          <w:szCs w:val="32"/>
        </w:rPr>
      </w:pPr>
      <w:r>
        <w:rPr>
          <w:rFonts w:ascii="黑体" w:eastAsia="黑体" w:hAnsi="黑体" w:cstheme="minorBidi" w:hint="eastAsia"/>
          <w:sz w:val="32"/>
          <w:szCs w:val="32"/>
        </w:rPr>
        <w:lastRenderedPageBreak/>
        <w:t>二、</w:t>
      </w:r>
      <w:r w:rsidRPr="00F0436B">
        <w:rPr>
          <w:rFonts w:ascii="黑体" w:eastAsia="黑体" w:hAnsi="黑体" w:cstheme="minorBidi"/>
          <w:sz w:val="32"/>
          <w:szCs w:val="32"/>
        </w:rPr>
        <w:t>服务</w:t>
      </w:r>
      <w:r w:rsidRPr="00F0436B">
        <w:rPr>
          <w:rFonts w:ascii="黑体" w:eastAsia="黑体" w:hAnsi="黑体" w:cstheme="minorBidi" w:hint="eastAsia"/>
          <w:sz w:val="32"/>
          <w:szCs w:val="32"/>
        </w:rPr>
        <w:t>项目及</w:t>
      </w:r>
      <w:r w:rsidRPr="00F0436B">
        <w:rPr>
          <w:rFonts w:ascii="黑体" w:eastAsia="黑体" w:hAnsi="黑体" w:cstheme="minorBidi"/>
          <w:sz w:val="32"/>
          <w:szCs w:val="32"/>
        </w:rPr>
        <w:t>要求</w:t>
      </w:r>
    </w:p>
    <w:p w14:paraId="378C77D2" w14:textId="0519A82C" w:rsidR="00F0436B" w:rsidRPr="00F0436B" w:rsidRDefault="00F0436B" w:rsidP="00F0436B">
      <w:pPr>
        <w:spacing w:line="580" w:lineRule="exact"/>
        <w:ind w:left="640"/>
        <w:rPr>
          <w:rFonts w:eastAsia="仿宋_GB2312" w:cs="仿宋"/>
          <w:sz w:val="30"/>
          <w:szCs w:val="30"/>
        </w:rPr>
      </w:pPr>
      <w:r w:rsidRPr="00F0436B">
        <w:rPr>
          <w:rFonts w:eastAsia="仿宋_GB2312" w:cs="仿宋" w:hint="eastAsia"/>
          <w:sz w:val="30"/>
          <w:szCs w:val="30"/>
        </w:rPr>
        <w:t>1</w:t>
      </w:r>
      <w:r w:rsidRPr="00F0436B">
        <w:rPr>
          <w:rFonts w:eastAsia="仿宋_GB2312" w:cs="仿宋" w:hint="eastAsia"/>
          <w:sz w:val="30"/>
          <w:szCs w:val="30"/>
        </w:rPr>
        <w:t>、服务项目信息</w:t>
      </w:r>
    </w:p>
    <w:tbl>
      <w:tblPr>
        <w:tblW w:w="9357" w:type="dxa"/>
        <w:tblInd w:w="-431" w:type="dxa"/>
        <w:tblLook w:val="04A0" w:firstRow="1" w:lastRow="0" w:firstColumn="1" w:lastColumn="0" w:noHBand="0" w:noVBand="1"/>
      </w:tblPr>
      <w:tblGrid>
        <w:gridCol w:w="852"/>
        <w:gridCol w:w="1701"/>
        <w:gridCol w:w="1417"/>
        <w:gridCol w:w="1276"/>
        <w:gridCol w:w="1984"/>
        <w:gridCol w:w="1276"/>
        <w:gridCol w:w="851"/>
      </w:tblGrid>
      <w:tr w:rsidR="00F0436B" w14:paraId="0E8AF6C2" w14:textId="77777777" w:rsidTr="00046BCA">
        <w:trPr>
          <w:trHeight w:val="141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DD9140" w14:textId="77777777" w:rsidR="00F0436B" w:rsidRDefault="00F0436B" w:rsidP="00F0436B">
            <w:pPr>
              <w:widowControl/>
              <w:jc w:val="center"/>
              <w:textAlignment w:val="center"/>
              <w:rPr>
                <w:rFonts w:ascii="仿宋_GB2312" w:eastAsia="仿宋_GB2312" w:hAnsi="宋体" w:cs="仿宋_GB2312"/>
              </w:rPr>
            </w:pPr>
            <w:r>
              <w:rPr>
                <w:rStyle w:val="font11"/>
                <w:rFonts w:hint="default"/>
                <w:lang w:bidi="ar"/>
              </w:rPr>
              <w:t>序号</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1A158D" w14:textId="77777777" w:rsidR="00F0436B" w:rsidRDefault="00F0436B" w:rsidP="00F0436B">
            <w:pPr>
              <w:widowControl/>
              <w:jc w:val="center"/>
              <w:textAlignment w:val="center"/>
              <w:rPr>
                <w:rFonts w:ascii="仿宋_GB2312" w:eastAsia="仿宋_GB2312" w:hAnsi="宋体" w:cs="仿宋_GB2312"/>
              </w:rPr>
            </w:pPr>
            <w:r>
              <w:rPr>
                <w:rStyle w:val="font11"/>
                <w:rFonts w:hint="default"/>
                <w:lang w:bidi="ar"/>
              </w:rPr>
              <w:t>项目名称</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B978C5" w14:textId="77777777" w:rsidR="00F0436B" w:rsidRDefault="00F0436B" w:rsidP="00F0436B">
            <w:pPr>
              <w:widowControl/>
              <w:jc w:val="center"/>
              <w:textAlignment w:val="center"/>
              <w:rPr>
                <w:rFonts w:ascii="仿宋_GB2312" w:eastAsia="仿宋_GB2312" w:hAnsi="宋体" w:cs="仿宋_GB2312"/>
              </w:rPr>
            </w:pPr>
            <w:r>
              <w:rPr>
                <w:rFonts w:ascii="仿宋_GB2312" w:eastAsia="仿宋_GB2312" w:hAnsi="宋体" w:cs="仿宋_GB2312"/>
                <w:lang w:bidi="ar"/>
              </w:rPr>
              <w:t>污泥种类</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5B0066" w14:textId="77777777" w:rsidR="00F0436B" w:rsidRDefault="00F0436B" w:rsidP="00F0436B">
            <w:pPr>
              <w:widowControl/>
              <w:jc w:val="center"/>
              <w:textAlignment w:val="center"/>
              <w:rPr>
                <w:rFonts w:ascii="仿宋_GB2312" w:eastAsia="仿宋_GB2312" w:hAnsi="宋体" w:cs="仿宋_GB2312"/>
              </w:rPr>
            </w:pPr>
            <w:r>
              <w:rPr>
                <w:rFonts w:ascii="仿宋_GB2312" w:eastAsia="仿宋_GB2312" w:hAnsi="宋体" w:cs="仿宋_GB2312"/>
                <w:lang w:bidi="ar"/>
              </w:rPr>
              <w:t>每月产量（吨）</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2B12EE" w14:textId="77777777" w:rsidR="00F0436B" w:rsidRDefault="00F0436B" w:rsidP="00F0436B">
            <w:pPr>
              <w:widowControl/>
              <w:jc w:val="center"/>
              <w:textAlignment w:val="center"/>
              <w:rPr>
                <w:rFonts w:ascii="仿宋_GB2312" w:eastAsia="仿宋_GB2312" w:hAnsi="宋体" w:cs="仿宋_GB2312"/>
              </w:rPr>
            </w:pPr>
            <w:r>
              <w:rPr>
                <w:rFonts w:ascii="仿宋_GB2312" w:eastAsia="仿宋_GB2312" w:hAnsi="宋体" w:cs="仿宋_GB2312"/>
                <w:lang w:bidi="ar"/>
              </w:rPr>
              <w:t>每月</w:t>
            </w:r>
            <w:proofErr w:type="gramStart"/>
            <w:r>
              <w:rPr>
                <w:rFonts w:ascii="仿宋_GB2312" w:eastAsia="仿宋_GB2312" w:hAnsi="宋体" w:cs="仿宋_GB2312"/>
                <w:lang w:bidi="ar"/>
              </w:rPr>
              <w:t>板框压泥次数</w:t>
            </w:r>
            <w:proofErr w:type="gramEnd"/>
            <w:r>
              <w:rPr>
                <w:rFonts w:ascii="仿宋_GB2312" w:eastAsia="仿宋_GB2312" w:hAnsi="宋体" w:cs="仿宋_GB2312" w:hint="eastAsia"/>
                <w:lang w:bidi="ar"/>
              </w:rPr>
              <w:t>（4-5t/板）</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823869" w14:textId="77777777" w:rsidR="00F0436B" w:rsidRDefault="00F0436B" w:rsidP="00F0436B">
            <w:pPr>
              <w:widowControl/>
              <w:jc w:val="center"/>
              <w:textAlignment w:val="center"/>
              <w:rPr>
                <w:rFonts w:ascii="仿宋_GB2312" w:eastAsia="仿宋_GB2312" w:hAnsi="宋体" w:cs="仿宋_GB2312"/>
              </w:rPr>
            </w:pPr>
            <w:r>
              <w:rPr>
                <w:rStyle w:val="font11"/>
                <w:rFonts w:hint="default"/>
                <w:lang w:bidi="ar"/>
              </w:rPr>
              <w:t>项目地址</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BAE90A" w14:textId="77777777" w:rsidR="00F0436B" w:rsidRDefault="00F0436B" w:rsidP="00F0436B">
            <w:pPr>
              <w:widowControl/>
              <w:jc w:val="center"/>
              <w:textAlignment w:val="center"/>
              <w:rPr>
                <w:rFonts w:ascii="仿宋_GB2312" w:eastAsia="仿宋_GB2312" w:hAnsi="宋体" w:cs="仿宋_GB2312"/>
              </w:rPr>
            </w:pPr>
            <w:r>
              <w:rPr>
                <w:rStyle w:val="font11"/>
                <w:rFonts w:hint="default"/>
                <w:lang w:bidi="ar"/>
              </w:rPr>
              <w:t>备注</w:t>
            </w:r>
          </w:p>
        </w:tc>
      </w:tr>
      <w:tr w:rsidR="00F0436B" w14:paraId="2BE13117" w14:textId="77777777" w:rsidTr="00046BCA">
        <w:trPr>
          <w:trHeight w:val="931"/>
        </w:trPr>
        <w:tc>
          <w:tcPr>
            <w:tcW w:w="8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2926F4" w14:textId="77777777" w:rsidR="00F0436B" w:rsidRDefault="00F0436B" w:rsidP="00F0436B">
            <w:pPr>
              <w:widowControl/>
              <w:jc w:val="center"/>
              <w:textAlignment w:val="center"/>
              <w:rPr>
                <w:rFonts w:ascii="Times New Roman"/>
                <w:color w:val="000000"/>
              </w:rPr>
            </w:pPr>
            <w:r>
              <w:rPr>
                <w:rFonts w:ascii="Times New Roman"/>
                <w:color w:val="000000"/>
                <w:lang w:bidi="ar"/>
              </w:rPr>
              <w:t>1</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9C81424" w14:textId="77777777" w:rsidR="00F0436B" w:rsidRDefault="00F0436B" w:rsidP="00F0436B">
            <w:pPr>
              <w:widowControl/>
              <w:jc w:val="center"/>
              <w:textAlignment w:val="center"/>
              <w:rPr>
                <w:rFonts w:ascii="仿宋_GB2312" w:eastAsia="仿宋_GB2312" w:hAnsi="宋体" w:cs="仿宋_GB2312"/>
                <w:color w:val="000000"/>
              </w:rPr>
            </w:pPr>
            <w:r>
              <w:rPr>
                <w:rFonts w:ascii="仿宋_GB2312" w:eastAsia="仿宋_GB2312" w:hAnsi="宋体" w:cs="仿宋_GB2312" w:hint="eastAsia"/>
                <w:color w:val="000000"/>
                <w:lang w:bidi="ar"/>
              </w:rPr>
              <w:t>甲方运营项目</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B97714" w14:textId="77777777" w:rsidR="00F0436B" w:rsidRDefault="00F0436B" w:rsidP="00F0436B">
            <w:pPr>
              <w:widowControl/>
              <w:jc w:val="center"/>
              <w:textAlignment w:val="center"/>
              <w:rPr>
                <w:rFonts w:ascii="仿宋_GB2312" w:eastAsia="仿宋_GB2312" w:hAnsi="宋体" w:cs="仿宋_GB2312"/>
                <w:color w:val="000000"/>
                <w:lang w:bidi="ar"/>
              </w:rPr>
            </w:pPr>
            <w:r>
              <w:rPr>
                <w:rFonts w:ascii="仿宋_GB2312" w:eastAsia="仿宋_GB2312" w:hAnsi="宋体" w:cs="仿宋_GB2312" w:hint="eastAsia"/>
                <w:color w:val="000000"/>
                <w:lang w:bidi="ar"/>
              </w:rPr>
              <w:t>物化污泥</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1A177A" w14:textId="77777777" w:rsidR="00F0436B" w:rsidRDefault="00F0436B" w:rsidP="00F0436B">
            <w:pPr>
              <w:widowControl/>
              <w:jc w:val="center"/>
              <w:textAlignment w:val="center"/>
              <w:rPr>
                <w:rFonts w:ascii="Times New Roman"/>
                <w:color w:val="000000"/>
              </w:rPr>
            </w:pPr>
            <w:r>
              <w:rPr>
                <w:rFonts w:ascii="Times New Roman"/>
                <w:color w:val="000000"/>
                <w:lang w:bidi="ar"/>
              </w:rPr>
              <w:t>20</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037BA8" w14:textId="77777777" w:rsidR="00F0436B" w:rsidRDefault="00F0436B" w:rsidP="00F0436B">
            <w:pPr>
              <w:widowControl/>
              <w:jc w:val="center"/>
              <w:textAlignment w:val="center"/>
              <w:rPr>
                <w:rFonts w:ascii="Times New Roman"/>
                <w:color w:val="000000"/>
              </w:rPr>
            </w:pPr>
            <w:r>
              <w:rPr>
                <w:rFonts w:ascii="Times New Roman"/>
                <w:color w:val="000000"/>
                <w:lang w:bidi="ar"/>
              </w:rPr>
              <w:t>4-5</w:t>
            </w:r>
            <w:r>
              <w:rPr>
                <w:rFonts w:ascii="仿宋_GB2312" w:eastAsia="仿宋_GB2312" w:hAnsi="宋体" w:cs="仿宋_GB2312" w:hint="eastAsia"/>
                <w:color w:val="000000"/>
                <w:lang w:bidi="ar"/>
              </w:rPr>
              <w:t>次</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1ABE228" w14:textId="77777777" w:rsidR="00F0436B" w:rsidRDefault="00F0436B" w:rsidP="00F0436B">
            <w:pPr>
              <w:widowControl/>
              <w:jc w:val="center"/>
              <w:textAlignment w:val="center"/>
              <w:rPr>
                <w:rFonts w:ascii="仿宋_GB2312" w:eastAsia="仿宋_GB2312" w:hAnsi="宋体" w:cs="仿宋_GB2312"/>
                <w:color w:val="000000"/>
              </w:rPr>
            </w:pPr>
            <w:r>
              <w:rPr>
                <w:rFonts w:ascii="仿宋_GB2312" w:eastAsia="仿宋_GB2312" w:hAnsi="宋体" w:cs="仿宋_GB2312"/>
                <w:color w:val="000000"/>
                <w:lang w:bidi="ar"/>
              </w:rPr>
              <w:t>东莞市塘厦镇大坪污水处理厂一期工程</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0FD167" w14:textId="77777777" w:rsidR="00F0436B" w:rsidRDefault="00F0436B" w:rsidP="00F0436B">
            <w:pPr>
              <w:jc w:val="center"/>
              <w:rPr>
                <w:rFonts w:ascii="Times New Roman"/>
                <w:color w:val="000000"/>
              </w:rPr>
            </w:pPr>
          </w:p>
        </w:tc>
      </w:tr>
      <w:tr w:rsidR="00F0436B" w14:paraId="565DA3E2" w14:textId="77777777" w:rsidTr="00046BCA">
        <w:trPr>
          <w:trHeight w:val="950"/>
        </w:trPr>
        <w:tc>
          <w:tcPr>
            <w:tcW w:w="8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24FC92" w14:textId="77777777" w:rsidR="00F0436B" w:rsidRDefault="00F0436B" w:rsidP="00F0436B">
            <w:pPr>
              <w:widowControl/>
              <w:jc w:val="center"/>
              <w:textAlignment w:val="center"/>
              <w:rPr>
                <w:rFonts w:ascii="Times New Roman"/>
                <w:color w:val="000000"/>
              </w:rPr>
            </w:pPr>
            <w:r>
              <w:rPr>
                <w:rFonts w:ascii="Times New Roman"/>
                <w:color w:val="000000"/>
                <w:lang w:bidi="ar"/>
              </w:rPr>
              <w:t>2</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AFA563E" w14:textId="77777777" w:rsidR="00F0436B" w:rsidRDefault="00F0436B" w:rsidP="00F0436B">
            <w:pPr>
              <w:jc w:val="center"/>
              <w:rPr>
                <w:rFonts w:ascii="仿宋_GB2312" w:eastAsia="仿宋_GB2312" w:hAnsi="宋体" w:cs="仿宋_GB2312"/>
                <w:color w:val="00000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CB3CE7" w14:textId="77777777" w:rsidR="00F0436B" w:rsidRDefault="00F0436B" w:rsidP="00F0436B">
            <w:pPr>
              <w:widowControl/>
              <w:jc w:val="center"/>
              <w:textAlignment w:val="center"/>
              <w:rPr>
                <w:rFonts w:ascii="仿宋_GB2312" w:eastAsia="仿宋_GB2312" w:hAnsi="宋体" w:cs="仿宋_GB2312"/>
                <w:color w:val="000000"/>
                <w:lang w:bidi="ar"/>
              </w:rPr>
            </w:pPr>
            <w:r>
              <w:rPr>
                <w:rFonts w:ascii="仿宋_GB2312" w:eastAsia="仿宋_GB2312" w:hAnsi="宋体" w:cs="仿宋_GB2312" w:hint="eastAsia"/>
                <w:color w:val="000000"/>
                <w:lang w:bidi="ar"/>
              </w:rPr>
              <w:t>生化污泥</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EC1C1E" w14:textId="77777777" w:rsidR="00F0436B" w:rsidRDefault="00F0436B" w:rsidP="00F0436B">
            <w:pPr>
              <w:widowControl/>
              <w:jc w:val="center"/>
              <w:textAlignment w:val="center"/>
              <w:rPr>
                <w:rFonts w:ascii="Times New Roman"/>
                <w:color w:val="000000"/>
              </w:rPr>
            </w:pPr>
            <w:r>
              <w:rPr>
                <w:rFonts w:ascii="Times New Roman"/>
                <w:color w:val="000000"/>
                <w:lang w:bidi="ar"/>
              </w:rPr>
              <w:t>20</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FF9F8F" w14:textId="77777777" w:rsidR="00F0436B" w:rsidRDefault="00F0436B" w:rsidP="00F0436B">
            <w:pPr>
              <w:widowControl/>
              <w:jc w:val="center"/>
              <w:textAlignment w:val="center"/>
              <w:rPr>
                <w:rFonts w:ascii="Times New Roman"/>
                <w:color w:val="000000"/>
              </w:rPr>
            </w:pPr>
            <w:r>
              <w:rPr>
                <w:rFonts w:ascii="Times New Roman"/>
                <w:color w:val="000000"/>
                <w:lang w:bidi="ar"/>
              </w:rPr>
              <w:t>4-5</w:t>
            </w:r>
            <w:r>
              <w:rPr>
                <w:rFonts w:ascii="仿宋_GB2312" w:eastAsia="仿宋_GB2312" w:hAnsi="宋体" w:cs="仿宋_GB2312" w:hint="eastAsia"/>
                <w:color w:val="000000"/>
                <w:lang w:bidi="ar"/>
              </w:rPr>
              <w:t>次</w:t>
            </w: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C992A09" w14:textId="77777777" w:rsidR="00F0436B" w:rsidRDefault="00F0436B" w:rsidP="00F0436B">
            <w:pPr>
              <w:jc w:val="center"/>
              <w:rPr>
                <w:rFonts w:ascii="仿宋_GB2312" w:eastAsia="仿宋_GB2312" w:hAnsi="宋体" w:cs="仿宋_GB2312"/>
                <w:color w:val="00000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EE6320" w14:textId="77777777" w:rsidR="00F0436B" w:rsidRDefault="00F0436B" w:rsidP="00F0436B">
            <w:pPr>
              <w:jc w:val="center"/>
              <w:rPr>
                <w:rFonts w:ascii="Times New Roman"/>
                <w:color w:val="000000"/>
              </w:rPr>
            </w:pPr>
          </w:p>
        </w:tc>
      </w:tr>
    </w:tbl>
    <w:p w14:paraId="76E1F439" w14:textId="5CD49089" w:rsidR="00F0436B" w:rsidRPr="00F0436B" w:rsidRDefault="00F0436B" w:rsidP="00F0436B">
      <w:pPr>
        <w:spacing w:line="580" w:lineRule="exact"/>
        <w:ind w:firstLineChars="200" w:firstLine="600"/>
        <w:rPr>
          <w:rFonts w:eastAsia="仿宋_GB2312" w:cs="仿宋"/>
          <w:sz w:val="30"/>
          <w:szCs w:val="30"/>
        </w:rPr>
      </w:pPr>
      <w:r w:rsidRPr="00F0436B">
        <w:rPr>
          <w:rFonts w:eastAsia="仿宋_GB2312" w:cs="仿宋"/>
          <w:sz w:val="30"/>
          <w:szCs w:val="30"/>
        </w:rPr>
        <w:t>2</w:t>
      </w:r>
      <w:r w:rsidRPr="00F0436B">
        <w:rPr>
          <w:rFonts w:eastAsia="仿宋_GB2312" w:cs="仿宋" w:hint="eastAsia"/>
          <w:sz w:val="30"/>
          <w:szCs w:val="30"/>
        </w:rPr>
        <w:t>、</w:t>
      </w:r>
      <w:r w:rsidRPr="00F0436B">
        <w:rPr>
          <w:rFonts w:eastAsia="仿宋_GB2312" w:cs="仿宋"/>
          <w:sz w:val="30"/>
          <w:szCs w:val="30"/>
        </w:rPr>
        <w:t>服务期限</w:t>
      </w:r>
    </w:p>
    <w:p w14:paraId="556319C7" w14:textId="77777777" w:rsidR="00F0436B" w:rsidRPr="00F0436B" w:rsidRDefault="00F0436B" w:rsidP="00F0436B">
      <w:pPr>
        <w:spacing w:line="580" w:lineRule="exact"/>
        <w:ind w:firstLineChars="200" w:firstLine="600"/>
        <w:rPr>
          <w:rFonts w:ascii="Times New Roman" w:eastAsia="仿宋_GB2312" w:cs="仿宋"/>
          <w:sz w:val="30"/>
          <w:szCs w:val="30"/>
        </w:rPr>
      </w:pPr>
      <w:r w:rsidRPr="00F0436B">
        <w:rPr>
          <w:rFonts w:eastAsia="仿宋_GB2312" w:cs="仿宋" w:hint="eastAsia"/>
          <w:sz w:val="30"/>
          <w:szCs w:val="30"/>
        </w:rPr>
        <w:t>（</w:t>
      </w:r>
      <w:r w:rsidRPr="00F0436B">
        <w:rPr>
          <w:rFonts w:ascii="Times New Roman" w:eastAsia="仿宋_GB2312" w:cs="仿宋" w:hint="eastAsia"/>
          <w:sz w:val="30"/>
          <w:szCs w:val="30"/>
        </w:rPr>
        <w:t>1</w:t>
      </w:r>
      <w:r w:rsidRPr="00F0436B">
        <w:rPr>
          <w:rFonts w:eastAsia="仿宋_GB2312" w:cs="仿宋" w:hint="eastAsia"/>
          <w:sz w:val="30"/>
          <w:szCs w:val="30"/>
        </w:rPr>
        <w:t>）</w:t>
      </w:r>
      <w:r w:rsidRPr="00F0436B">
        <w:rPr>
          <w:rFonts w:ascii="Times New Roman" w:eastAsia="仿宋_GB2312" w:cs="仿宋" w:hint="eastAsia"/>
          <w:sz w:val="30"/>
          <w:szCs w:val="30"/>
        </w:rPr>
        <w:t>服务期：污泥危险特性鉴别工作自签订服务合同后</w:t>
      </w:r>
      <w:r w:rsidRPr="00F0436B">
        <w:rPr>
          <w:rFonts w:ascii="Times New Roman" w:eastAsia="仿宋_GB2312" w:cs="仿宋" w:hint="eastAsia"/>
          <w:sz w:val="30"/>
          <w:szCs w:val="30"/>
        </w:rPr>
        <w:t xml:space="preserve"> 100 </w:t>
      </w:r>
      <w:r w:rsidRPr="00F0436B">
        <w:rPr>
          <w:rFonts w:ascii="Times New Roman" w:eastAsia="仿宋_GB2312" w:cs="仿宋" w:hint="eastAsia"/>
          <w:sz w:val="30"/>
          <w:szCs w:val="30"/>
        </w:rPr>
        <w:t>日内完成本次服务约定的整个流程。</w:t>
      </w:r>
    </w:p>
    <w:p w14:paraId="55E0D6DC" w14:textId="77777777" w:rsidR="00F0436B" w:rsidRPr="00F0436B" w:rsidRDefault="00F0436B" w:rsidP="00F0436B">
      <w:pPr>
        <w:spacing w:line="580" w:lineRule="exact"/>
        <w:ind w:firstLineChars="200" w:firstLine="600"/>
        <w:rPr>
          <w:rFonts w:ascii="Times New Roman" w:eastAsia="仿宋_GB2312" w:cs="仿宋"/>
          <w:sz w:val="30"/>
          <w:szCs w:val="30"/>
        </w:rPr>
      </w:pPr>
      <w:r w:rsidRPr="00F0436B">
        <w:rPr>
          <w:rFonts w:eastAsia="仿宋_GB2312" w:cs="仿宋" w:hint="eastAsia"/>
          <w:sz w:val="30"/>
          <w:szCs w:val="30"/>
        </w:rPr>
        <w:t>（</w:t>
      </w:r>
      <w:r w:rsidRPr="00F0436B">
        <w:rPr>
          <w:rFonts w:ascii="Times New Roman" w:eastAsia="仿宋_GB2312" w:cs="仿宋" w:hint="eastAsia"/>
          <w:sz w:val="30"/>
          <w:szCs w:val="30"/>
        </w:rPr>
        <w:t>2</w:t>
      </w:r>
      <w:r w:rsidRPr="00F0436B">
        <w:rPr>
          <w:rFonts w:eastAsia="仿宋_GB2312" w:cs="仿宋" w:hint="eastAsia"/>
          <w:sz w:val="30"/>
          <w:szCs w:val="30"/>
        </w:rPr>
        <w:t>）</w:t>
      </w:r>
      <w:r w:rsidRPr="00F0436B">
        <w:rPr>
          <w:rFonts w:ascii="Times New Roman" w:eastAsia="仿宋_GB2312" w:cs="仿宋" w:hint="eastAsia"/>
          <w:sz w:val="30"/>
          <w:szCs w:val="30"/>
        </w:rPr>
        <w:t>服务地点：东莞市塘厦镇</w:t>
      </w:r>
      <w:proofErr w:type="gramStart"/>
      <w:r w:rsidRPr="00F0436B">
        <w:rPr>
          <w:rFonts w:ascii="Times New Roman" w:eastAsia="仿宋_GB2312" w:cs="仿宋" w:hint="eastAsia"/>
          <w:sz w:val="30"/>
          <w:szCs w:val="30"/>
        </w:rPr>
        <w:t>泗</w:t>
      </w:r>
      <w:proofErr w:type="gramEnd"/>
      <w:r w:rsidRPr="00F0436B">
        <w:rPr>
          <w:rFonts w:ascii="Times New Roman" w:eastAsia="仿宋_GB2312" w:cs="仿宋" w:hint="eastAsia"/>
          <w:sz w:val="30"/>
          <w:szCs w:val="30"/>
        </w:rPr>
        <w:t>黎路以西、</w:t>
      </w:r>
      <w:proofErr w:type="gramStart"/>
      <w:r w:rsidRPr="00F0436B">
        <w:rPr>
          <w:rFonts w:ascii="Times New Roman" w:eastAsia="仿宋_GB2312" w:cs="仿宋" w:hint="eastAsia"/>
          <w:sz w:val="30"/>
          <w:szCs w:val="30"/>
        </w:rPr>
        <w:t>龙潭路</w:t>
      </w:r>
      <w:proofErr w:type="gramEnd"/>
      <w:r w:rsidRPr="00F0436B">
        <w:rPr>
          <w:rFonts w:ascii="Times New Roman" w:eastAsia="仿宋_GB2312" w:cs="仿宋" w:hint="eastAsia"/>
          <w:sz w:val="30"/>
          <w:szCs w:val="30"/>
        </w:rPr>
        <w:t>以南，</w:t>
      </w:r>
      <w:proofErr w:type="gramStart"/>
      <w:r w:rsidRPr="00F0436B">
        <w:rPr>
          <w:rFonts w:ascii="Times New Roman" w:eastAsia="仿宋_GB2312" w:cs="仿宋" w:hint="eastAsia"/>
          <w:sz w:val="30"/>
          <w:szCs w:val="30"/>
        </w:rPr>
        <w:t>泗</w:t>
      </w:r>
      <w:proofErr w:type="gramEnd"/>
      <w:r w:rsidRPr="00F0436B">
        <w:rPr>
          <w:rFonts w:ascii="Times New Roman" w:eastAsia="仿宋_GB2312" w:cs="仿宋" w:hint="eastAsia"/>
          <w:sz w:val="30"/>
          <w:szCs w:val="30"/>
        </w:rPr>
        <w:t>黎路与珠三角环线高速交界处。</w:t>
      </w:r>
    </w:p>
    <w:p w14:paraId="2D9FA185" w14:textId="77777777" w:rsidR="00F0436B" w:rsidRPr="00F0436B" w:rsidRDefault="00F0436B" w:rsidP="00F0436B">
      <w:pPr>
        <w:spacing w:line="580" w:lineRule="exact"/>
        <w:ind w:firstLineChars="200" w:firstLine="600"/>
        <w:rPr>
          <w:rFonts w:ascii="Times New Roman" w:eastAsia="仿宋_GB2312" w:cs="仿宋"/>
          <w:sz w:val="30"/>
          <w:szCs w:val="30"/>
        </w:rPr>
      </w:pPr>
      <w:r w:rsidRPr="00F0436B">
        <w:rPr>
          <w:rFonts w:eastAsia="仿宋_GB2312" w:cs="仿宋" w:hint="eastAsia"/>
          <w:sz w:val="30"/>
          <w:szCs w:val="30"/>
        </w:rPr>
        <w:t>（</w:t>
      </w:r>
      <w:r w:rsidRPr="00F0436B">
        <w:rPr>
          <w:rFonts w:ascii="Times New Roman" w:eastAsia="仿宋_GB2312" w:cs="仿宋" w:hint="eastAsia"/>
          <w:sz w:val="30"/>
          <w:szCs w:val="30"/>
        </w:rPr>
        <w:t>3</w:t>
      </w:r>
      <w:r w:rsidRPr="00F0436B">
        <w:rPr>
          <w:rFonts w:eastAsia="仿宋_GB2312" w:cs="仿宋" w:hint="eastAsia"/>
          <w:sz w:val="30"/>
          <w:szCs w:val="30"/>
        </w:rPr>
        <w:t>）</w:t>
      </w:r>
      <w:r w:rsidRPr="00F0436B">
        <w:rPr>
          <w:rFonts w:ascii="Times New Roman" w:eastAsia="仿宋_GB2312" w:cs="仿宋" w:hint="eastAsia"/>
          <w:sz w:val="30"/>
          <w:szCs w:val="30"/>
        </w:rPr>
        <w:t>由于</w:t>
      </w:r>
      <w:r w:rsidRPr="00F0436B">
        <w:rPr>
          <w:rFonts w:eastAsia="仿宋_GB2312" w:cs="仿宋" w:hint="eastAsia"/>
          <w:sz w:val="30"/>
          <w:szCs w:val="30"/>
        </w:rPr>
        <w:t>塘厦大</w:t>
      </w:r>
      <w:proofErr w:type="gramStart"/>
      <w:r w:rsidRPr="00F0436B">
        <w:rPr>
          <w:rFonts w:eastAsia="仿宋_GB2312" w:cs="仿宋" w:hint="eastAsia"/>
          <w:sz w:val="30"/>
          <w:szCs w:val="30"/>
        </w:rPr>
        <w:t>坪厂</w:t>
      </w:r>
      <w:r w:rsidRPr="00F0436B">
        <w:rPr>
          <w:rFonts w:ascii="Times New Roman" w:eastAsia="仿宋_GB2312" w:cs="仿宋" w:hint="eastAsia"/>
          <w:sz w:val="30"/>
          <w:szCs w:val="30"/>
        </w:rPr>
        <w:t>原因</w:t>
      </w:r>
      <w:proofErr w:type="gramEnd"/>
      <w:r w:rsidRPr="00F0436B">
        <w:rPr>
          <w:rFonts w:ascii="Times New Roman" w:eastAsia="仿宋_GB2312" w:cs="仿宋" w:hint="eastAsia"/>
          <w:sz w:val="30"/>
          <w:szCs w:val="30"/>
        </w:rPr>
        <w:t>或非</w:t>
      </w:r>
      <w:r w:rsidRPr="00F0436B">
        <w:rPr>
          <w:rFonts w:eastAsia="仿宋_GB2312" w:cs="仿宋" w:hint="eastAsia"/>
          <w:sz w:val="30"/>
          <w:szCs w:val="30"/>
        </w:rPr>
        <w:t>鉴定服务单位</w:t>
      </w:r>
      <w:r w:rsidRPr="00F0436B">
        <w:rPr>
          <w:rFonts w:ascii="Times New Roman" w:eastAsia="仿宋_GB2312" w:cs="仿宋" w:hint="eastAsia"/>
          <w:sz w:val="30"/>
          <w:szCs w:val="30"/>
        </w:rPr>
        <w:t>原因导致污泥危险特性鉴别工作延误的，</w:t>
      </w:r>
      <w:r w:rsidRPr="00F0436B">
        <w:rPr>
          <w:rFonts w:eastAsia="仿宋_GB2312" w:cs="仿宋" w:hint="eastAsia"/>
          <w:sz w:val="30"/>
          <w:szCs w:val="30"/>
        </w:rPr>
        <w:t>鉴定服务单位</w:t>
      </w:r>
      <w:r w:rsidRPr="00F0436B">
        <w:rPr>
          <w:rFonts w:ascii="Times New Roman" w:eastAsia="仿宋_GB2312" w:cs="仿宋" w:hint="eastAsia"/>
          <w:sz w:val="30"/>
          <w:szCs w:val="30"/>
        </w:rPr>
        <w:t>不能向</w:t>
      </w:r>
      <w:r w:rsidRPr="00F0436B">
        <w:rPr>
          <w:rFonts w:eastAsia="仿宋_GB2312" w:cs="仿宋" w:hint="eastAsia"/>
          <w:sz w:val="30"/>
          <w:szCs w:val="30"/>
        </w:rPr>
        <w:t>塘厦大</w:t>
      </w:r>
      <w:proofErr w:type="gramStart"/>
      <w:r w:rsidRPr="00F0436B">
        <w:rPr>
          <w:rFonts w:eastAsia="仿宋_GB2312" w:cs="仿宋" w:hint="eastAsia"/>
          <w:sz w:val="30"/>
          <w:szCs w:val="30"/>
        </w:rPr>
        <w:t>坪厂</w:t>
      </w:r>
      <w:r w:rsidRPr="00F0436B">
        <w:rPr>
          <w:rFonts w:ascii="Times New Roman" w:eastAsia="仿宋_GB2312" w:cs="仿宋" w:hint="eastAsia"/>
          <w:sz w:val="30"/>
          <w:szCs w:val="30"/>
        </w:rPr>
        <w:t>追究</w:t>
      </w:r>
      <w:proofErr w:type="gramEnd"/>
      <w:r w:rsidRPr="00F0436B">
        <w:rPr>
          <w:rFonts w:ascii="Times New Roman" w:eastAsia="仿宋_GB2312" w:cs="仿宋" w:hint="eastAsia"/>
          <w:sz w:val="30"/>
          <w:szCs w:val="30"/>
        </w:rPr>
        <w:t>相关责任，也不能以此为由要求</w:t>
      </w:r>
      <w:r w:rsidRPr="00F0436B">
        <w:rPr>
          <w:rFonts w:eastAsia="仿宋_GB2312" w:cs="仿宋" w:hint="eastAsia"/>
          <w:sz w:val="30"/>
          <w:szCs w:val="30"/>
        </w:rPr>
        <w:t>塘厦</w:t>
      </w:r>
      <w:proofErr w:type="gramStart"/>
      <w:r w:rsidRPr="00F0436B">
        <w:rPr>
          <w:rFonts w:eastAsia="仿宋_GB2312" w:cs="仿宋" w:hint="eastAsia"/>
          <w:sz w:val="30"/>
          <w:szCs w:val="30"/>
        </w:rPr>
        <w:t>大坪厂</w:t>
      </w:r>
      <w:r w:rsidRPr="00F0436B">
        <w:rPr>
          <w:rFonts w:ascii="Times New Roman" w:eastAsia="仿宋_GB2312" w:cs="仿宋" w:hint="eastAsia"/>
          <w:sz w:val="30"/>
          <w:szCs w:val="30"/>
        </w:rPr>
        <w:t>赔偿</w:t>
      </w:r>
      <w:proofErr w:type="gramEnd"/>
      <w:r w:rsidRPr="00F0436B">
        <w:rPr>
          <w:rFonts w:ascii="Times New Roman" w:eastAsia="仿宋_GB2312" w:cs="仿宋" w:hint="eastAsia"/>
          <w:sz w:val="30"/>
          <w:szCs w:val="30"/>
        </w:rPr>
        <w:t>任何损失。由于</w:t>
      </w:r>
      <w:r w:rsidRPr="00F0436B">
        <w:rPr>
          <w:rFonts w:eastAsia="仿宋_GB2312" w:cs="仿宋" w:hint="eastAsia"/>
          <w:sz w:val="30"/>
          <w:szCs w:val="30"/>
        </w:rPr>
        <w:t>鉴定服务单位</w:t>
      </w:r>
      <w:r w:rsidRPr="00F0436B">
        <w:rPr>
          <w:rFonts w:ascii="Times New Roman" w:eastAsia="仿宋_GB2312" w:cs="仿宋" w:hint="eastAsia"/>
          <w:sz w:val="30"/>
          <w:szCs w:val="30"/>
        </w:rPr>
        <w:t>原因或因气候等不可</w:t>
      </w:r>
      <w:proofErr w:type="gramStart"/>
      <w:r w:rsidRPr="00F0436B">
        <w:rPr>
          <w:rFonts w:ascii="Times New Roman" w:eastAsia="仿宋_GB2312" w:cs="仿宋" w:hint="eastAsia"/>
          <w:sz w:val="30"/>
          <w:szCs w:val="30"/>
        </w:rPr>
        <w:t>抗因素</w:t>
      </w:r>
      <w:proofErr w:type="gramEnd"/>
      <w:r w:rsidRPr="00F0436B">
        <w:rPr>
          <w:rFonts w:ascii="Times New Roman" w:eastAsia="仿宋_GB2312" w:cs="仿宋" w:hint="eastAsia"/>
          <w:sz w:val="30"/>
          <w:szCs w:val="30"/>
        </w:rPr>
        <w:t>导致检测工作不能如期完成的，</w:t>
      </w:r>
      <w:proofErr w:type="gramStart"/>
      <w:r w:rsidRPr="00F0436B">
        <w:rPr>
          <w:rFonts w:ascii="Times New Roman" w:eastAsia="仿宋_GB2312" w:cs="仿宋" w:hint="eastAsia"/>
          <w:sz w:val="30"/>
          <w:szCs w:val="30"/>
        </w:rPr>
        <w:t>经</w:t>
      </w:r>
      <w:r w:rsidRPr="00F0436B">
        <w:rPr>
          <w:rFonts w:eastAsia="仿宋_GB2312" w:cs="仿宋" w:hint="eastAsia"/>
          <w:sz w:val="30"/>
          <w:szCs w:val="30"/>
        </w:rPr>
        <w:t>塘厦大坪厂</w:t>
      </w:r>
      <w:r w:rsidRPr="00F0436B">
        <w:rPr>
          <w:rFonts w:ascii="Times New Roman" w:eastAsia="仿宋_GB2312" w:cs="仿宋" w:hint="eastAsia"/>
          <w:sz w:val="30"/>
          <w:szCs w:val="30"/>
        </w:rPr>
        <w:t>同意</w:t>
      </w:r>
      <w:proofErr w:type="gramEnd"/>
      <w:r w:rsidRPr="00F0436B">
        <w:rPr>
          <w:rFonts w:ascii="Times New Roman" w:eastAsia="仿宋_GB2312" w:cs="仿宋" w:hint="eastAsia"/>
          <w:sz w:val="30"/>
          <w:szCs w:val="30"/>
        </w:rPr>
        <w:t>，可适当延长工期，但由此额外产生的经济损失应由</w:t>
      </w:r>
      <w:r w:rsidRPr="00F0436B">
        <w:rPr>
          <w:rFonts w:eastAsia="仿宋_GB2312" w:cs="仿宋" w:hint="eastAsia"/>
          <w:sz w:val="30"/>
          <w:szCs w:val="30"/>
        </w:rPr>
        <w:t>鉴定服务单位</w:t>
      </w:r>
      <w:r w:rsidRPr="00F0436B">
        <w:rPr>
          <w:rFonts w:ascii="Times New Roman" w:eastAsia="仿宋_GB2312" w:cs="仿宋" w:hint="eastAsia"/>
          <w:sz w:val="30"/>
          <w:szCs w:val="30"/>
        </w:rPr>
        <w:t>自行承担。</w:t>
      </w:r>
    </w:p>
    <w:p w14:paraId="60043EDC" w14:textId="77777777" w:rsidR="00F0436B" w:rsidRPr="00F0436B" w:rsidRDefault="00F0436B" w:rsidP="00F0436B">
      <w:pPr>
        <w:spacing w:line="580" w:lineRule="exact"/>
        <w:ind w:firstLineChars="200" w:firstLine="600"/>
        <w:rPr>
          <w:rFonts w:ascii="Times New Roman" w:eastAsia="仿宋_GB2312" w:cs="仿宋"/>
          <w:sz w:val="30"/>
          <w:szCs w:val="30"/>
        </w:rPr>
      </w:pPr>
      <w:r w:rsidRPr="00F0436B">
        <w:rPr>
          <w:rFonts w:eastAsia="仿宋_GB2312" w:cs="仿宋" w:hint="eastAsia"/>
          <w:sz w:val="30"/>
          <w:szCs w:val="30"/>
        </w:rPr>
        <w:t>3</w:t>
      </w:r>
      <w:r w:rsidRPr="00F0436B">
        <w:rPr>
          <w:rFonts w:eastAsia="仿宋_GB2312" w:cs="仿宋" w:hint="eastAsia"/>
          <w:sz w:val="30"/>
          <w:szCs w:val="30"/>
        </w:rPr>
        <w:t>、</w:t>
      </w:r>
      <w:r w:rsidRPr="00F0436B">
        <w:rPr>
          <w:rFonts w:eastAsia="仿宋_GB2312" w:cs="仿宋"/>
          <w:sz w:val="30"/>
          <w:szCs w:val="30"/>
        </w:rPr>
        <w:t>服务要求</w:t>
      </w:r>
    </w:p>
    <w:p w14:paraId="1DEC6C12" w14:textId="77777777" w:rsidR="00F0436B" w:rsidRPr="00F0436B" w:rsidRDefault="00F0436B" w:rsidP="00F0436B">
      <w:pPr>
        <w:spacing w:line="580" w:lineRule="exact"/>
        <w:ind w:firstLineChars="200" w:firstLine="600"/>
        <w:rPr>
          <w:rFonts w:ascii="Times New Roman" w:eastAsia="仿宋_GB2312" w:cs="仿宋"/>
          <w:sz w:val="30"/>
          <w:szCs w:val="30"/>
        </w:rPr>
      </w:pPr>
      <w:r w:rsidRPr="00F0436B">
        <w:rPr>
          <w:rFonts w:ascii="Times New Roman" w:eastAsia="仿宋_GB2312" w:cs="仿宋" w:hint="eastAsia"/>
          <w:sz w:val="30"/>
          <w:szCs w:val="30"/>
        </w:rPr>
        <w:t>（</w:t>
      </w:r>
      <w:r w:rsidRPr="00F0436B">
        <w:rPr>
          <w:rFonts w:eastAsia="仿宋_GB2312" w:cs="仿宋" w:hint="eastAsia"/>
          <w:sz w:val="30"/>
          <w:szCs w:val="30"/>
        </w:rPr>
        <w:t>1</w:t>
      </w:r>
      <w:r w:rsidRPr="00F0436B">
        <w:rPr>
          <w:rFonts w:ascii="Times New Roman" w:eastAsia="仿宋_GB2312" w:cs="仿宋" w:hint="eastAsia"/>
          <w:sz w:val="30"/>
          <w:szCs w:val="30"/>
        </w:rPr>
        <w:t>）、服务基本内容</w:t>
      </w:r>
    </w:p>
    <w:p w14:paraId="11FAA278" w14:textId="77777777" w:rsidR="00F0436B" w:rsidRPr="00F0436B" w:rsidRDefault="00F0436B" w:rsidP="00F0436B">
      <w:pPr>
        <w:spacing w:line="580" w:lineRule="exact"/>
        <w:ind w:firstLineChars="200" w:firstLine="600"/>
        <w:rPr>
          <w:rFonts w:eastAsia="仿宋_GB2312" w:cs="仿宋"/>
          <w:sz w:val="30"/>
          <w:szCs w:val="30"/>
        </w:rPr>
      </w:pPr>
      <w:r w:rsidRPr="00F0436B">
        <w:rPr>
          <w:rFonts w:eastAsia="仿宋_GB2312" w:cs="仿宋" w:hint="eastAsia"/>
          <w:sz w:val="30"/>
          <w:szCs w:val="30"/>
        </w:rPr>
        <w:t>鉴定服务</w:t>
      </w:r>
      <w:proofErr w:type="gramStart"/>
      <w:r w:rsidRPr="00F0436B">
        <w:rPr>
          <w:rFonts w:eastAsia="仿宋_GB2312" w:cs="仿宋" w:hint="eastAsia"/>
          <w:sz w:val="30"/>
          <w:szCs w:val="30"/>
        </w:rPr>
        <w:t>单位受塘厦大坪厂委托</w:t>
      </w:r>
      <w:proofErr w:type="gramEnd"/>
      <w:r w:rsidRPr="00F0436B">
        <w:rPr>
          <w:rFonts w:eastAsia="仿宋_GB2312" w:cs="仿宋" w:hint="eastAsia"/>
          <w:sz w:val="30"/>
          <w:szCs w:val="30"/>
        </w:rPr>
        <w:t>，根据现行国家和地方政府、行业有关法律、法规要求，开展塘厦</w:t>
      </w:r>
      <w:proofErr w:type="gramStart"/>
      <w:r w:rsidRPr="00F0436B">
        <w:rPr>
          <w:rFonts w:eastAsia="仿宋_GB2312" w:cs="仿宋" w:hint="eastAsia"/>
          <w:sz w:val="30"/>
          <w:szCs w:val="30"/>
        </w:rPr>
        <w:t>大坪厂物化</w:t>
      </w:r>
      <w:proofErr w:type="gramEnd"/>
      <w:r w:rsidRPr="00F0436B">
        <w:rPr>
          <w:rFonts w:eastAsia="仿宋_GB2312" w:cs="仿宋" w:hint="eastAsia"/>
          <w:sz w:val="30"/>
          <w:szCs w:val="30"/>
        </w:rPr>
        <w:t>污泥和生化污泥危险特性鉴别工作。</w:t>
      </w:r>
    </w:p>
    <w:p w14:paraId="57378459" w14:textId="77777777" w:rsidR="00F0436B" w:rsidRPr="00F0436B" w:rsidRDefault="00F0436B" w:rsidP="00F0436B">
      <w:pPr>
        <w:spacing w:line="580" w:lineRule="exact"/>
        <w:ind w:firstLineChars="200" w:firstLine="600"/>
        <w:rPr>
          <w:rFonts w:eastAsia="仿宋_GB2312" w:cs="仿宋"/>
          <w:sz w:val="30"/>
          <w:szCs w:val="30"/>
        </w:rPr>
      </w:pPr>
      <w:r w:rsidRPr="00F0436B">
        <w:rPr>
          <w:rFonts w:ascii="Times New Roman" w:eastAsia="仿宋_GB2312" w:cs="仿宋" w:hint="eastAsia"/>
          <w:sz w:val="30"/>
          <w:szCs w:val="30"/>
        </w:rPr>
        <w:lastRenderedPageBreak/>
        <w:t>（</w:t>
      </w:r>
      <w:r w:rsidRPr="00F0436B">
        <w:rPr>
          <w:rFonts w:eastAsia="仿宋_GB2312" w:cs="仿宋" w:hint="eastAsia"/>
          <w:sz w:val="30"/>
          <w:szCs w:val="30"/>
        </w:rPr>
        <w:t>2</w:t>
      </w:r>
      <w:r w:rsidRPr="00F0436B">
        <w:rPr>
          <w:rFonts w:ascii="Times New Roman" w:eastAsia="仿宋_GB2312" w:cs="仿宋" w:hint="eastAsia"/>
          <w:sz w:val="30"/>
          <w:szCs w:val="30"/>
        </w:rPr>
        <w:t>）</w:t>
      </w:r>
      <w:r w:rsidRPr="00F0436B">
        <w:rPr>
          <w:rFonts w:eastAsia="仿宋_GB2312" w:cs="仿宋" w:hint="eastAsia"/>
          <w:sz w:val="30"/>
          <w:szCs w:val="30"/>
        </w:rPr>
        <w:t>、工作范围</w:t>
      </w:r>
    </w:p>
    <w:p w14:paraId="07DD315D" w14:textId="77777777" w:rsidR="00F0436B" w:rsidRPr="00F0436B" w:rsidRDefault="00F0436B" w:rsidP="00F0436B">
      <w:pPr>
        <w:spacing w:line="580" w:lineRule="exact"/>
        <w:ind w:firstLineChars="200" w:firstLine="600"/>
        <w:rPr>
          <w:rFonts w:eastAsia="仿宋_GB2312" w:cs="仿宋"/>
          <w:sz w:val="30"/>
          <w:szCs w:val="30"/>
        </w:rPr>
      </w:pPr>
      <w:r w:rsidRPr="00F0436B">
        <w:rPr>
          <w:rFonts w:eastAsia="仿宋_GB2312" w:cs="仿宋" w:hint="eastAsia"/>
          <w:sz w:val="30"/>
          <w:szCs w:val="30"/>
        </w:rPr>
        <w:t>鉴定服务单位工作内容包括：</w:t>
      </w:r>
      <w:r w:rsidRPr="00F0436B">
        <w:rPr>
          <w:rFonts w:eastAsia="仿宋_GB2312" w:cs="仿宋" w:hint="eastAsia"/>
          <w:sz w:val="30"/>
          <w:szCs w:val="30"/>
        </w:rPr>
        <w:t>1</w:t>
      </w:r>
      <w:r w:rsidRPr="00F0436B">
        <w:rPr>
          <w:rFonts w:eastAsia="仿宋_GB2312" w:cs="仿宋" w:hint="eastAsia"/>
          <w:sz w:val="30"/>
          <w:szCs w:val="30"/>
        </w:rPr>
        <w:t>、收集塘厦</w:t>
      </w:r>
      <w:proofErr w:type="gramStart"/>
      <w:r w:rsidRPr="00F0436B">
        <w:rPr>
          <w:rFonts w:eastAsia="仿宋_GB2312" w:cs="仿宋" w:hint="eastAsia"/>
          <w:sz w:val="30"/>
          <w:szCs w:val="30"/>
        </w:rPr>
        <w:t>大坪厂相应</w:t>
      </w:r>
      <w:proofErr w:type="gramEnd"/>
      <w:r w:rsidRPr="00F0436B">
        <w:rPr>
          <w:rFonts w:eastAsia="仿宋_GB2312" w:cs="仿宋" w:hint="eastAsia"/>
          <w:sz w:val="30"/>
          <w:szCs w:val="30"/>
        </w:rPr>
        <w:t>资料；</w:t>
      </w:r>
      <w:r w:rsidRPr="00F0436B">
        <w:rPr>
          <w:rFonts w:eastAsia="仿宋_GB2312" w:cs="仿宋" w:hint="eastAsia"/>
          <w:sz w:val="30"/>
          <w:szCs w:val="30"/>
        </w:rPr>
        <w:t>2</w:t>
      </w:r>
      <w:r w:rsidRPr="00F0436B">
        <w:rPr>
          <w:rFonts w:eastAsia="仿宋_GB2312" w:cs="仿宋" w:hint="eastAsia"/>
          <w:sz w:val="30"/>
          <w:szCs w:val="30"/>
        </w:rPr>
        <w:t>、根据资料、现场踏勘及预采样检测数据等编制两类污泥的《鉴别方案》并组织专家评审；</w:t>
      </w:r>
      <w:r w:rsidRPr="00F0436B">
        <w:rPr>
          <w:rFonts w:eastAsia="仿宋_GB2312" w:cs="仿宋" w:hint="eastAsia"/>
          <w:sz w:val="30"/>
          <w:szCs w:val="30"/>
        </w:rPr>
        <w:t>3</w:t>
      </w:r>
      <w:r w:rsidRPr="00F0436B">
        <w:rPr>
          <w:rFonts w:eastAsia="仿宋_GB2312" w:cs="仿宋" w:hint="eastAsia"/>
          <w:sz w:val="30"/>
          <w:szCs w:val="30"/>
        </w:rPr>
        <w:t>、两种样品分别采集及检测；</w:t>
      </w:r>
      <w:r w:rsidRPr="00F0436B">
        <w:rPr>
          <w:rFonts w:eastAsia="仿宋_GB2312" w:cs="仿宋" w:hint="eastAsia"/>
          <w:sz w:val="30"/>
          <w:szCs w:val="30"/>
        </w:rPr>
        <w:t>4</w:t>
      </w:r>
      <w:r w:rsidRPr="00F0436B">
        <w:rPr>
          <w:rFonts w:eastAsia="仿宋_GB2312" w:cs="仿宋" w:hint="eastAsia"/>
          <w:sz w:val="30"/>
          <w:szCs w:val="30"/>
        </w:rPr>
        <w:t>、编制两类污泥的《鉴别报告》并组织专家评审；</w:t>
      </w:r>
      <w:r w:rsidRPr="00F0436B">
        <w:rPr>
          <w:rFonts w:eastAsia="仿宋_GB2312" w:cs="仿宋" w:hint="eastAsia"/>
          <w:sz w:val="30"/>
          <w:szCs w:val="30"/>
        </w:rPr>
        <w:t>5</w:t>
      </w:r>
      <w:r w:rsidRPr="00F0436B">
        <w:rPr>
          <w:rFonts w:eastAsia="仿宋_GB2312" w:cs="仿宋" w:hint="eastAsia"/>
          <w:sz w:val="30"/>
          <w:szCs w:val="30"/>
        </w:rPr>
        <w:t>、将两份危险废物鉴别报告和现场踏勘记录等其他相关资料上传至全国危险废物鉴别信息公开服务平台并向社会公开，同时报告市生态环境局，完成塘厦</w:t>
      </w:r>
      <w:proofErr w:type="gramStart"/>
      <w:r w:rsidRPr="00F0436B">
        <w:rPr>
          <w:rFonts w:eastAsia="仿宋_GB2312" w:cs="仿宋" w:hint="eastAsia"/>
          <w:sz w:val="30"/>
          <w:szCs w:val="30"/>
        </w:rPr>
        <w:t>大坪厂污泥</w:t>
      </w:r>
      <w:proofErr w:type="gramEnd"/>
      <w:r w:rsidRPr="00F0436B">
        <w:rPr>
          <w:rFonts w:eastAsia="仿宋_GB2312" w:cs="仿宋" w:hint="eastAsia"/>
          <w:sz w:val="30"/>
          <w:szCs w:val="30"/>
        </w:rPr>
        <w:t>危险特性鉴别项目工作。</w:t>
      </w:r>
    </w:p>
    <w:p w14:paraId="4BBB66E5" w14:textId="77777777" w:rsidR="00F0436B" w:rsidRPr="00F0436B" w:rsidRDefault="00F0436B" w:rsidP="00F0436B">
      <w:pPr>
        <w:spacing w:line="580" w:lineRule="exact"/>
        <w:ind w:firstLineChars="200" w:firstLine="600"/>
        <w:rPr>
          <w:rFonts w:eastAsia="仿宋_GB2312" w:cs="仿宋"/>
          <w:sz w:val="30"/>
          <w:szCs w:val="30"/>
        </w:rPr>
      </w:pPr>
      <w:r w:rsidRPr="00F0436B">
        <w:rPr>
          <w:rFonts w:ascii="Times New Roman" w:eastAsia="仿宋_GB2312" w:cs="仿宋" w:hint="eastAsia"/>
          <w:sz w:val="30"/>
          <w:szCs w:val="30"/>
        </w:rPr>
        <w:t>（</w:t>
      </w:r>
      <w:r w:rsidRPr="00F0436B">
        <w:rPr>
          <w:rFonts w:eastAsia="仿宋_GB2312" w:cs="仿宋" w:hint="eastAsia"/>
          <w:sz w:val="30"/>
          <w:szCs w:val="30"/>
        </w:rPr>
        <w:t>3</w:t>
      </w:r>
      <w:r w:rsidRPr="00F0436B">
        <w:rPr>
          <w:rFonts w:ascii="Times New Roman" w:eastAsia="仿宋_GB2312" w:cs="仿宋" w:hint="eastAsia"/>
          <w:sz w:val="30"/>
          <w:szCs w:val="30"/>
        </w:rPr>
        <w:t>）</w:t>
      </w:r>
      <w:r w:rsidRPr="00F0436B">
        <w:rPr>
          <w:rFonts w:eastAsia="仿宋_GB2312" w:cs="仿宋" w:hint="eastAsia"/>
          <w:sz w:val="30"/>
          <w:szCs w:val="30"/>
        </w:rPr>
        <w:t>、塘厦大</w:t>
      </w:r>
      <w:proofErr w:type="gramStart"/>
      <w:r w:rsidRPr="00F0436B">
        <w:rPr>
          <w:rFonts w:eastAsia="仿宋_GB2312" w:cs="仿宋" w:hint="eastAsia"/>
          <w:sz w:val="30"/>
          <w:szCs w:val="30"/>
        </w:rPr>
        <w:t>坪厂责任</w:t>
      </w:r>
      <w:proofErr w:type="gramEnd"/>
      <w:r w:rsidRPr="00F0436B">
        <w:rPr>
          <w:rFonts w:eastAsia="仿宋_GB2312" w:cs="仿宋" w:hint="eastAsia"/>
          <w:sz w:val="30"/>
          <w:szCs w:val="30"/>
        </w:rPr>
        <w:t>和义务</w:t>
      </w:r>
    </w:p>
    <w:p w14:paraId="6F673C2D" w14:textId="77777777" w:rsidR="00F0436B" w:rsidRPr="00F0436B" w:rsidRDefault="00F0436B" w:rsidP="00F0436B">
      <w:pPr>
        <w:spacing w:line="580" w:lineRule="exact"/>
        <w:ind w:firstLineChars="200" w:firstLine="600"/>
        <w:rPr>
          <w:rFonts w:eastAsia="仿宋_GB2312" w:cs="仿宋"/>
          <w:sz w:val="30"/>
          <w:szCs w:val="30"/>
        </w:rPr>
      </w:pPr>
      <w:r w:rsidRPr="00F0436B">
        <w:rPr>
          <w:rFonts w:eastAsia="仿宋_GB2312" w:cs="仿宋" w:hint="eastAsia"/>
          <w:sz w:val="30"/>
          <w:szCs w:val="30"/>
        </w:rPr>
        <w:t>①为鉴定服务单位的现场调查和踏勘等工作提供方便。</w:t>
      </w:r>
    </w:p>
    <w:p w14:paraId="667C7425" w14:textId="77777777" w:rsidR="00F0436B" w:rsidRPr="00F0436B" w:rsidRDefault="00F0436B" w:rsidP="00F0436B">
      <w:pPr>
        <w:spacing w:line="580" w:lineRule="exact"/>
        <w:ind w:firstLineChars="200" w:firstLine="600"/>
        <w:rPr>
          <w:rFonts w:eastAsia="仿宋_GB2312" w:cs="仿宋"/>
          <w:sz w:val="30"/>
          <w:szCs w:val="30"/>
        </w:rPr>
      </w:pPr>
      <w:r w:rsidRPr="00F0436B">
        <w:rPr>
          <w:rFonts w:eastAsia="仿宋_GB2312" w:cs="仿宋" w:hint="eastAsia"/>
          <w:sz w:val="30"/>
          <w:szCs w:val="30"/>
        </w:rPr>
        <w:t>②根据鉴定服务单位提交的资料清单，在</w:t>
      </w:r>
      <w:proofErr w:type="gramStart"/>
      <w:r w:rsidRPr="00F0436B">
        <w:rPr>
          <w:rFonts w:eastAsia="仿宋_GB2312" w:cs="仿宋" w:hint="eastAsia"/>
          <w:sz w:val="30"/>
          <w:szCs w:val="30"/>
        </w:rPr>
        <w:t>本服务</w:t>
      </w:r>
      <w:proofErr w:type="gramEnd"/>
      <w:r w:rsidRPr="00F0436B">
        <w:rPr>
          <w:rFonts w:eastAsia="仿宋_GB2312" w:cs="仿宋" w:hint="eastAsia"/>
          <w:sz w:val="30"/>
          <w:szCs w:val="30"/>
        </w:rPr>
        <w:t>约定的期限内为鉴定服务单位提供污泥鉴别工作所需的基础资料并对提供资料的准确性、真实性及合法性负责。若鉴定服务单位对塘厦</w:t>
      </w:r>
      <w:proofErr w:type="gramStart"/>
      <w:r w:rsidRPr="00F0436B">
        <w:rPr>
          <w:rFonts w:eastAsia="仿宋_GB2312" w:cs="仿宋" w:hint="eastAsia"/>
          <w:sz w:val="30"/>
          <w:szCs w:val="30"/>
        </w:rPr>
        <w:t>大坪厂提供</w:t>
      </w:r>
      <w:proofErr w:type="gramEnd"/>
      <w:r w:rsidRPr="00F0436B">
        <w:rPr>
          <w:rFonts w:eastAsia="仿宋_GB2312" w:cs="仿宋" w:hint="eastAsia"/>
          <w:sz w:val="30"/>
          <w:szCs w:val="30"/>
        </w:rPr>
        <w:t>的资料有异议（包括遗漏、错误等）的，鉴定服务单位应在收到资料后</w:t>
      </w:r>
      <w:r w:rsidRPr="00F0436B">
        <w:rPr>
          <w:rFonts w:eastAsia="仿宋_GB2312" w:cs="仿宋" w:hint="eastAsia"/>
          <w:sz w:val="30"/>
          <w:szCs w:val="30"/>
        </w:rPr>
        <w:t>5</w:t>
      </w:r>
      <w:r w:rsidRPr="00F0436B">
        <w:rPr>
          <w:rFonts w:eastAsia="仿宋_GB2312" w:cs="仿宋" w:hint="eastAsia"/>
          <w:sz w:val="30"/>
          <w:szCs w:val="30"/>
        </w:rPr>
        <w:t>日</w:t>
      </w:r>
      <w:proofErr w:type="gramStart"/>
      <w:r w:rsidRPr="00F0436B">
        <w:rPr>
          <w:rFonts w:eastAsia="仿宋_GB2312" w:cs="仿宋" w:hint="eastAsia"/>
          <w:sz w:val="30"/>
          <w:szCs w:val="30"/>
        </w:rPr>
        <w:t>内向塘</w:t>
      </w:r>
      <w:proofErr w:type="gramEnd"/>
      <w:r w:rsidRPr="00F0436B">
        <w:rPr>
          <w:rFonts w:eastAsia="仿宋_GB2312" w:cs="仿宋" w:hint="eastAsia"/>
          <w:sz w:val="30"/>
          <w:szCs w:val="30"/>
        </w:rPr>
        <w:t>厦</w:t>
      </w:r>
      <w:proofErr w:type="gramStart"/>
      <w:r w:rsidRPr="00F0436B">
        <w:rPr>
          <w:rFonts w:eastAsia="仿宋_GB2312" w:cs="仿宋" w:hint="eastAsia"/>
          <w:sz w:val="30"/>
          <w:szCs w:val="30"/>
        </w:rPr>
        <w:t>大坪厂书面</w:t>
      </w:r>
      <w:proofErr w:type="gramEnd"/>
      <w:r w:rsidRPr="00F0436B">
        <w:rPr>
          <w:rFonts w:eastAsia="仿宋_GB2312" w:cs="仿宋" w:hint="eastAsia"/>
          <w:sz w:val="30"/>
          <w:szCs w:val="30"/>
        </w:rPr>
        <w:t>提出异议，否则视为塘厦</w:t>
      </w:r>
      <w:proofErr w:type="gramStart"/>
      <w:r w:rsidRPr="00F0436B">
        <w:rPr>
          <w:rFonts w:eastAsia="仿宋_GB2312" w:cs="仿宋" w:hint="eastAsia"/>
          <w:sz w:val="30"/>
          <w:szCs w:val="30"/>
        </w:rPr>
        <w:t>大坪厂提供</w:t>
      </w:r>
      <w:proofErr w:type="gramEnd"/>
      <w:r w:rsidRPr="00F0436B">
        <w:rPr>
          <w:rFonts w:eastAsia="仿宋_GB2312" w:cs="仿宋" w:hint="eastAsia"/>
          <w:sz w:val="30"/>
          <w:szCs w:val="30"/>
        </w:rPr>
        <w:t>的资料符合本合同约定及鉴定服务单位要求，鉴定服务单位不得</w:t>
      </w:r>
      <w:proofErr w:type="gramStart"/>
      <w:r w:rsidRPr="00F0436B">
        <w:rPr>
          <w:rFonts w:eastAsia="仿宋_GB2312" w:cs="仿宋" w:hint="eastAsia"/>
          <w:sz w:val="30"/>
          <w:szCs w:val="30"/>
        </w:rPr>
        <w:t>再以塘厦大坪厂提供</w:t>
      </w:r>
      <w:proofErr w:type="gramEnd"/>
      <w:r w:rsidRPr="00F0436B">
        <w:rPr>
          <w:rFonts w:eastAsia="仿宋_GB2312" w:cs="仿宋" w:hint="eastAsia"/>
          <w:sz w:val="30"/>
          <w:szCs w:val="30"/>
        </w:rPr>
        <w:t>资料不符合要求为由向塘厦</w:t>
      </w:r>
      <w:proofErr w:type="gramStart"/>
      <w:r w:rsidRPr="00F0436B">
        <w:rPr>
          <w:rFonts w:eastAsia="仿宋_GB2312" w:cs="仿宋" w:hint="eastAsia"/>
          <w:sz w:val="30"/>
          <w:szCs w:val="30"/>
        </w:rPr>
        <w:t>大坪厂提出</w:t>
      </w:r>
      <w:proofErr w:type="gramEnd"/>
      <w:r w:rsidRPr="00F0436B">
        <w:rPr>
          <w:rFonts w:eastAsia="仿宋_GB2312" w:cs="仿宋" w:hint="eastAsia"/>
          <w:sz w:val="30"/>
          <w:szCs w:val="30"/>
        </w:rPr>
        <w:t>抗辩。</w:t>
      </w:r>
    </w:p>
    <w:p w14:paraId="4F809B90" w14:textId="77777777" w:rsidR="00F0436B" w:rsidRPr="00F0436B" w:rsidRDefault="00F0436B" w:rsidP="00F0436B">
      <w:pPr>
        <w:spacing w:line="580" w:lineRule="exact"/>
        <w:ind w:firstLineChars="200" w:firstLine="600"/>
        <w:rPr>
          <w:rFonts w:eastAsia="仿宋_GB2312" w:cs="仿宋"/>
          <w:sz w:val="30"/>
          <w:szCs w:val="30"/>
        </w:rPr>
      </w:pPr>
      <w:r w:rsidRPr="00F0436B">
        <w:rPr>
          <w:rFonts w:hAnsi="宋体" w:cs="宋体" w:hint="eastAsia"/>
          <w:sz w:val="30"/>
          <w:szCs w:val="30"/>
        </w:rPr>
        <w:t>③</w:t>
      </w:r>
      <w:r w:rsidRPr="00F0436B">
        <w:rPr>
          <w:rFonts w:eastAsia="仿宋_GB2312" w:cs="仿宋" w:hint="eastAsia"/>
          <w:sz w:val="30"/>
          <w:szCs w:val="30"/>
        </w:rPr>
        <w:t>按照约定支付服务费用。</w:t>
      </w:r>
    </w:p>
    <w:p w14:paraId="13DCC147" w14:textId="77777777" w:rsidR="00F0436B" w:rsidRPr="00F0436B" w:rsidRDefault="00F0436B" w:rsidP="00F0436B">
      <w:pPr>
        <w:spacing w:line="580" w:lineRule="exact"/>
        <w:ind w:firstLineChars="200" w:firstLine="600"/>
        <w:rPr>
          <w:rFonts w:eastAsia="仿宋_GB2312" w:cs="仿宋"/>
          <w:sz w:val="30"/>
          <w:szCs w:val="30"/>
        </w:rPr>
      </w:pPr>
      <w:r w:rsidRPr="00F0436B">
        <w:rPr>
          <w:rFonts w:ascii="Times New Roman" w:eastAsia="仿宋_GB2312" w:cs="仿宋" w:hint="eastAsia"/>
          <w:sz w:val="30"/>
          <w:szCs w:val="30"/>
        </w:rPr>
        <w:t>（</w:t>
      </w:r>
      <w:r w:rsidRPr="00F0436B">
        <w:rPr>
          <w:rFonts w:eastAsia="仿宋_GB2312" w:cs="仿宋" w:hint="eastAsia"/>
          <w:sz w:val="30"/>
          <w:szCs w:val="30"/>
        </w:rPr>
        <w:t>4</w:t>
      </w:r>
      <w:r w:rsidRPr="00F0436B">
        <w:rPr>
          <w:rFonts w:ascii="Times New Roman" w:eastAsia="仿宋_GB2312" w:cs="仿宋" w:hint="eastAsia"/>
          <w:sz w:val="30"/>
          <w:szCs w:val="30"/>
        </w:rPr>
        <w:t>）</w:t>
      </w:r>
      <w:r w:rsidRPr="00F0436B">
        <w:rPr>
          <w:rFonts w:eastAsia="仿宋_GB2312" w:cs="仿宋" w:hint="eastAsia"/>
          <w:sz w:val="30"/>
          <w:szCs w:val="30"/>
        </w:rPr>
        <w:t>、鉴定服务单位责任和义务</w:t>
      </w:r>
    </w:p>
    <w:p w14:paraId="16EF6BBB" w14:textId="77777777" w:rsidR="00F0436B" w:rsidRPr="00F0436B" w:rsidRDefault="00F0436B" w:rsidP="00F0436B">
      <w:pPr>
        <w:spacing w:line="580" w:lineRule="exact"/>
        <w:ind w:firstLineChars="200" w:firstLine="600"/>
        <w:rPr>
          <w:rFonts w:ascii="Times New Roman" w:eastAsia="仿宋_GB2312" w:cs="仿宋"/>
          <w:sz w:val="30"/>
          <w:szCs w:val="30"/>
        </w:rPr>
      </w:pPr>
      <w:r w:rsidRPr="00F0436B">
        <w:rPr>
          <w:rFonts w:hAnsi="宋体" w:cs="宋体" w:hint="eastAsia"/>
          <w:sz w:val="30"/>
          <w:szCs w:val="30"/>
        </w:rPr>
        <w:t>①</w:t>
      </w:r>
      <w:r w:rsidRPr="00F0436B">
        <w:rPr>
          <w:rFonts w:ascii="Times New Roman" w:eastAsia="仿宋_GB2312" w:cs="仿宋" w:hint="eastAsia"/>
          <w:sz w:val="30"/>
          <w:szCs w:val="30"/>
        </w:rPr>
        <w:t>鉴定服务单位根据《</w:t>
      </w:r>
      <w:hyperlink r:id="rId10" w:history="1">
        <w:r w:rsidRPr="00F0436B">
          <w:rPr>
            <w:rFonts w:ascii="Times New Roman" w:eastAsia="仿宋_GB2312" w:cs="仿宋" w:hint="eastAsia"/>
            <w:sz w:val="30"/>
            <w:szCs w:val="30"/>
          </w:rPr>
          <w:t>中华人民共和国固体废物污染环境防治法</w:t>
        </w:r>
      </w:hyperlink>
      <w:r w:rsidRPr="00F0436B">
        <w:rPr>
          <w:rFonts w:ascii="Times New Roman" w:eastAsia="仿宋_GB2312" w:cs="仿宋" w:hint="eastAsia"/>
          <w:sz w:val="30"/>
          <w:szCs w:val="30"/>
        </w:rPr>
        <w:t>》、《关于加强危险废物鉴别工作的通知》（</w:t>
      </w:r>
      <w:proofErr w:type="gramStart"/>
      <w:r w:rsidRPr="00F0436B">
        <w:rPr>
          <w:rFonts w:ascii="Times New Roman" w:eastAsia="仿宋_GB2312" w:cs="仿宋" w:hint="eastAsia"/>
          <w:sz w:val="30"/>
          <w:szCs w:val="30"/>
        </w:rPr>
        <w:t>环办固体</w:t>
      </w:r>
      <w:proofErr w:type="gramEnd"/>
      <w:r w:rsidRPr="00F0436B">
        <w:rPr>
          <w:rFonts w:ascii="Times New Roman" w:eastAsia="仿宋_GB2312" w:cs="仿宋" w:hint="eastAsia"/>
          <w:sz w:val="30"/>
          <w:szCs w:val="30"/>
        </w:rPr>
        <w:t>函〔</w:t>
      </w:r>
      <w:r w:rsidRPr="00F0436B">
        <w:rPr>
          <w:rFonts w:ascii="Times New Roman" w:eastAsia="仿宋_GB2312" w:cs="仿宋" w:hint="eastAsia"/>
          <w:sz w:val="30"/>
          <w:szCs w:val="30"/>
        </w:rPr>
        <w:t>2021</w:t>
      </w:r>
      <w:r w:rsidRPr="00F0436B">
        <w:rPr>
          <w:rFonts w:ascii="Times New Roman" w:eastAsia="仿宋_GB2312" w:cs="仿宋" w:hint="eastAsia"/>
          <w:sz w:val="30"/>
          <w:szCs w:val="30"/>
        </w:rPr>
        <w:t>〕</w:t>
      </w:r>
      <w:r w:rsidRPr="00F0436B">
        <w:rPr>
          <w:rFonts w:ascii="Times New Roman" w:eastAsia="仿宋_GB2312" w:cs="仿宋" w:hint="eastAsia"/>
          <w:sz w:val="30"/>
          <w:szCs w:val="30"/>
        </w:rPr>
        <w:t>419</w:t>
      </w:r>
      <w:r w:rsidRPr="00F0436B">
        <w:rPr>
          <w:rFonts w:ascii="Times New Roman" w:eastAsia="仿宋_GB2312" w:cs="仿宋" w:hint="eastAsia"/>
          <w:sz w:val="30"/>
          <w:szCs w:val="30"/>
        </w:rPr>
        <w:t>号）、国家危险废物名录和《危险废物鉴别标准》（</w:t>
      </w:r>
      <w:r w:rsidRPr="00F0436B">
        <w:rPr>
          <w:rFonts w:ascii="Times New Roman" w:eastAsia="仿宋_GB2312" w:cs="仿宋" w:hint="eastAsia"/>
          <w:sz w:val="30"/>
          <w:szCs w:val="30"/>
        </w:rPr>
        <w:t>GB 5085.1~7</w:t>
      </w:r>
      <w:r w:rsidRPr="00F0436B">
        <w:rPr>
          <w:rFonts w:ascii="Times New Roman" w:eastAsia="仿宋_GB2312" w:cs="仿宋" w:hint="eastAsia"/>
          <w:sz w:val="30"/>
          <w:szCs w:val="30"/>
        </w:rPr>
        <w:t>）、《危险废物鉴别技术规范》（</w:t>
      </w:r>
      <w:r w:rsidRPr="00F0436B">
        <w:rPr>
          <w:rFonts w:ascii="Times New Roman" w:eastAsia="仿宋_GB2312" w:cs="仿宋" w:hint="eastAsia"/>
          <w:sz w:val="30"/>
          <w:szCs w:val="30"/>
        </w:rPr>
        <w:t>HJ 298</w:t>
      </w:r>
      <w:r w:rsidRPr="00F0436B">
        <w:rPr>
          <w:rFonts w:ascii="Times New Roman" w:eastAsia="仿宋_GB2312" w:cs="仿宋" w:hint="eastAsia"/>
          <w:sz w:val="30"/>
          <w:szCs w:val="30"/>
        </w:rPr>
        <w:t>）</w:t>
      </w:r>
      <w:r w:rsidRPr="00F0436B">
        <w:rPr>
          <w:rFonts w:ascii="Times New Roman" w:eastAsia="仿宋_GB2312" w:cs="仿宋" w:hint="eastAsia"/>
          <w:sz w:val="30"/>
          <w:szCs w:val="30"/>
        </w:rPr>
        <w:lastRenderedPageBreak/>
        <w:t>等相关要求，开展污泥危险特性鉴别工作。</w:t>
      </w:r>
    </w:p>
    <w:p w14:paraId="7A049B7A" w14:textId="77777777" w:rsidR="00F0436B" w:rsidRPr="00F0436B" w:rsidRDefault="00F0436B" w:rsidP="00F0436B">
      <w:pPr>
        <w:spacing w:line="580" w:lineRule="exact"/>
        <w:ind w:firstLineChars="200" w:firstLine="600"/>
        <w:rPr>
          <w:rFonts w:ascii="Times New Roman" w:eastAsia="仿宋_GB2312" w:cs="仿宋"/>
          <w:sz w:val="30"/>
          <w:szCs w:val="30"/>
        </w:rPr>
      </w:pPr>
      <w:r w:rsidRPr="00F0436B">
        <w:rPr>
          <w:rFonts w:hAnsi="宋体" w:cs="宋体" w:hint="eastAsia"/>
          <w:sz w:val="30"/>
          <w:szCs w:val="30"/>
        </w:rPr>
        <w:t>②</w:t>
      </w:r>
      <w:r w:rsidRPr="00F0436B">
        <w:rPr>
          <w:rFonts w:ascii="Times New Roman" w:eastAsia="仿宋_GB2312" w:cs="仿宋" w:hint="eastAsia"/>
          <w:sz w:val="30"/>
          <w:szCs w:val="30"/>
        </w:rPr>
        <w:t>鉴定服务单位保证其编制的《鉴别报告》符合项目适用现行的相关法律、法规、技术规范的要求和环保要求规定。</w:t>
      </w:r>
    </w:p>
    <w:p w14:paraId="1DCDA084" w14:textId="77777777" w:rsidR="00F0436B" w:rsidRPr="00F0436B" w:rsidRDefault="00F0436B" w:rsidP="00F0436B">
      <w:pPr>
        <w:spacing w:line="580" w:lineRule="exact"/>
        <w:ind w:firstLineChars="200" w:firstLine="600"/>
        <w:rPr>
          <w:rFonts w:ascii="Times New Roman" w:eastAsia="仿宋_GB2312" w:cs="仿宋"/>
          <w:sz w:val="30"/>
          <w:szCs w:val="30"/>
        </w:rPr>
      </w:pPr>
      <w:r w:rsidRPr="00F0436B">
        <w:rPr>
          <w:rFonts w:hAnsi="宋体" w:cs="宋体" w:hint="eastAsia"/>
          <w:sz w:val="30"/>
          <w:szCs w:val="30"/>
        </w:rPr>
        <w:t>③</w:t>
      </w:r>
      <w:r w:rsidRPr="00F0436B">
        <w:rPr>
          <w:rFonts w:ascii="Times New Roman" w:eastAsia="仿宋_GB2312" w:cs="仿宋" w:hint="eastAsia"/>
          <w:sz w:val="30"/>
          <w:szCs w:val="30"/>
        </w:rPr>
        <w:t>鉴定服务单位保证在</w:t>
      </w:r>
      <w:proofErr w:type="gramStart"/>
      <w:r w:rsidRPr="00F0436B">
        <w:rPr>
          <w:rFonts w:ascii="Times New Roman" w:eastAsia="仿宋_GB2312" w:cs="仿宋" w:hint="eastAsia"/>
          <w:sz w:val="30"/>
          <w:szCs w:val="30"/>
        </w:rPr>
        <w:t>本服务</w:t>
      </w:r>
      <w:proofErr w:type="gramEnd"/>
      <w:r w:rsidRPr="00F0436B">
        <w:rPr>
          <w:rFonts w:ascii="Times New Roman" w:eastAsia="仿宋_GB2312" w:cs="仿宋" w:hint="eastAsia"/>
          <w:sz w:val="30"/>
          <w:szCs w:val="30"/>
        </w:rPr>
        <w:t>约定的期限内完成《鉴别报告》的编制工作并组织专家评审，将《鉴别报告》和现场踏勘记录等其他相关资料上传至信息平台并向社会公开，同时报告东莞市生态环境局。</w:t>
      </w:r>
    </w:p>
    <w:p w14:paraId="7493B1E8" w14:textId="77777777" w:rsidR="00F0436B" w:rsidRPr="00F0436B" w:rsidRDefault="00F0436B" w:rsidP="00F0436B">
      <w:pPr>
        <w:spacing w:line="580" w:lineRule="exact"/>
        <w:ind w:firstLineChars="200" w:firstLine="600"/>
        <w:rPr>
          <w:rFonts w:ascii="Times New Roman" w:eastAsia="仿宋_GB2312" w:cs="仿宋"/>
          <w:sz w:val="30"/>
          <w:szCs w:val="30"/>
        </w:rPr>
      </w:pPr>
      <w:r w:rsidRPr="00F0436B">
        <w:rPr>
          <w:rFonts w:hAnsi="宋体" w:cs="宋体" w:hint="eastAsia"/>
          <w:sz w:val="30"/>
          <w:szCs w:val="30"/>
        </w:rPr>
        <w:t>④</w:t>
      </w:r>
      <w:r w:rsidRPr="00F0436B">
        <w:rPr>
          <w:rFonts w:ascii="Times New Roman" w:eastAsia="仿宋_GB2312" w:cs="仿宋" w:hint="eastAsia"/>
          <w:sz w:val="30"/>
          <w:szCs w:val="30"/>
        </w:rPr>
        <w:t>鉴定服务单位保证在未得到塘厦</w:t>
      </w:r>
      <w:proofErr w:type="gramStart"/>
      <w:r w:rsidRPr="00F0436B">
        <w:rPr>
          <w:rFonts w:ascii="Times New Roman" w:eastAsia="仿宋_GB2312" w:cs="仿宋" w:hint="eastAsia"/>
          <w:sz w:val="30"/>
          <w:szCs w:val="30"/>
        </w:rPr>
        <w:t>大坪厂许可</w:t>
      </w:r>
      <w:proofErr w:type="gramEnd"/>
      <w:r w:rsidRPr="00F0436B">
        <w:rPr>
          <w:rFonts w:ascii="Times New Roman" w:eastAsia="仿宋_GB2312" w:cs="仿宋" w:hint="eastAsia"/>
          <w:sz w:val="30"/>
          <w:szCs w:val="30"/>
        </w:rPr>
        <w:t>的情况下，不向任何第三方泄露有关项目的技术资料和其他信息</w:t>
      </w:r>
      <w:r w:rsidRPr="00F0436B">
        <w:rPr>
          <w:rFonts w:ascii="Times New Roman" w:eastAsia="仿宋_GB2312" w:cs="仿宋" w:hint="eastAsia"/>
          <w:sz w:val="30"/>
          <w:szCs w:val="30"/>
        </w:rPr>
        <w:t>(</w:t>
      </w:r>
      <w:r w:rsidRPr="00F0436B">
        <w:rPr>
          <w:rFonts w:ascii="Times New Roman" w:eastAsia="仿宋_GB2312" w:cs="仿宋" w:hint="eastAsia"/>
          <w:sz w:val="30"/>
          <w:szCs w:val="30"/>
        </w:rPr>
        <w:t>政府相关职能部门及技术评估机构除外</w:t>
      </w:r>
      <w:r w:rsidRPr="00F0436B">
        <w:rPr>
          <w:rFonts w:ascii="Times New Roman" w:eastAsia="仿宋_GB2312" w:cs="仿宋" w:hint="eastAsia"/>
          <w:sz w:val="30"/>
          <w:szCs w:val="30"/>
        </w:rPr>
        <w:t>)</w:t>
      </w:r>
      <w:r w:rsidRPr="00F0436B">
        <w:rPr>
          <w:rFonts w:ascii="Times New Roman" w:eastAsia="仿宋_GB2312" w:cs="仿宋" w:hint="eastAsia"/>
          <w:sz w:val="30"/>
          <w:szCs w:val="30"/>
        </w:rPr>
        <w:t>。</w:t>
      </w:r>
    </w:p>
    <w:p w14:paraId="611CF5D5" w14:textId="77777777" w:rsidR="00F0436B" w:rsidRPr="00F0436B" w:rsidRDefault="00F0436B" w:rsidP="00F0436B">
      <w:pPr>
        <w:spacing w:line="580" w:lineRule="exact"/>
        <w:ind w:firstLineChars="200" w:firstLine="600"/>
        <w:rPr>
          <w:rFonts w:ascii="Times New Roman" w:eastAsia="仿宋_GB2312" w:cs="仿宋"/>
          <w:sz w:val="30"/>
          <w:szCs w:val="30"/>
        </w:rPr>
      </w:pPr>
      <w:r w:rsidRPr="00F0436B">
        <w:rPr>
          <w:rFonts w:hAnsi="宋体" w:cs="宋体" w:hint="eastAsia"/>
          <w:sz w:val="30"/>
          <w:szCs w:val="30"/>
        </w:rPr>
        <w:t>⑤</w:t>
      </w:r>
      <w:r w:rsidRPr="00F0436B">
        <w:rPr>
          <w:rFonts w:ascii="Times New Roman" w:eastAsia="仿宋_GB2312" w:cs="仿宋" w:hint="eastAsia"/>
          <w:sz w:val="30"/>
          <w:szCs w:val="30"/>
        </w:rPr>
        <w:t>鉴定服务单位为履行服务提交的全部工作成果（包括但不限于《鉴别报告》）的财产所有权和完整的著作权均</w:t>
      </w:r>
      <w:proofErr w:type="gramStart"/>
      <w:r w:rsidRPr="00F0436B">
        <w:rPr>
          <w:rFonts w:ascii="Times New Roman" w:eastAsia="仿宋_GB2312" w:cs="仿宋" w:hint="eastAsia"/>
          <w:sz w:val="30"/>
          <w:szCs w:val="30"/>
        </w:rPr>
        <w:t>归属于塘厦大坪厂所有</w:t>
      </w:r>
      <w:proofErr w:type="gramEnd"/>
      <w:r w:rsidRPr="00F0436B">
        <w:rPr>
          <w:rFonts w:ascii="Times New Roman" w:eastAsia="仿宋_GB2312" w:cs="仿宋" w:hint="eastAsia"/>
          <w:sz w:val="30"/>
          <w:szCs w:val="30"/>
        </w:rPr>
        <w:t>。</w:t>
      </w:r>
    </w:p>
    <w:p w14:paraId="2F0FE397" w14:textId="77777777" w:rsidR="00F0436B" w:rsidRDefault="00F0436B" w:rsidP="00F0436B">
      <w:pPr>
        <w:spacing w:line="580" w:lineRule="exact"/>
        <w:ind w:firstLineChars="200" w:firstLine="600"/>
        <w:rPr>
          <w:rFonts w:ascii="Times New Roman" w:eastAsia="仿宋_GB2312" w:cs="仿宋"/>
          <w:sz w:val="32"/>
          <w:szCs w:val="32"/>
        </w:rPr>
      </w:pPr>
      <w:r w:rsidRPr="00F0436B">
        <w:rPr>
          <w:rFonts w:hAnsi="宋体" w:cs="宋体" w:hint="eastAsia"/>
          <w:sz w:val="30"/>
          <w:szCs w:val="30"/>
        </w:rPr>
        <w:t>⑥</w:t>
      </w:r>
      <w:r w:rsidRPr="00F0436B">
        <w:rPr>
          <w:rFonts w:eastAsia="仿宋_GB2312" w:cs="仿宋" w:hint="eastAsia"/>
          <w:sz w:val="30"/>
          <w:szCs w:val="30"/>
        </w:rPr>
        <w:t>鉴定服务单位</w:t>
      </w:r>
      <w:r w:rsidRPr="00F0436B">
        <w:rPr>
          <w:rFonts w:ascii="Times New Roman" w:eastAsia="仿宋_GB2312" w:cs="仿宋" w:hint="eastAsia"/>
          <w:sz w:val="30"/>
          <w:szCs w:val="30"/>
        </w:rPr>
        <w:t>保证在</w:t>
      </w:r>
      <w:proofErr w:type="gramStart"/>
      <w:r w:rsidRPr="00F0436B">
        <w:rPr>
          <w:rFonts w:ascii="Times New Roman" w:eastAsia="仿宋_GB2312" w:cs="仿宋" w:hint="eastAsia"/>
          <w:sz w:val="30"/>
          <w:szCs w:val="30"/>
        </w:rPr>
        <w:t>本服务</w:t>
      </w:r>
      <w:proofErr w:type="gramEnd"/>
      <w:r w:rsidRPr="00F0436B">
        <w:rPr>
          <w:rFonts w:ascii="Times New Roman" w:eastAsia="仿宋_GB2312" w:cs="仿宋" w:hint="eastAsia"/>
          <w:sz w:val="30"/>
          <w:szCs w:val="30"/>
        </w:rPr>
        <w:t>所提交的成果在中国境内或</w:t>
      </w:r>
      <w:proofErr w:type="gramStart"/>
      <w:r w:rsidRPr="00F0436B">
        <w:rPr>
          <w:rFonts w:ascii="Times New Roman" w:eastAsia="仿宋_GB2312" w:cs="仿宋" w:hint="eastAsia"/>
          <w:sz w:val="30"/>
          <w:szCs w:val="30"/>
        </w:rPr>
        <w:t>境外没有且</w:t>
      </w:r>
      <w:proofErr w:type="gramEnd"/>
      <w:r w:rsidRPr="00F0436B">
        <w:rPr>
          <w:rFonts w:ascii="Times New Roman" w:eastAsia="仿宋_GB2312" w:cs="仿宋" w:hint="eastAsia"/>
          <w:sz w:val="30"/>
          <w:szCs w:val="30"/>
        </w:rPr>
        <w:t>不会侵犯任何第三方的知识产权（包括但不限于著作权、商标权、专利权）或专有技术或商业秘密或其他合法权利。同时</w:t>
      </w:r>
      <w:r w:rsidRPr="00F0436B">
        <w:rPr>
          <w:rFonts w:eastAsia="仿宋_GB2312" w:cs="仿宋" w:hint="eastAsia"/>
          <w:sz w:val="30"/>
          <w:szCs w:val="30"/>
        </w:rPr>
        <w:t>鉴定服务单位</w:t>
      </w:r>
      <w:r w:rsidRPr="00F0436B">
        <w:rPr>
          <w:rFonts w:ascii="Times New Roman" w:eastAsia="仿宋_GB2312" w:cs="仿宋" w:hint="eastAsia"/>
          <w:sz w:val="30"/>
          <w:szCs w:val="30"/>
        </w:rPr>
        <w:t>保证，若在</w:t>
      </w:r>
      <w:proofErr w:type="gramStart"/>
      <w:r w:rsidRPr="00F0436B">
        <w:rPr>
          <w:rFonts w:ascii="Times New Roman" w:eastAsia="仿宋_GB2312" w:cs="仿宋" w:hint="eastAsia"/>
          <w:sz w:val="30"/>
          <w:szCs w:val="30"/>
        </w:rPr>
        <w:t>本服务</w:t>
      </w:r>
      <w:proofErr w:type="gramEnd"/>
      <w:r w:rsidRPr="00F0436B">
        <w:rPr>
          <w:rFonts w:ascii="Times New Roman" w:eastAsia="仿宋_GB2312" w:cs="仿宋" w:hint="eastAsia"/>
          <w:sz w:val="30"/>
          <w:szCs w:val="30"/>
        </w:rPr>
        <w:t>项下所提交的成果使用或包含有任何其他人的知识产权或专有技术或商业秘密或其他合法权利，其已经获得权利人的充分授权。</w:t>
      </w:r>
      <w:r w:rsidRPr="00F0436B">
        <w:rPr>
          <w:rFonts w:eastAsia="仿宋_GB2312" w:cs="仿宋" w:hint="eastAsia"/>
          <w:sz w:val="30"/>
          <w:szCs w:val="30"/>
        </w:rPr>
        <w:t>鉴定服务单位</w:t>
      </w:r>
      <w:r w:rsidRPr="00F0436B">
        <w:rPr>
          <w:rFonts w:ascii="Times New Roman" w:eastAsia="仿宋_GB2312" w:cs="仿宋" w:hint="eastAsia"/>
          <w:sz w:val="30"/>
          <w:szCs w:val="30"/>
        </w:rPr>
        <w:t>应保证提供服务及成果不侵犯第三方的合法权益，如第三方以本合同服务或成果侵权为由提起侵权主张，</w:t>
      </w:r>
      <w:r w:rsidRPr="00F0436B">
        <w:rPr>
          <w:rFonts w:eastAsia="仿宋_GB2312" w:cs="仿宋" w:hint="eastAsia"/>
          <w:sz w:val="30"/>
          <w:szCs w:val="30"/>
        </w:rPr>
        <w:t>鉴定服务单位</w:t>
      </w:r>
      <w:r w:rsidRPr="00F0436B">
        <w:rPr>
          <w:rFonts w:ascii="Times New Roman" w:eastAsia="仿宋_GB2312" w:cs="仿宋" w:hint="eastAsia"/>
          <w:sz w:val="30"/>
          <w:szCs w:val="30"/>
        </w:rPr>
        <w:t>须与第三方交涉并承担由此发生的一切责任、费用和经济赔偿。由于</w:t>
      </w:r>
      <w:r w:rsidRPr="00F0436B">
        <w:rPr>
          <w:rFonts w:eastAsia="仿宋_GB2312" w:cs="仿宋" w:hint="eastAsia"/>
          <w:sz w:val="30"/>
          <w:szCs w:val="30"/>
        </w:rPr>
        <w:t>鉴定服务单位</w:t>
      </w:r>
      <w:r w:rsidRPr="00F0436B">
        <w:rPr>
          <w:rFonts w:ascii="Times New Roman" w:eastAsia="仿宋_GB2312" w:cs="仿宋" w:hint="eastAsia"/>
          <w:sz w:val="30"/>
          <w:szCs w:val="30"/>
        </w:rPr>
        <w:t>提供的服务或成果的任何一部分不符合知识产权规定，由</w:t>
      </w:r>
      <w:r w:rsidRPr="00F0436B">
        <w:rPr>
          <w:rFonts w:eastAsia="仿宋_GB2312" w:cs="仿宋" w:hint="eastAsia"/>
          <w:sz w:val="30"/>
          <w:szCs w:val="30"/>
        </w:rPr>
        <w:t>鉴定服务单位</w:t>
      </w:r>
      <w:r w:rsidRPr="00F0436B">
        <w:rPr>
          <w:rFonts w:ascii="Times New Roman" w:eastAsia="仿宋_GB2312" w:cs="仿宋" w:hint="eastAsia"/>
          <w:sz w:val="30"/>
          <w:szCs w:val="30"/>
        </w:rPr>
        <w:t>承担</w:t>
      </w:r>
      <w:proofErr w:type="gramStart"/>
      <w:r w:rsidRPr="00F0436B">
        <w:rPr>
          <w:rFonts w:ascii="Times New Roman" w:eastAsia="仿宋_GB2312" w:cs="仿宋" w:hint="eastAsia"/>
          <w:sz w:val="30"/>
          <w:szCs w:val="30"/>
        </w:rPr>
        <w:t>因此给</w:t>
      </w:r>
      <w:r w:rsidRPr="00F0436B">
        <w:rPr>
          <w:rFonts w:eastAsia="仿宋_GB2312" w:cs="仿宋" w:hint="eastAsia"/>
          <w:sz w:val="30"/>
          <w:szCs w:val="30"/>
        </w:rPr>
        <w:t>塘厦大坪厂</w:t>
      </w:r>
      <w:r w:rsidRPr="00F0436B">
        <w:rPr>
          <w:rFonts w:ascii="Times New Roman" w:eastAsia="仿宋_GB2312" w:cs="仿宋" w:hint="eastAsia"/>
          <w:sz w:val="30"/>
          <w:szCs w:val="30"/>
        </w:rPr>
        <w:t>造成</w:t>
      </w:r>
      <w:proofErr w:type="gramEnd"/>
      <w:r w:rsidRPr="00F0436B">
        <w:rPr>
          <w:rFonts w:ascii="Times New Roman" w:eastAsia="仿宋_GB2312" w:cs="仿宋" w:hint="eastAsia"/>
          <w:sz w:val="30"/>
          <w:szCs w:val="30"/>
        </w:rPr>
        <w:t>的全部损失</w:t>
      </w:r>
      <w:r w:rsidRPr="00F0436B">
        <w:rPr>
          <w:rFonts w:ascii="Times New Roman" w:eastAsia="仿宋_GB2312" w:cs="仿宋" w:hint="eastAsia"/>
          <w:sz w:val="30"/>
          <w:szCs w:val="30"/>
        </w:rPr>
        <w:lastRenderedPageBreak/>
        <w:t>（包括但不限于</w:t>
      </w:r>
      <w:r w:rsidRPr="00F0436B">
        <w:rPr>
          <w:rFonts w:eastAsia="仿宋_GB2312" w:cs="仿宋" w:hint="eastAsia"/>
          <w:sz w:val="30"/>
          <w:szCs w:val="30"/>
        </w:rPr>
        <w:t>塘厦</w:t>
      </w:r>
      <w:proofErr w:type="gramStart"/>
      <w:r w:rsidRPr="00F0436B">
        <w:rPr>
          <w:rFonts w:eastAsia="仿宋_GB2312" w:cs="仿宋" w:hint="eastAsia"/>
          <w:sz w:val="30"/>
          <w:szCs w:val="30"/>
        </w:rPr>
        <w:t>大坪厂</w:t>
      </w:r>
      <w:r w:rsidRPr="00F0436B">
        <w:rPr>
          <w:rFonts w:ascii="Times New Roman" w:eastAsia="仿宋_GB2312" w:cs="仿宋" w:hint="eastAsia"/>
          <w:sz w:val="30"/>
          <w:szCs w:val="30"/>
        </w:rPr>
        <w:t>为</w:t>
      </w:r>
      <w:proofErr w:type="gramEnd"/>
      <w:r w:rsidRPr="00F0436B">
        <w:rPr>
          <w:rFonts w:ascii="Times New Roman" w:eastAsia="仿宋_GB2312" w:cs="仿宋" w:hint="eastAsia"/>
          <w:sz w:val="30"/>
          <w:szCs w:val="30"/>
        </w:rPr>
        <w:t>维护自身权益所支付的律师费、诉讼费、鉴定费、差旅费以及</w:t>
      </w:r>
      <w:r w:rsidRPr="00F0436B">
        <w:rPr>
          <w:rFonts w:eastAsia="仿宋_GB2312" w:cs="仿宋" w:hint="eastAsia"/>
          <w:sz w:val="30"/>
          <w:szCs w:val="30"/>
        </w:rPr>
        <w:t>塘厦</w:t>
      </w:r>
      <w:proofErr w:type="gramStart"/>
      <w:r w:rsidRPr="00F0436B">
        <w:rPr>
          <w:rFonts w:eastAsia="仿宋_GB2312" w:cs="仿宋" w:hint="eastAsia"/>
          <w:sz w:val="30"/>
          <w:szCs w:val="30"/>
        </w:rPr>
        <w:t>大坪厂</w:t>
      </w:r>
      <w:r w:rsidRPr="00F0436B">
        <w:rPr>
          <w:rFonts w:ascii="Times New Roman" w:eastAsia="仿宋_GB2312" w:cs="仿宋" w:hint="eastAsia"/>
          <w:sz w:val="30"/>
          <w:szCs w:val="30"/>
        </w:rPr>
        <w:t>依法</w:t>
      </w:r>
      <w:proofErr w:type="gramEnd"/>
      <w:r w:rsidRPr="00F0436B">
        <w:rPr>
          <w:rFonts w:ascii="Times New Roman" w:eastAsia="仿宋_GB2312" w:cs="仿宋" w:hint="eastAsia"/>
          <w:sz w:val="30"/>
          <w:szCs w:val="30"/>
        </w:rPr>
        <w:t>向第三方支付的赔偿款等全部费用）。</w:t>
      </w:r>
    </w:p>
    <w:p w14:paraId="0F9AF153" w14:textId="4E16E631" w:rsidR="00F0436B" w:rsidRPr="00F0436B" w:rsidRDefault="00F0436B" w:rsidP="00F0436B">
      <w:pPr>
        <w:spacing w:line="580" w:lineRule="exact"/>
        <w:rPr>
          <w:rFonts w:ascii="黑体" w:eastAsia="黑体" w:hAnsi="黑体" w:cstheme="minorBidi"/>
          <w:sz w:val="32"/>
          <w:szCs w:val="32"/>
        </w:rPr>
      </w:pPr>
      <w:r>
        <w:rPr>
          <w:rFonts w:ascii="黑体" w:eastAsia="黑体" w:hAnsi="黑体" w:cstheme="minorBidi" w:hint="eastAsia"/>
          <w:sz w:val="32"/>
          <w:szCs w:val="32"/>
        </w:rPr>
        <w:t>三、</w:t>
      </w:r>
      <w:r w:rsidRPr="00F0436B">
        <w:rPr>
          <w:rFonts w:ascii="黑体" w:eastAsia="黑体" w:hAnsi="黑体" w:cstheme="minorBidi"/>
          <w:sz w:val="32"/>
          <w:szCs w:val="32"/>
        </w:rPr>
        <w:t>安全及其他要求</w:t>
      </w:r>
    </w:p>
    <w:p w14:paraId="4628ABFC" w14:textId="77777777" w:rsidR="00F0436B" w:rsidRPr="00F0436B" w:rsidRDefault="00F0436B" w:rsidP="00F0436B">
      <w:pPr>
        <w:spacing w:line="600" w:lineRule="exact"/>
        <w:ind w:firstLineChars="200" w:firstLine="600"/>
        <w:rPr>
          <w:rFonts w:eastAsia="仿宋_GB2312" w:cs="仿宋"/>
          <w:sz w:val="30"/>
          <w:szCs w:val="30"/>
        </w:rPr>
      </w:pPr>
      <w:r w:rsidRPr="00F0436B">
        <w:rPr>
          <w:rFonts w:eastAsia="仿宋_GB2312" w:cs="仿宋" w:hint="eastAsia"/>
          <w:sz w:val="30"/>
          <w:szCs w:val="30"/>
        </w:rPr>
        <w:t>1</w:t>
      </w:r>
      <w:r w:rsidRPr="00F0436B">
        <w:rPr>
          <w:rFonts w:eastAsia="仿宋_GB2312" w:cs="仿宋" w:hint="eastAsia"/>
          <w:sz w:val="30"/>
          <w:szCs w:val="30"/>
        </w:rPr>
        <w:t>、安全要求</w:t>
      </w:r>
    </w:p>
    <w:p w14:paraId="215AAA2E" w14:textId="77777777" w:rsidR="00F0436B" w:rsidRPr="00F0436B" w:rsidRDefault="00F0436B" w:rsidP="00F0436B">
      <w:pPr>
        <w:spacing w:line="600" w:lineRule="exact"/>
        <w:ind w:firstLineChars="200" w:firstLine="600"/>
        <w:rPr>
          <w:rFonts w:eastAsia="仿宋_GB2312" w:cs="仿宋"/>
          <w:sz w:val="30"/>
          <w:szCs w:val="30"/>
        </w:rPr>
      </w:pPr>
      <w:r w:rsidRPr="00F0436B">
        <w:rPr>
          <w:rFonts w:eastAsia="仿宋_GB2312" w:cs="仿宋" w:hint="eastAsia"/>
          <w:sz w:val="30"/>
          <w:szCs w:val="30"/>
        </w:rPr>
        <w:t>（</w:t>
      </w:r>
      <w:r w:rsidRPr="00F0436B">
        <w:rPr>
          <w:rFonts w:eastAsia="仿宋_GB2312" w:cs="仿宋" w:hint="eastAsia"/>
          <w:sz w:val="30"/>
          <w:szCs w:val="30"/>
        </w:rPr>
        <w:t>1</w:t>
      </w:r>
      <w:r w:rsidRPr="00F0436B">
        <w:rPr>
          <w:rFonts w:eastAsia="仿宋_GB2312" w:cs="仿宋" w:hint="eastAsia"/>
          <w:sz w:val="30"/>
          <w:szCs w:val="30"/>
        </w:rPr>
        <w:t>）鉴定服务单位负责对现场取样人员的安全和治安教育，严格按照国家相关安全操作规程取样，做好安全防范措施。</w:t>
      </w:r>
    </w:p>
    <w:p w14:paraId="2E3F7310" w14:textId="77777777" w:rsidR="00F0436B" w:rsidRPr="00F0436B" w:rsidRDefault="00F0436B" w:rsidP="00F0436B">
      <w:pPr>
        <w:spacing w:line="600" w:lineRule="exact"/>
        <w:ind w:firstLineChars="200" w:firstLine="600"/>
        <w:rPr>
          <w:rFonts w:eastAsia="仿宋_GB2312" w:cs="仿宋"/>
          <w:sz w:val="30"/>
          <w:szCs w:val="30"/>
        </w:rPr>
      </w:pPr>
      <w:r w:rsidRPr="00F0436B">
        <w:rPr>
          <w:rFonts w:eastAsia="仿宋_GB2312" w:cs="仿宋" w:hint="eastAsia"/>
          <w:sz w:val="30"/>
          <w:szCs w:val="30"/>
        </w:rPr>
        <w:t>（</w:t>
      </w:r>
      <w:r w:rsidRPr="00F0436B">
        <w:rPr>
          <w:rFonts w:eastAsia="仿宋_GB2312" w:cs="仿宋" w:hint="eastAsia"/>
          <w:sz w:val="30"/>
          <w:szCs w:val="30"/>
        </w:rPr>
        <w:t>2</w:t>
      </w:r>
      <w:r w:rsidRPr="00F0436B">
        <w:rPr>
          <w:rFonts w:eastAsia="仿宋_GB2312" w:cs="仿宋" w:hint="eastAsia"/>
          <w:sz w:val="30"/>
          <w:szCs w:val="30"/>
        </w:rPr>
        <w:t>）鉴定服务单位要做到合法用工，相关证件齐全，如鉴定服务单位违法用工造成的损失由鉴定服务单位承担。</w:t>
      </w:r>
    </w:p>
    <w:p w14:paraId="532E0A2C" w14:textId="77777777" w:rsidR="00F0436B" w:rsidRPr="00F0436B" w:rsidRDefault="00F0436B" w:rsidP="00F0436B">
      <w:pPr>
        <w:spacing w:line="600" w:lineRule="exact"/>
        <w:ind w:firstLineChars="200" w:firstLine="600"/>
        <w:rPr>
          <w:rFonts w:eastAsia="仿宋_GB2312" w:cs="仿宋"/>
          <w:sz w:val="30"/>
          <w:szCs w:val="30"/>
        </w:rPr>
      </w:pPr>
      <w:r w:rsidRPr="00F0436B">
        <w:rPr>
          <w:rFonts w:eastAsia="仿宋_GB2312" w:cs="仿宋" w:hint="eastAsia"/>
          <w:sz w:val="30"/>
          <w:szCs w:val="30"/>
        </w:rPr>
        <w:t>（</w:t>
      </w:r>
      <w:r w:rsidRPr="00F0436B">
        <w:rPr>
          <w:rFonts w:eastAsia="仿宋_GB2312" w:cs="仿宋" w:hint="eastAsia"/>
          <w:sz w:val="30"/>
          <w:szCs w:val="30"/>
        </w:rPr>
        <w:t>3</w:t>
      </w:r>
      <w:r w:rsidRPr="00F0436B">
        <w:rPr>
          <w:rFonts w:eastAsia="仿宋_GB2312" w:cs="仿宋" w:hint="eastAsia"/>
          <w:sz w:val="30"/>
          <w:szCs w:val="30"/>
        </w:rPr>
        <w:t>）鉴定服务单位取样人员进厂取样需提前联系塘厦大</w:t>
      </w:r>
      <w:proofErr w:type="gramStart"/>
      <w:r w:rsidRPr="00F0436B">
        <w:rPr>
          <w:rFonts w:eastAsia="仿宋_GB2312" w:cs="仿宋" w:hint="eastAsia"/>
          <w:sz w:val="30"/>
          <w:szCs w:val="30"/>
        </w:rPr>
        <w:t>坪厂对接</w:t>
      </w:r>
      <w:proofErr w:type="gramEnd"/>
      <w:r w:rsidRPr="00F0436B">
        <w:rPr>
          <w:rFonts w:eastAsia="仿宋_GB2312" w:cs="仿宋" w:hint="eastAsia"/>
          <w:sz w:val="30"/>
          <w:szCs w:val="30"/>
        </w:rPr>
        <w:t>人员，未经允许不能进入生产作业区。进场后要服从厂区的指挥，接受厂区的监督，厂区有检查处理权利。</w:t>
      </w:r>
    </w:p>
    <w:p w14:paraId="28492043" w14:textId="77777777" w:rsidR="00F0436B" w:rsidRPr="00F0436B" w:rsidRDefault="00F0436B" w:rsidP="00F0436B">
      <w:pPr>
        <w:spacing w:line="600" w:lineRule="exact"/>
        <w:ind w:firstLineChars="200" w:firstLine="600"/>
        <w:rPr>
          <w:rFonts w:eastAsia="仿宋_GB2312" w:cs="仿宋"/>
          <w:sz w:val="30"/>
          <w:szCs w:val="30"/>
        </w:rPr>
      </w:pPr>
      <w:r w:rsidRPr="00F0436B">
        <w:rPr>
          <w:rFonts w:eastAsia="仿宋_GB2312" w:cs="仿宋" w:hint="eastAsia"/>
          <w:sz w:val="30"/>
          <w:szCs w:val="30"/>
        </w:rPr>
        <w:t>（</w:t>
      </w:r>
      <w:r w:rsidRPr="00F0436B">
        <w:rPr>
          <w:rFonts w:eastAsia="仿宋_GB2312" w:cs="仿宋" w:hint="eastAsia"/>
          <w:sz w:val="30"/>
          <w:szCs w:val="30"/>
        </w:rPr>
        <w:t>4</w:t>
      </w:r>
      <w:r w:rsidRPr="00F0436B">
        <w:rPr>
          <w:rFonts w:eastAsia="仿宋_GB2312" w:cs="仿宋" w:hint="eastAsia"/>
          <w:sz w:val="30"/>
          <w:szCs w:val="30"/>
        </w:rPr>
        <w:t>）鉴定服务单位要做好样品保护工作，不得污染样品，确保样品的合</w:t>
      </w:r>
      <w:proofErr w:type="gramStart"/>
      <w:r w:rsidRPr="00F0436B">
        <w:rPr>
          <w:rFonts w:eastAsia="仿宋_GB2312" w:cs="仿宋" w:hint="eastAsia"/>
          <w:sz w:val="30"/>
          <w:szCs w:val="30"/>
        </w:rPr>
        <w:t>规</w:t>
      </w:r>
      <w:proofErr w:type="gramEnd"/>
      <w:r w:rsidRPr="00F0436B">
        <w:rPr>
          <w:rFonts w:eastAsia="仿宋_GB2312" w:cs="仿宋" w:hint="eastAsia"/>
          <w:sz w:val="30"/>
          <w:szCs w:val="30"/>
        </w:rPr>
        <w:t>合理性。因样品保护不力造成的损失由鉴定服务单位承担。</w:t>
      </w:r>
    </w:p>
    <w:p w14:paraId="186781DC" w14:textId="77777777" w:rsidR="00F0436B" w:rsidRPr="00F0436B" w:rsidRDefault="00F0436B" w:rsidP="00F0436B">
      <w:pPr>
        <w:spacing w:line="600" w:lineRule="exact"/>
        <w:ind w:firstLineChars="200" w:firstLine="600"/>
        <w:rPr>
          <w:rFonts w:eastAsia="仿宋_GB2312" w:cs="仿宋"/>
          <w:sz w:val="30"/>
          <w:szCs w:val="30"/>
        </w:rPr>
      </w:pPr>
      <w:r w:rsidRPr="00F0436B">
        <w:rPr>
          <w:rFonts w:eastAsia="仿宋_GB2312" w:cs="仿宋" w:hint="eastAsia"/>
          <w:sz w:val="30"/>
          <w:szCs w:val="30"/>
        </w:rPr>
        <w:t>（</w:t>
      </w:r>
      <w:r w:rsidRPr="00F0436B">
        <w:rPr>
          <w:rFonts w:eastAsia="仿宋_GB2312" w:cs="仿宋" w:hint="eastAsia"/>
          <w:sz w:val="30"/>
          <w:szCs w:val="30"/>
        </w:rPr>
        <w:t>5</w:t>
      </w:r>
      <w:r w:rsidRPr="00F0436B">
        <w:rPr>
          <w:rFonts w:eastAsia="仿宋_GB2312" w:cs="仿宋" w:hint="eastAsia"/>
          <w:sz w:val="30"/>
          <w:szCs w:val="30"/>
        </w:rPr>
        <w:t>）鉴定服务单位要做好劳动保护工作，应当采取有效的职业卫生防护措施，为施工人员配备必要的防护用品（安全帽、防护手套等）。</w:t>
      </w:r>
    </w:p>
    <w:p w14:paraId="55ED8E64" w14:textId="77777777" w:rsidR="00F0436B" w:rsidRPr="00F0436B" w:rsidRDefault="00F0436B" w:rsidP="00F0436B">
      <w:pPr>
        <w:spacing w:line="600" w:lineRule="exact"/>
        <w:ind w:firstLineChars="200" w:firstLine="600"/>
        <w:rPr>
          <w:rFonts w:eastAsia="仿宋_GB2312" w:cs="仿宋"/>
          <w:sz w:val="30"/>
          <w:szCs w:val="30"/>
        </w:rPr>
      </w:pPr>
      <w:r w:rsidRPr="00F0436B">
        <w:rPr>
          <w:rFonts w:eastAsia="仿宋_GB2312" w:cs="仿宋" w:hint="eastAsia"/>
          <w:sz w:val="30"/>
          <w:szCs w:val="30"/>
        </w:rPr>
        <w:t>（</w:t>
      </w:r>
      <w:r w:rsidRPr="00F0436B">
        <w:rPr>
          <w:rFonts w:eastAsia="仿宋_GB2312" w:cs="仿宋" w:hint="eastAsia"/>
          <w:sz w:val="30"/>
          <w:szCs w:val="30"/>
        </w:rPr>
        <w:t>6</w:t>
      </w:r>
      <w:r w:rsidRPr="00F0436B">
        <w:rPr>
          <w:rFonts w:eastAsia="仿宋_GB2312" w:cs="仿宋" w:hint="eastAsia"/>
          <w:sz w:val="30"/>
          <w:szCs w:val="30"/>
        </w:rPr>
        <w:t>）鉴定服务单位要确保无伤亡事故发生。如发生触电、高空坠落、物体打击、机械伤害、中毒、伤亡等安全事故，造成的所有损失和责任均由鉴定服务单位负责，与厂区无关。</w:t>
      </w:r>
    </w:p>
    <w:p w14:paraId="157C7862" w14:textId="77777777" w:rsidR="00F0436B" w:rsidRPr="00F0436B" w:rsidRDefault="00F0436B" w:rsidP="00F0436B">
      <w:pPr>
        <w:spacing w:line="160" w:lineRule="exact"/>
        <w:ind w:firstLineChars="200" w:firstLine="600"/>
        <w:rPr>
          <w:rFonts w:eastAsia="仿宋_GB2312" w:cs="仿宋"/>
          <w:sz w:val="30"/>
          <w:szCs w:val="30"/>
        </w:rPr>
      </w:pPr>
    </w:p>
    <w:p w14:paraId="63230A36" w14:textId="77777777" w:rsidR="00F0436B" w:rsidRPr="00F0436B" w:rsidRDefault="00F0436B" w:rsidP="00F0436B">
      <w:pPr>
        <w:spacing w:line="600" w:lineRule="exact"/>
        <w:ind w:firstLineChars="200" w:firstLine="600"/>
        <w:rPr>
          <w:rFonts w:eastAsia="仿宋_GB2312" w:cs="仿宋"/>
          <w:sz w:val="30"/>
          <w:szCs w:val="30"/>
        </w:rPr>
      </w:pPr>
      <w:r w:rsidRPr="00F0436B">
        <w:rPr>
          <w:rFonts w:eastAsia="仿宋_GB2312" w:cs="仿宋" w:hint="eastAsia"/>
          <w:sz w:val="30"/>
          <w:szCs w:val="30"/>
        </w:rPr>
        <w:t>2</w:t>
      </w:r>
      <w:r w:rsidRPr="00F0436B">
        <w:rPr>
          <w:rFonts w:eastAsia="仿宋_GB2312" w:cs="仿宋" w:hint="eastAsia"/>
          <w:sz w:val="30"/>
          <w:szCs w:val="30"/>
        </w:rPr>
        <w:t>、其他要求</w:t>
      </w:r>
    </w:p>
    <w:p w14:paraId="524BA5D0" w14:textId="77777777" w:rsidR="00F0436B" w:rsidRDefault="00F0436B" w:rsidP="00F0436B">
      <w:pPr>
        <w:spacing w:line="600" w:lineRule="exact"/>
        <w:ind w:firstLineChars="200" w:firstLine="600"/>
        <w:rPr>
          <w:rFonts w:eastAsia="仿宋_GB2312" w:cs="仿宋"/>
          <w:sz w:val="32"/>
          <w:szCs w:val="32"/>
        </w:rPr>
      </w:pPr>
      <w:r w:rsidRPr="00F0436B">
        <w:rPr>
          <w:rFonts w:eastAsia="仿宋_GB2312" w:cs="仿宋" w:hint="eastAsia"/>
          <w:sz w:val="30"/>
          <w:szCs w:val="30"/>
        </w:rPr>
        <w:lastRenderedPageBreak/>
        <w:t>服务过程中涉及的取样设备、容器等由服务单位自备。</w:t>
      </w:r>
    </w:p>
    <w:p w14:paraId="3B25017E" w14:textId="350F90D9" w:rsidR="00F0436B" w:rsidRPr="00F0436B" w:rsidRDefault="00F0436B" w:rsidP="00F0436B">
      <w:pPr>
        <w:spacing w:line="580" w:lineRule="exact"/>
        <w:rPr>
          <w:rFonts w:ascii="黑体" w:eastAsia="黑体" w:hAnsi="黑体" w:cstheme="minorBidi"/>
          <w:sz w:val="32"/>
          <w:szCs w:val="32"/>
        </w:rPr>
      </w:pPr>
      <w:r>
        <w:rPr>
          <w:rFonts w:ascii="黑体" w:eastAsia="黑体" w:hAnsi="黑体" w:cstheme="minorBidi" w:hint="eastAsia"/>
          <w:sz w:val="32"/>
          <w:szCs w:val="32"/>
        </w:rPr>
        <w:t>四、</w:t>
      </w:r>
      <w:r w:rsidRPr="00F0436B">
        <w:rPr>
          <w:rFonts w:ascii="黑体" w:eastAsia="黑体" w:hAnsi="黑体" w:cstheme="minorBidi"/>
          <w:sz w:val="32"/>
          <w:szCs w:val="32"/>
        </w:rPr>
        <w:t>验收要求</w:t>
      </w:r>
    </w:p>
    <w:p w14:paraId="15B70BF4" w14:textId="77777777" w:rsidR="00F0436B" w:rsidRPr="00F0436B" w:rsidRDefault="00F0436B" w:rsidP="00F0436B">
      <w:pPr>
        <w:spacing w:line="600" w:lineRule="exact"/>
        <w:ind w:firstLineChars="200" w:firstLine="600"/>
        <w:rPr>
          <w:rFonts w:ascii="黑体" w:eastAsia="黑体" w:hAnsi="黑体" w:cstheme="minorBidi"/>
          <w:sz w:val="30"/>
          <w:szCs w:val="30"/>
        </w:rPr>
      </w:pPr>
      <w:r w:rsidRPr="00F0436B">
        <w:rPr>
          <w:rFonts w:ascii="仿宋" w:eastAsia="仿宋" w:hAnsi="仿宋" w:cs="仿宋" w:hint="eastAsia"/>
          <w:sz w:val="30"/>
          <w:szCs w:val="30"/>
        </w:rPr>
        <w:t>鉴定服务单位全力配合按照塘厦</w:t>
      </w:r>
      <w:proofErr w:type="gramStart"/>
      <w:r w:rsidRPr="00F0436B">
        <w:rPr>
          <w:rFonts w:ascii="仿宋" w:eastAsia="仿宋" w:hAnsi="仿宋" w:cs="仿宋" w:hint="eastAsia"/>
          <w:sz w:val="30"/>
          <w:szCs w:val="30"/>
        </w:rPr>
        <w:t>大坪厂的</w:t>
      </w:r>
      <w:proofErr w:type="gramEnd"/>
      <w:r w:rsidRPr="00F0436B">
        <w:rPr>
          <w:rFonts w:ascii="仿宋" w:eastAsia="仿宋" w:hAnsi="仿宋" w:cs="仿宋" w:hint="eastAsia"/>
          <w:sz w:val="30"/>
          <w:szCs w:val="30"/>
        </w:rPr>
        <w:t>要求完成污泥危险特性鉴别服务工作。当两类污泥的《鉴别报告》编写完毕完成专家评审，并在信息平台公开无异议，报告东莞市生态环境局无异议后，以东莞市生态环境局无异议版《鉴别报告》作为验收资料。</w:t>
      </w:r>
    </w:p>
    <w:p w14:paraId="2A524691" w14:textId="0C6F7CE7" w:rsidR="00F0436B" w:rsidRPr="00F0436B" w:rsidRDefault="00F0436B" w:rsidP="00F0436B">
      <w:pPr>
        <w:spacing w:line="580" w:lineRule="exact"/>
        <w:rPr>
          <w:rFonts w:ascii="黑体" w:eastAsia="黑体" w:hAnsi="黑体" w:cstheme="minorBidi"/>
          <w:sz w:val="32"/>
          <w:szCs w:val="32"/>
        </w:rPr>
      </w:pPr>
      <w:r>
        <w:rPr>
          <w:rFonts w:ascii="黑体" w:eastAsia="黑体" w:hAnsi="黑体" w:cstheme="minorBidi" w:hint="eastAsia"/>
          <w:sz w:val="32"/>
          <w:szCs w:val="32"/>
        </w:rPr>
        <w:t>五、</w:t>
      </w:r>
      <w:r w:rsidRPr="00F0436B">
        <w:rPr>
          <w:rFonts w:ascii="黑体" w:eastAsia="黑体" w:hAnsi="黑体" w:cstheme="minorBidi" w:hint="eastAsia"/>
          <w:sz w:val="32"/>
          <w:szCs w:val="32"/>
        </w:rPr>
        <w:t>价款</w:t>
      </w:r>
      <w:r w:rsidRPr="00F0436B">
        <w:rPr>
          <w:rFonts w:ascii="黑体" w:eastAsia="黑体" w:hAnsi="黑体" w:cstheme="minorBidi"/>
          <w:sz w:val="32"/>
          <w:szCs w:val="32"/>
        </w:rPr>
        <w:t>要求</w:t>
      </w:r>
    </w:p>
    <w:p w14:paraId="3169E19F" w14:textId="77777777" w:rsidR="00F0436B" w:rsidRPr="00F0436B" w:rsidRDefault="00F0436B" w:rsidP="00F0436B">
      <w:pPr>
        <w:pStyle w:val="-11"/>
        <w:spacing w:line="360" w:lineRule="auto"/>
        <w:ind w:firstLine="600"/>
        <w:rPr>
          <w:rFonts w:ascii="Times New Roman" w:eastAsia="仿宋_GB2312" w:cs="仿宋"/>
          <w:kern w:val="2"/>
          <w:sz w:val="30"/>
          <w:szCs w:val="30"/>
        </w:rPr>
      </w:pPr>
      <w:r w:rsidRPr="00F0436B">
        <w:rPr>
          <w:rFonts w:ascii="Times New Roman" w:eastAsia="仿宋_GB2312" w:cs="仿宋" w:hint="eastAsia"/>
          <w:kern w:val="2"/>
          <w:sz w:val="30"/>
          <w:szCs w:val="30"/>
        </w:rPr>
        <w:t>1</w:t>
      </w:r>
      <w:r w:rsidRPr="00F0436B">
        <w:rPr>
          <w:rFonts w:ascii="Times New Roman" w:eastAsia="仿宋_GB2312" w:cs="仿宋" w:hint="eastAsia"/>
          <w:kern w:val="2"/>
          <w:sz w:val="30"/>
          <w:szCs w:val="30"/>
        </w:rPr>
        <w:t>、本合同价（即销售额，不含</w:t>
      </w:r>
      <w:r w:rsidRPr="00F0436B">
        <w:rPr>
          <w:rFonts w:eastAsia="仿宋_GB2312" w:cs="仿宋" w:hint="eastAsia"/>
          <w:kern w:val="2"/>
          <w:sz w:val="30"/>
          <w:szCs w:val="30"/>
        </w:rPr>
        <w:t>鉴定服务单位</w:t>
      </w:r>
      <w:r w:rsidRPr="00F0436B">
        <w:rPr>
          <w:rFonts w:ascii="Times New Roman" w:eastAsia="仿宋_GB2312" w:cs="仿宋" w:hint="eastAsia"/>
          <w:kern w:val="2"/>
          <w:sz w:val="30"/>
          <w:szCs w:val="30"/>
        </w:rPr>
        <w:t>销项税额）为</w:t>
      </w:r>
      <w:r w:rsidRPr="00F0436B">
        <w:rPr>
          <w:rFonts w:ascii="Times New Roman" w:eastAsia="仿宋_GB2312" w:cs="仿宋" w:hint="eastAsia"/>
          <w:kern w:val="2"/>
          <w:sz w:val="30"/>
          <w:szCs w:val="30"/>
        </w:rPr>
        <w:t xml:space="preserve">¥         </w:t>
      </w:r>
      <w:r w:rsidRPr="00F0436B">
        <w:rPr>
          <w:rFonts w:ascii="Times New Roman" w:eastAsia="仿宋_GB2312" w:cs="仿宋" w:hint="eastAsia"/>
          <w:kern w:val="2"/>
          <w:sz w:val="30"/>
          <w:szCs w:val="30"/>
        </w:rPr>
        <w:t>元（大写人民币</w:t>
      </w:r>
      <w:r w:rsidRPr="00F0436B">
        <w:rPr>
          <w:rFonts w:ascii="Times New Roman" w:eastAsia="仿宋_GB2312" w:cs="仿宋" w:hint="eastAsia"/>
          <w:kern w:val="2"/>
          <w:sz w:val="30"/>
          <w:szCs w:val="30"/>
        </w:rPr>
        <w:t xml:space="preserve">              </w:t>
      </w:r>
      <w:r w:rsidRPr="00F0436B">
        <w:rPr>
          <w:rFonts w:ascii="Times New Roman" w:eastAsia="仿宋_GB2312" w:cs="仿宋" w:hint="eastAsia"/>
          <w:kern w:val="2"/>
          <w:sz w:val="30"/>
          <w:szCs w:val="30"/>
        </w:rPr>
        <w:t>）。以上合同价（即销售额，不含</w:t>
      </w:r>
      <w:r w:rsidRPr="00F0436B">
        <w:rPr>
          <w:rFonts w:eastAsia="仿宋_GB2312" w:cs="仿宋" w:hint="eastAsia"/>
          <w:kern w:val="2"/>
          <w:sz w:val="30"/>
          <w:szCs w:val="30"/>
        </w:rPr>
        <w:t>鉴定服务单位</w:t>
      </w:r>
      <w:r w:rsidRPr="00F0436B">
        <w:rPr>
          <w:rFonts w:ascii="Times New Roman" w:eastAsia="仿宋_GB2312" w:cs="仿宋" w:hint="eastAsia"/>
          <w:kern w:val="2"/>
          <w:sz w:val="30"/>
          <w:szCs w:val="30"/>
        </w:rPr>
        <w:t>销项税额）包含但不限于检测费、专家咨询费、会务费、报告编制费、税金、</w:t>
      </w:r>
      <w:r w:rsidRPr="00F0436B">
        <w:rPr>
          <w:rFonts w:eastAsia="仿宋_GB2312" w:cs="仿宋" w:hint="eastAsia"/>
          <w:kern w:val="2"/>
          <w:sz w:val="30"/>
          <w:szCs w:val="30"/>
        </w:rPr>
        <w:t>鉴定服务单位</w:t>
      </w:r>
      <w:r w:rsidRPr="00F0436B">
        <w:rPr>
          <w:rFonts w:ascii="Times New Roman" w:eastAsia="仿宋_GB2312" w:cs="仿宋" w:hint="eastAsia"/>
          <w:kern w:val="2"/>
          <w:sz w:val="30"/>
          <w:szCs w:val="30"/>
        </w:rPr>
        <w:t>销项税额以外的税费（开增值税专用发票）等全部费用。在本合同履行过程中，合同价（即销售额，不含</w:t>
      </w:r>
      <w:r w:rsidRPr="00F0436B">
        <w:rPr>
          <w:rFonts w:eastAsia="仿宋_GB2312" w:cs="仿宋" w:hint="eastAsia"/>
          <w:kern w:val="2"/>
          <w:sz w:val="30"/>
          <w:szCs w:val="30"/>
        </w:rPr>
        <w:t>鉴定服务单位</w:t>
      </w:r>
      <w:r w:rsidRPr="00F0436B">
        <w:rPr>
          <w:rFonts w:ascii="Times New Roman" w:eastAsia="仿宋_GB2312" w:cs="仿宋" w:hint="eastAsia"/>
          <w:kern w:val="2"/>
          <w:sz w:val="30"/>
          <w:szCs w:val="30"/>
        </w:rPr>
        <w:t>销项税额）不随法律法规政策、物价人工、工期调整而进行调整，</w:t>
      </w:r>
      <w:proofErr w:type="gramStart"/>
      <w:r w:rsidRPr="00F0436B">
        <w:rPr>
          <w:rFonts w:ascii="Times New Roman" w:eastAsia="仿宋_GB2312" w:cs="仿宋" w:hint="eastAsia"/>
          <w:kern w:val="2"/>
          <w:sz w:val="30"/>
          <w:szCs w:val="30"/>
        </w:rPr>
        <w:t>未经</w:t>
      </w:r>
      <w:r w:rsidRPr="00F0436B">
        <w:rPr>
          <w:rFonts w:eastAsia="仿宋_GB2312" w:cs="仿宋" w:hint="eastAsia"/>
          <w:kern w:val="2"/>
          <w:sz w:val="30"/>
          <w:szCs w:val="30"/>
        </w:rPr>
        <w:t>塘</w:t>
      </w:r>
      <w:proofErr w:type="gramEnd"/>
      <w:r w:rsidRPr="00F0436B">
        <w:rPr>
          <w:rFonts w:eastAsia="仿宋_GB2312" w:cs="仿宋" w:hint="eastAsia"/>
          <w:kern w:val="2"/>
          <w:sz w:val="30"/>
          <w:szCs w:val="30"/>
        </w:rPr>
        <w:t>厦</w:t>
      </w:r>
      <w:proofErr w:type="gramStart"/>
      <w:r w:rsidRPr="00F0436B">
        <w:rPr>
          <w:rFonts w:eastAsia="仿宋_GB2312" w:cs="仿宋" w:hint="eastAsia"/>
          <w:kern w:val="2"/>
          <w:sz w:val="30"/>
          <w:szCs w:val="30"/>
        </w:rPr>
        <w:t>大坪厂</w:t>
      </w:r>
      <w:r w:rsidRPr="00F0436B">
        <w:rPr>
          <w:rFonts w:ascii="Times New Roman" w:eastAsia="仿宋_GB2312" w:cs="仿宋" w:hint="eastAsia"/>
          <w:kern w:val="2"/>
          <w:sz w:val="30"/>
          <w:szCs w:val="30"/>
        </w:rPr>
        <w:t>书面</w:t>
      </w:r>
      <w:proofErr w:type="gramEnd"/>
      <w:r w:rsidRPr="00F0436B">
        <w:rPr>
          <w:rFonts w:ascii="Times New Roman" w:eastAsia="仿宋_GB2312" w:cs="仿宋" w:hint="eastAsia"/>
          <w:kern w:val="2"/>
          <w:sz w:val="30"/>
          <w:szCs w:val="30"/>
        </w:rPr>
        <w:t>确认，</w:t>
      </w:r>
      <w:r w:rsidRPr="00F0436B">
        <w:rPr>
          <w:rFonts w:eastAsia="仿宋_GB2312" w:cs="仿宋" w:hint="eastAsia"/>
          <w:kern w:val="2"/>
          <w:sz w:val="30"/>
          <w:szCs w:val="30"/>
        </w:rPr>
        <w:t>鉴定服务单位</w:t>
      </w:r>
      <w:r w:rsidRPr="00F0436B">
        <w:rPr>
          <w:rFonts w:ascii="Times New Roman" w:eastAsia="仿宋_GB2312" w:cs="仿宋" w:hint="eastAsia"/>
          <w:kern w:val="2"/>
          <w:sz w:val="30"/>
          <w:szCs w:val="30"/>
        </w:rPr>
        <w:t>无权增加任何费用。若出现合同约定的销售折扣情形，甲、乙双方协商一致后降低合同价。</w:t>
      </w:r>
    </w:p>
    <w:p w14:paraId="46016C66" w14:textId="77777777" w:rsidR="00F0436B" w:rsidRPr="00F0436B" w:rsidRDefault="00F0436B" w:rsidP="00F0436B">
      <w:pPr>
        <w:pStyle w:val="-11"/>
        <w:spacing w:line="360" w:lineRule="auto"/>
        <w:ind w:firstLine="600"/>
        <w:rPr>
          <w:rFonts w:ascii="Times New Roman" w:eastAsia="仿宋_GB2312" w:cs="仿宋"/>
          <w:kern w:val="2"/>
          <w:sz w:val="30"/>
          <w:szCs w:val="30"/>
        </w:rPr>
      </w:pPr>
      <w:r w:rsidRPr="00F0436B">
        <w:rPr>
          <w:rFonts w:ascii="Times New Roman" w:eastAsia="仿宋_GB2312" w:cs="仿宋" w:hint="eastAsia"/>
          <w:kern w:val="2"/>
          <w:sz w:val="30"/>
          <w:szCs w:val="30"/>
        </w:rPr>
        <w:t>2</w:t>
      </w:r>
      <w:r w:rsidRPr="00F0436B">
        <w:rPr>
          <w:rFonts w:ascii="Times New Roman" w:eastAsia="仿宋_GB2312" w:cs="仿宋" w:hint="eastAsia"/>
          <w:kern w:val="2"/>
          <w:sz w:val="30"/>
          <w:szCs w:val="30"/>
        </w:rPr>
        <w:t>、依法计得并根据本合同约定确定的销项</w:t>
      </w:r>
      <w:proofErr w:type="gramStart"/>
      <w:r w:rsidRPr="00F0436B">
        <w:rPr>
          <w:rFonts w:ascii="Times New Roman" w:eastAsia="仿宋_GB2312" w:cs="仿宋" w:hint="eastAsia"/>
          <w:kern w:val="2"/>
          <w:sz w:val="30"/>
          <w:szCs w:val="30"/>
        </w:rPr>
        <w:t>税额由</w:t>
      </w:r>
      <w:r w:rsidRPr="00F0436B">
        <w:rPr>
          <w:rFonts w:eastAsia="仿宋_GB2312" w:cs="仿宋" w:hint="eastAsia"/>
          <w:kern w:val="2"/>
          <w:sz w:val="30"/>
          <w:szCs w:val="30"/>
        </w:rPr>
        <w:t>塘厦大坪厂</w:t>
      </w:r>
      <w:r w:rsidRPr="00F0436B">
        <w:rPr>
          <w:rFonts w:ascii="Times New Roman" w:eastAsia="仿宋_GB2312" w:cs="仿宋" w:hint="eastAsia"/>
          <w:kern w:val="2"/>
          <w:sz w:val="30"/>
          <w:szCs w:val="30"/>
        </w:rPr>
        <w:t>承担</w:t>
      </w:r>
      <w:proofErr w:type="gramEnd"/>
      <w:r w:rsidRPr="00F0436B">
        <w:rPr>
          <w:rFonts w:ascii="Times New Roman" w:eastAsia="仿宋_GB2312" w:cs="仿宋" w:hint="eastAsia"/>
          <w:kern w:val="2"/>
          <w:sz w:val="30"/>
          <w:szCs w:val="30"/>
        </w:rPr>
        <w:t>。根据《中华人民共和国增值税暂行条例》（国务院令第</w:t>
      </w:r>
      <w:r w:rsidRPr="00F0436B">
        <w:rPr>
          <w:rFonts w:ascii="Times New Roman" w:eastAsia="仿宋_GB2312" w:cs="仿宋" w:hint="eastAsia"/>
          <w:kern w:val="2"/>
          <w:sz w:val="30"/>
          <w:szCs w:val="30"/>
        </w:rPr>
        <w:t>691</w:t>
      </w:r>
      <w:r w:rsidRPr="00F0436B">
        <w:rPr>
          <w:rFonts w:ascii="Times New Roman" w:eastAsia="仿宋_GB2312" w:cs="仿宋" w:hint="eastAsia"/>
          <w:kern w:val="2"/>
          <w:sz w:val="30"/>
          <w:szCs w:val="30"/>
        </w:rPr>
        <w:t>号修订版）及当前税务部门的相关规定，本合同项目的增值税税率为</w:t>
      </w:r>
      <w:r w:rsidRPr="00F0436B">
        <w:rPr>
          <w:rFonts w:eastAsia="仿宋_GB2312" w:cs="仿宋" w:hint="eastAsia"/>
          <w:kern w:val="2"/>
          <w:sz w:val="30"/>
          <w:szCs w:val="30"/>
          <w:u w:val="single"/>
        </w:rPr>
        <w:t xml:space="preserve">   </w:t>
      </w:r>
      <w:r w:rsidRPr="00F0436B">
        <w:rPr>
          <w:rFonts w:ascii="Times New Roman" w:eastAsia="仿宋_GB2312" w:cs="仿宋" w:hint="eastAsia"/>
          <w:kern w:val="2"/>
          <w:sz w:val="30"/>
          <w:szCs w:val="30"/>
        </w:rPr>
        <w:t xml:space="preserve">% </w:t>
      </w:r>
      <w:r w:rsidRPr="00F0436B">
        <w:rPr>
          <w:rFonts w:ascii="Times New Roman" w:eastAsia="仿宋_GB2312" w:cs="仿宋" w:hint="eastAsia"/>
          <w:kern w:val="2"/>
          <w:sz w:val="30"/>
          <w:szCs w:val="30"/>
        </w:rPr>
        <w:t>，对应的销项税额为</w:t>
      </w:r>
      <w:r w:rsidRPr="00F0436B">
        <w:rPr>
          <w:rFonts w:ascii="Times New Roman" w:eastAsia="仿宋_GB2312" w:cs="仿宋" w:hint="eastAsia"/>
          <w:kern w:val="2"/>
          <w:sz w:val="30"/>
          <w:szCs w:val="30"/>
        </w:rPr>
        <w:t xml:space="preserve">¥       </w:t>
      </w:r>
      <w:r w:rsidRPr="00F0436B">
        <w:rPr>
          <w:rFonts w:ascii="Times New Roman" w:eastAsia="仿宋_GB2312" w:cs="仿宋" w:hint="eastAsia"/>
          <w:kern w:val="2"/>
          <w:sz w:val="30"/>
          <w:szCs w:val="30"/>
        </w:rPr>
        <w:t>元（大写人民</w:t>
      </w:r>
      <w:r w:rsidRPr="00F0436B">
        <w:rPr>
          <w:rFonts w:ascii="Times New Roman" w:eastAsia="仿宋_GB2312" w:cs="仿宋" w:hint="eastAsia"/>
          <w:kern w:val="2"/>
          <w:sz w:val="30"/>
          <w:szCs w:val="30"/>
        </w:rPr>
        <w:lastRenderedPageBreak/>
        <w:t>币</w:t>
      </w:r>
      <w:r w:rsidRPr="00F0436B">
        <w:rPr>
          <w:rFonts w:ascii="Times New Roman" w:eastAsia="仿宋_GB2312" w:cs="仿宋" w:hint="eastAsia"/>
          <w:kern w:val="2"/>
          <w:sz w:val="30"/>
          <w:szCs w:val="30"/>
        </w:rPr>
        <w:t xml:space="preserve">             </w:t>
      </w:r>
      <w:r w:rsidRPr="00F0436B">
        <w:rPr>
          <w:rFonts w:ascii="Times New Roman" w:eastAsia="仿宋_GB2312" w:cs="仿宋" w:hint="eastAsia"/>
          <w:kern w:val="2"/>
          <w:sz w:val="30"/>
          <w:szCs w:val="30"/>
        </w:rPr>
        <w:t>）。在本合同履行过程中，税收政策变动导致增值税税率调整，依法应调整销项税额的，依法调整；但因</w:t>
      </w:r>
      <w:r w:rsidRPr="00F0436B">
        <w:rPr>
          <w:rFonts w:eastAsia="仿宋_GB2312" w:cs="仿宋" w:hint="eastAsia"/>
          <w:kern w:val="2"/>
          <w:sz w:val="30"/>
          <w:szCs w:val="30"/>
        </w:rPr>
        <w:t>鉴定服务单位</w:t>
      </w:r>
      <w:r w:rsidRPr="00F0436B">
        <w:rPr>
          <w:rFonts w:ascii="Times New Roman" w:eastAsia="仿宋_GB2312" w:cs="仿宋" w:hint="eastAsia"/>
          <w:kern w:val="2"/>
          <w:sz w:val="30"/>
          <w:szCs w:val="30"/>
        </w:rPr>
        <w:t>未按合同约定提供服务，未根据合同约定提供合法、完整的请款资料，服务验收不合格导致的返工，项目验收合格前的非正常损耗等原因导致销项税额增加的，相应损失由</w:t>
      </w:r>
      <w:r w:rsidRPr="00F0436B">
        <w:rPr>
          <w:rFonts w:eastAsia="仿宋_GB2312" w:cs="仿宋" w:hint="eastAsia"/>
          <w:kern w:val="2"/>
          <w:sz w:val="30"/>
          <w:szCs w:val="30"/>
        </w:rPr>
        <w:t>鉴定服务单位</w:t>
      </w:r>
      <w:r w:rsidRPr="00F0436B">
        <w:rPr>
          <w:rFonts w:ascii="Times New Roman" w:eastAsia="仿宋_GB2312" w:cs="仿宋" w:hint="eastAsia"/>
          <w:kern w:val="2"/>
          <w:sz w:val="30"/>
          <w:szCs w:val="30"/>
        </w:rPr>
        <w:t>承担。</w:t>
      </w:r>
    </w:p>
    <w:p w14:paraId="3FA86484" w14:textId="77777777" w:rsidR="00F0436B" w:rsidRPr="00F0436B" w:rsidRDefault="00F0436B" w:rsidP="00F0436B">
      <w:pPr>
        <w:pStyle w:val="-11"/>
        <w:spacing w:line="360" w:lineRule="auto"/>
        <w:ind w:firstLine="600"/>
        <w:rPr>
          <w:rFonts w:ascii="Times New Roman" w:eastAsia="仿宋_GB2312" w:cs="仿宋"/>
          <w:kern w:val="2"/>
          <w:sz w:val="30"/>
          <w:szCs w:val="30"/>
        </w:rPr>
      </w:pPr>
      <w:r w:rsidRPr="00F0436B">
        <w:rPr>
          <w:rFonts w:ascii="Times New Roman" w:eastAsia="仿宋_GB2312" w:cs="仿宋" w:hint="eastAsia"/>
          <w:kern w:val="2"/>
          <w:sz w:val="30"/>
          <w:szCs w:val="30"/>
        </w:rPr>
        <w:t>因</w:t>
      </w:r>
      <w:r w:rsidRPr="00F0436B">
        <w:rPr>
          <w:rFonts w:eastAsia="仿宋_GB2312" w:cs="仿宋" w:hint="eastAsia"/>
          <w:kern w:val="2"/>
          <w:sz w:val="30"/>
          <w:szCs w:val="30"/>
        </w:rPr>
        <w:t>鉴定服务单位</w:t>
      </w:r>
      <w:r w:rsidRPr="00F0436B">
        <w:rPr>
          <w:rFonts w:ascii="Times New Roman" w:eastAsia="仿宋_GB2312" w:cs="仿宋" w:hint="eastAsia"/>
          <w:kern w:val="2"/>
          <w:sz w:val="30"/>
          <w:szCs w:val="30"/>
        </w:rPr>
        <w:t>未按法定税率计算税额或未根据本合同约定出具对应税额的增值税专用发票等原因导致</w:t>
      </w:r>
      <w:r w:rsidRPr="00F0436B">
        <w:rPr>
          <w:rFonts w:eastAsia="仿宋_GB2312" w:cs="仿宋" w:hint="eastAsia"/>
          <w:kern w:val="2"/>
          <w:sz w:val="30"/>
          <w:szCs w:val="30"/>
        </w:rPr>
        <w:t>塘厦</w:t>
      </w:r>
      <w:proofErr w:type="gramStart"/>
      <w:r w:rsidRPr="00F0436B">
        <w:rPr>
          <w:rFonts w:eastAsia="仿宋_GB2312" w:cs="仿宋" w:hint="eastAsia"/>
          <w:kern w:val="2"/>
          <w:sz w:val="30"/>
          <w:szCs w:val="30"/>
        </w:rPr>
        <w:t>大坪厂</w:t>
      </w:r>
      <w:r w:rsidRPr="00F0436B">
        <w:rPr>
          <w:rFonts w:ascii="Times New Roman" w:eastAsia="仿宋_GB2312" w:cs="仿宋" w:hint="eastAsia"/>
          <w:kern w:val="2"/>
          <w:sz w:val="30"/>
          <w:szCs w:val="30"/>
        </w:rPr>
        <w:t>多</w:t>
      </w:r>
      <w:proofErr w:type="gramEnd"/>
      <w:r w:rsidRPr="00F0436B">
        <w:rPr>
          <w:rFonts w:ascii="Times New Roman" w:eastAsia="仿宋_GB2312" w:cs="仿宋" w:hint="eastAsia"/>
          <w:kern w:val="2"/>
          <w:sz w:val="30"/>
          <w:szCs w:val="30"/>
        </w:rPr>
        <w:t>支付税额的，</w:t>
      </w:r>
      <w:r w:rsidRPr="00F0436B">
        <w:rPr>
          <w:rFonts w:eastAsia="仿宋_GB2312" w:cs="仿宋" w:hint="eastAsia"/>
          <w:kern w:val="2"/>
          <w:sz w:val="30"/>
          <w:szCs w:val="30"/>
        </w:rPr>
        <w:t>鉴定服务单位</w:t>
      </w:r>
      <w:r w:rsidRPr="00F0436B">
        <w:rPr>
          <w:rFonts w:ascii="Times New Roman" w:eastAsia="仿宋_GB2312" w:cs="仿宋" w:hint="eastAsia"/>
          <w:kern w:val="2"/>
          <w:sz w:val="30"/>
          <w:szCs w:val="30"/>
        </w:rPr>
        <w:t>必须退还</w:t>
      </w:r>
      <w:r w:rsidRPr="00F0436B">
        <w:rPr>
          <w:rFonts w:eastAsia="仿宋_GB2312" w:cs="仿宋" w:hint="eastAsia"/>
          <w:kern w:val="2"/>
          <w:sz w:val="30"/>
          <w:szCs w:val="30"/>
        </w:rPr>
        <w:t>塘厦大坪厂</w:t>
      </w:r>
      <w:r w:rsidRPr="00F0436B">
        <w:rPr>
          <w:rFonts w:ascii="Times New Roman" w:eastAsia="仿宋_GB2312" w:cs="仿宋" w:hint="eastAsia"/>
          <w:kern w:val="2"/>
          <w:sz w:val="30"/>
          <w:szCs w:val="30"/>
        </w:rPr>
        <w:t>，</w:t>
      </w:r>
      <w:proofErr w:type="gramStart"/>
      <w:r w:rsidRPr="00F0436B">
        <w:rPr>
          <w:rFonts w:ascii="Times New Roman" w:eastAsia="仿宋_GB2312" w:cs="仿宋" w:hint="eastAsia"/>
          <w:kern w:val="2"/>
          <w:sz w:val="30"/>
          <w:szCs w:val="30"/>
        </w:rPr>
        <w:t>给</w:t>
      </w:r>
      <w:r w:rsidRPr="00F0436B">
        <w:rPr>
          <w:rFonts w:eastAsia="仿宋_GB2312" w:cs="仿宋" w:hint="eastAsia"/>
          <w:kern w:val="2"/>
          <w:sz w:val="30"/>
          <w:szCs w:val="30"/>
        </w:rPr>
        <w:t>塘厦大坪厂</w:t>
      </w:r>
      <w:r w:rsidRPr="00F0436B">
        <w:rPr>
          <w:rFonts w:ascii="Times New Roman" w:eastAsia="仿宋_GB2312" w:cs="仿宋" w:hint="eastAsia"/>
          <w:kern w:val="2"/>
          <w:sz w:val="30"/>
          <w:szCs w:val="30"/>
        </w:rPr>
        <w:t>造成</w:t>
      </w:r>
      <w:proofErr w:type="gramEnd"/>
      <w:r w:rsidRPr="00F0436B">
        <w:rPr>
          <w:rFonts w:ascii="Times New Roman" w:eastAsia="仿宋_GB2312" w:cs="仿宋" w:hint="eastAsia"/>
          <w:kern w:val="2"/>
          <w:sz w:val="30"/>
          <w:szCs w:val="30"/>
        </w:rPr>
        <w:t>损失的，</w:t>
      </w:r>
      <w:r w:rsidRPr="00F0436B">
        <w:rPr>
          <w:rFonts w:eastAsia="仿宋_GB2312" w:cs="仿宋" w:hint="eastAsia"/>
          <w:kern w:val="2"/>
          <w:sz w:val="30"/>
          <w:szCs w:val="30"/>
        </w:rPr>
        <w:t>鉴定服务单位</w:t>
      </w:r>
      <w:r w:rsidRPr="00F0436B">
        <w:rPr>
          <w:rFonts w:ascii="Times New Roman" w:eastAsia="仿宋_GB2312" w:cs="仿宋" w:hint="eastAsia"/>
          <w:kern w:val="2"/>
          <w:sz w:val="30"/>
          <w:szCs w:val="30"/>
        </w:rPr>
        <w:t>须向</w:t>
      </w:r>
      <w:r w:rsidRPr="00F0436B">
        <w:rPr>
          <w:rFonts w:eastAsia="仿宋_GB2312" w:cs="仿宋" w:hint="eastAsia"/>
          <w:kern w:val="2"/>
          <w:sz w:val="30"/>
          <w:szCs w:val="30"/>
        </w:rPr>
        <w:t>塘厦</w:t>
      </w:r>
      <w:proofErr w:type="gramStart"/>
      <w:r w:rsidRPr="00F0436B">
        <w:rPr>
          <w:rFonts w:eastAsia="仿宋_GB2312" w:cs="仿宋" w:hint="eastAsia"/>
          <w:kern w:val="2"/>
          <w:sz w:val="30"/>
          <w:szCs w:val="30"/>
        </w:rPr>
        <w:t>大坪厂</w:t>
      </w:r>
      <w:r w:rsidRPr="00F0436B">
        <w:rPr>
          <w:rFonts w:ascii="Times New Roman" w:eastAsia="仿宋_GB2312" w:cs="仿宋" w:hint="eastAsia"/>
          <w:kern w:val="2"/>
          <w:sz w:val="30"/>
          <w:szCs w:val="30"/>
        </w:rPr>
        <w:t>赔偿</w:t>
      </w:r>
      <w:proofErr w:type="gramEnd"/>
      <w:r w:rsidRPr="00F0436B">
        <w:rPr>
          <w:rFonts w:ascii="Times New Roman" w:eastAsia="仿宋_GB2312" w:cs="仿宋" w:hint="eastAsia"/>
          <w:kern w:val="2"/>
          <w:sz w:val="30"/>
          <w:szCs w:val="30"/>
        </w:rPr>
        <w:t>相应损失。</w:t>
      </w:r>
    </w:p>
    <w:p w14:paraId="3A24DF2A" w14:textId="77777777" w:rsidR="00F0436B" w:rsidRPr="00F0436B" w:rsidRDefault="00F0436B" w:rsidP="00F0436B">
      <w:pPr>
        <w:pStyle w:val="-11"/>
        <w:spacing w:line="360" w:lineRule="auto"/>
        <w:ind w:firstLine="600"/>
        <w:rPr>
          <w:rFonts w:ascii="Times New Roman" w:eastAsia="仿宋_GB2312" w:cs="仿宋"/>
          <w:kern w:val="2"/>
          <w:sz w:val="30"/>
          <w:szCs w:val="30"/>
        </w:rPr>
      </w:pPr>
      <w:r w:rsidRPr="00F0436B">
        <w:rPr>
          <w:rFonts w:ascii="Times New Roman" w:eastAsia="仿宋_GB2312" w:cs="仿宋" w:hint="eastAsia"/>
          <w:kern w:val="2"/>
          <w:sz w:val="30"/>
          <w:szCs w:val="30"/>
        </w:rPr>
        <w:t>3</w:t>
      </w:r>
      <w:r w:rsidRPr="00F0436B">
        <w:rPr>
          <w:rFonts w:ascii="Times New Roman" w:eastAsia="仿宋_GB2312" w:cs="仿宋" w:hint="eastAsia"/>
          <w:kern w:val="2"/>
          <w:sz w:val="30"/>
          <w:szCs w:val="30"/>
        </w:rPr>
        <w:t>、合同价税合计为</w:t>
      </w:r>
      <w:r w:rsidRPr="00F0436B">
        <w:rPr>
          <w:rFonts w:ascii="Times New Roman" w:eastAsia="仿宋_GB2312" w:cs="仿宋" w:hint="eastAsia"/>
          <w:kern w:val="2"/>
          <w:sz w:val="30"/>
          <w:szCs w:val="30"/>
        </w:rPr>
        <w:t xml:space="preserve">¥          </w:t>
      </w:r>
      <w:r w:rsidRPr="00F0436B">
        <w:rPr>
          <w:rFonts w:ascii="Times New Roman" w:eastAsia="仿宋_GB2312" w:cs="仿宋" w:hint="eastAsia"/>
          <w:kern w:val="2"/>
          <w:sz w:val="30"/>
          <w:szCs w:val="30"/>
        </w:rPr>
        <w:t>元（大写人民币</w:t>
      </w:r>
      <w:r w:rsidRPr="00F0436B">
        <w:rPr>
          <w:rFonts w:ascii="Times New Roman" w:eastAsia="仿宋_GB2312" w:cs="仿宋" w:hint="eastAsia"/>
          <w:kern w:val="2"/>
          <w:sz w:val="30"/>
          <w:szCs w:val="30"/>
        </w:rPr>
        <w:t xml:space="preserve">             </w:t>
      </w:r>
      <w:r w:rsidRPr="00F0436B">
        <w:rPr>
          <w:rFonts w:ascii="Times New Roman" w:eastAsia="仿宋_GB2312" w:cs="仿宋" w:hint="eastAsia"/>
          <w:kern w:val="2"/>
          <w:sz w:val="30"/>
          <w:szCs w:val="30"/>
        </w:rPr>
        <w:t>），合同履行期间根据本条第</w:t>
      </w:r>
      <w:r w:rsidRPr="00F0436B">
        <w:rPr>
          <w:rFonts w:ascii="Times New Roman" w:eastAsia="仿宋_GB2312" w:cs="仿宋" w:hint="eastAsia"/>
          <w:kern w:val="2"/>
          <w:sz w:val="30"/>
          <w:szCs w:val="30"/>
        </w:rPr>
        <w:t>2</w:t>
      </w:r>
      <w:r w:rsidRPr="00F0436B">
        <w:rPr>
          <w:rFonts w:ascii="Times New Roman" w:eastAsia="仿宋_GB2312" w:cs="仿宋" w:hint="eastAsia"/>
          <w:kern w:val="2"/>
          <w:sz w:val="30"/>
          <w:szCs w:val="30"/>
        </w:rPr>
        <w:t>项规定调整销项税额的，结算合同价税合计对应调整。</w:t>
      </w:r>
    </w:p>
    <w:p w14:paraId="3392257A" w14:textId="77777777" w:rsidR="00F0436B" w:rsidRPr="00F0436B" w:rsidRDefault="00F0436B" w:rsidP="00F0436B">
      <w:pPr>
        <w:spacing w:line="360" w:lineRule="auto"/>
        <w:ind w:firstLineChars="200" w:firstLine="600"/>
        <w:rPr>
          <w:rFonts w:ascii="Times New Roman" w:eastAsia="仿宋_GB2312" w:cs="仿宋"/>
          <w:kern w:val="2"/>
          <w:sz w:val="30"/>
          <w:szCs w:val="30"/>
        </w:rPr>
      </w:pPr>
      <w:r w:rsidRPr="00F0436B">
        <w:rPr>
          <w:rFonts w:ascii="Times New Roman" w:eastAsia="仿宋_GB2312" w:cs="仿宋" w:hint="eastAsia"/>
          <w:kern w:val="2"/>
          <w:sz w:val="30"/>
          <w:szCs w:val="30"/>
        </w:rPr>
        <w:t>4</w:t>
      </w:r>
      <w:r w:rsidRPr="00F0436B">
        <w:rPr>
          <w:rFonts w:ascii="Times New Roman" w:eastAsia="仿宋_GB2312" w:cs="仿宋" w:hint="eastAsia"/>
          <w:kern w:val="2"/>
          <w:sz w:val="30"/>
          <w:szCs w:val="30"/>
        </w:rPr>
        <w:t>、合同在履约过程中，</w:t>
      </w:r>
      <w:r w:rsidRPr="00F0436B">
        <w:rPr>
          <w:rFonts w:eastAsia="仿宋_GB2312" w:cs="仿宋" w:hint="eastAsia"/>
          <w:kern w:val="2"/>
          <w:sz w:val="30"/>
          <w:szCs w:val="30"/>
        </w:rPr>
        <w:t>鉴定服务单位</w:t>
      </w:r>
      <w:r w:rsidRPr="00F0436B">
        <w:rPr>
          <w:rFonts w:ascii="Times New Roman" w:eastAsia="仿宋_GB2312" w:cs="仿宋" w:hint="eastAsia"/>
          <w:kern w:val="2"/>
          <w:sz w:val="30"/>
          <w:szCs w:val="30"/>
        </w:rPr>
        <w:t>根据本合同约定需向</w:t>
      </w:r>
      <w:r w:rsidRPr="00F0436B">
        <w:rPr>
          <w:rFonts w:eastAsia="仿宋_GB2312" w:cs="仿宋" w:hint="eastAsia"/>
          <w:kern w:val="2"/>
          <w:sz w:val="30"/>
          <w:szCs w:val="30"/>
        </w:rPr>
        <w:t>塘厦</w:t>
      </w:r>
      <w:proofErr w:type="gramStart"/>
      <w:r w:rsidRPr="00F0436B">
        <w:rPr>
          <w:rFonts w:eastAsia="仿宋_GB2312" w:cs="仿宋" w:hint="eastAsia"/>
          <w:kern w:val="2"/>
          <w:sz w:val="30"/>
          <w:szCs w:val="30"/>
        </w:rPr>
        <w:t>大坪厂</w:t>
      </w:r>
      <w:r w:rsidRPr="00F0436B">
        <w:rPr>
          <w:rFonts w:ascii="Times New Roman" w:eastAsia="仿宋_GB2312" w:cs="仿宋" w:hint="eastAsia"/>
          <w:kern w:val="2"/>
          <w:sz w:val="30"/>
          <w:szCs w:val="30"/>
        </w:rPr>
        <w:t>支付</w:t>
      </w:r>
      <w:proofErr w:type="gramEnd"/>
      <w:r w:rsidRPr="00F0436B">
        <w:rPr>
          <w:rFonts w:ascii="Times New Roman" w:eastAsia="仿宋_GB2312" w:cs="仿宋" w:hint="eastAsia"/>
          <w:kern w:val="2"/>
          <w:sz w:val="30"/>
          <w:szCs w:val="30"/>
        </w:rPr>
        <w:t>违约金、赔偿金、或其他应付费用等款项的，</w:t>
      </w:r>
      <w:r w:rsidRPr="00F0436B">
        <w:rPr>
          <w:rFonts w:eastAsia="仿宋_GB2312" w:cs="仿宋" w:hint="eastAsia"/>
          <w:kern w:val="2"/>
          <w:sz w:val="30"/>
          <w:szCs w:val="30"/>
        </w:rPr>
        <w:t>塘厦</w:t>
      </w:r>
      <w:proofErr w:type="gramStart"/>
      <w:r w:rsidRPr="00F0436B">
        <w:rPr>
          <w:rFonts w:eastAsia="仿宋_GB2312" w:cs="仿宋" w:hint="eastAsia"/>
          <w:kern w:val="2"/>
          <w:sz w:val="30"/>
          <w:szCs w:val="30"/>
        </w:rPr>
        <w:t>大坪厂</w:t>
      </w:r>
      <w:r w:rsidRPr="00F0436B">
        <w:rPr>
          <w:rFonts w:ascii="Times New Roman" w:eastAsia="仿宋_GB2312" w:cs="仿宋" w:hint="eastAsia"/>
          <w:kern w:val="2"/>
          <w:sz w:val="30"/>
          <w:szCs w:val="30"/>
        </w:rPr>
        <w:t>有权</w:t>
      </w:r>
      <w:proofErr w:type="gramEnd"/>
      <w:r w:rsidRPr="00F0436B">
        <w:rPr>
          <w:rFonts w:ascii="Times New Roman" w:eastAsia="仿宋_GB2312" w:cs="仿宋" w:hint="eastAsia"/>
          <w:kern w:val="2"/>
          <w:sz w:val="30"/>
          <w:szCs w:val="30"/>
        </w:rPr>
        <w:t>要求</w:t>
      </w:r>
      <w:r w:rsidRPr="00F0436B">
        <w:rPr>
          <w:rFonts w:eastAsia="仿宋_GB2312" w:cs="仿宋" w:hint="eastAsia"/>
          <w:kern w:val="2"/>
          <w:sz w:val="30"/>
          <w:szCs w:val="30"/>
        </w:rPr>
        <w:t>鉴定服务单位</w:t>
      </w:r>
      <w:r w:rsidRPr="00F0436B">
        <w:rPr>
          <w:rFonts w:ascii="Times New Roman" w:eastAsia="仿宋_GB2312" w:cs="仿宋" w:hint="eastAsia"/>
          <w:kern w:val="2"/>
          <w:sz w:val="30"/>
          <w:szCs w:val="30"/>
        </w:rPr>
        <w:t>向</w:t>
      </w:r>
      <w:r w:rsidRPr="00F0436B">
        <w:rPr>
          <w:rFonts w:eastAsia="仿宋_GB2312" w:cs="仿宋" w:hint="eastAsia"/>
          <w:kern w:val="2"/>
          <w:sz w:val="30"/>
          <w:szCs w:val="30"/>
        </w:rPr>
        <w:t>塘厦</w:t>
      </w:r>
      <w:proofErr w:type="gramStart"/>
      <w:r w:rsidRPr="00F0436B">
        <w:rPr>
          <w:rFonts w:eastAsia="仿宋_GB2312" w:cs="仿宋" w:hint="eastAsia"/>
          <w:kern w:val="2"/>
          <w:sz w:val="30"/>
          <w:szCs w:val="30"/>
        </w:rPr>
        <w:t>大坪厂</w:t>
      </w:r>
      <w:r w:rsidRPr="00F0436B">
        <w:rPr>
          <w:rFonts w:ascii="Times New Roman" w:eastAsia="仿宋_GB2312" w:cs="仿宋" w:hint="eastAsia"/>
          <w:kern w:val="2"/>
          <w:sz w:val="30"/>
          <w:szCs w:val="30"/>
        </w:rPr>
        <w:t>支付</w:t>
      </w:r>
      <w:proofErr w:type="gramEnd"/>
      <w:r w:rsidRPr="00F0436B">
        <w:rPr>
          <w:rFonts w:ascii="Times New Roman" w:eastAsia="仿宋_GB2312" w:cs="仿宋" w:hint="eastAsia"/>
          <w:kern w:val="2"/>
          <w:sz w:val="30"/>
          <w:szCs w:val="30"/>
        </w:rPr>
        <w:t>完前述款项后，</w:t>
      </w:r>
      <w:r w:rsidRPr="00F0436B">
        <w:rPr>
          <w:rFonts w:eastAsia="仿宋_GB2312" w:cs="仿宋" w:hint="eastAsia"/>
          <w:kern w:val="2"/>
          <w:sz w:val="30"/>
          <w:szCs w:val="30"/>
        </w:rPr>
        <w:t>塘厦</w:t>
      </w:r>
      <w:proofErr w:type="gramStart"/>
      <w:r w:rsidRPr="00F0436B">
        <w:rPr>
          <w:rFonts w:eastAsia="仿宋_GB2312" w:cs="仿宋" w:hint="eastAsia"/>
          <w:kern w:val="2"/>
          <w:sz w:val="30"/>
          <w:szCs w:val="30"/>
        </w:rPr>
        <w:t>大坪厂</w:t>
      </w:r>
      <w:r w:rsidRPr="00F0436B">
        <w:rPr>
          <w:rFonts w:ascii="Times New Roman" w:eastAsia="仿宋_GB2312" w:cs="仿宋" w:hint="eastAsia"/>
          <w:kern w:val="2"/>
          <w:sz w:val="30"/>
          <w:szCs w:val="30"/>
        </w:rPr>
        <w:t>才</w:t>
      </w:r>
      <w:proofErr w:type="gramEnd"/>
      <w:r w:rsidRPr="00F0436B">
        <w:rPr>
          <w:rFonts w:ascii="Times New Roman" w:eastAsia="仿宋_GB2312" w:cs="仿宋" w:hint="eastAsia"/>
          <w:kern w:val="2"/>
          <w:sz w:val="30"/>
          <w:szCs w:val="30"/>
        </w:rPr>
        <w:t>根据本合同向</w:t>
      </w:r>
      <w:r w:rsidRPr="00F0436B">
        <w:rPr>
          <w:rFonts w:eastAsia="仿宋_GB2312" w:cs="仿宋" w:hint="eastAsia"/>
          <w:kern w:val="2"/>
          <w:sz w:val="30"/>
          <w:szCs w:val="30"/>
        </w:rPr>
        <w:t>鉴定服务单位</w:t>
      </w:r>
      <w:r w:rsidRPr="00F0436B">
        <w:rPr>
          <w:rFonts w:ascii="Times New Roman" w:eastAsia="仿宋_GB2312" w:cs="仿宋" w:hint="eastAsia"/>
          <w:kern w:val="2"/>
          <w:sz w:val="30"/>
          <w:szCs w:val="30"/>
        </w:rPr>
        <w:t>支付合同价和税额，由此造成逾期付款的，</w:t>
      </w:r>
      <w:r w:rsidRPr="00F0436B">
        <w:rPr>
          <w:rFonts w:eastAsia="仿宋_GB2312" w:cs="仿宋" w:hint="eastAsia"/>
          <w:kern w:val="2"/>
          <w:sz w:val="30"/>
          <w:szCs w:val="30"/>
        </w:rPr>
        <w:t>塘厦</w:t>
      </w:r>
      <w:proofErr w:type="gramStart"/>
      <w:r w:rsidRPr="00F0436B">
        <w:rPr>
          <w:rFonts w:eastAsia="仿宋_GB2312" w:cs="仿宋" w:hint="eastAsia"/>
          <w:kern w:val="2"/>
          <w:sz w:val="30"/>
          <w:szCs w:val="30"/>
        </w:rPr>
        <w:t>大坪厂</w:t>
      </w:r>
      <w:r w:rsidRPr="00F0436B">
        <w:rPr>
          <w:rFonts w:ascii="Times New Roman" w:eastAsia="仿宋_GB2312" w:cs="仿宋" w:hint="eastAsia"/>
          <w:kern w:val="2"/>
          <w:sz w:val="30"/>
          <w:szCs w:val="30"/>
        </w:rPr>
        <w:t>不</w:t>
      </w:r>
      <w:proofErr w:type="gramEnd"/>
      <w:r w:rsidRPr="00F0436B">
        <w:rPr>
          <w:rFonts w:ascii="Times New Roman" w:eastAsia="仿宋_GB2312" w:cs="仿宋" w:hint="eastAsia"/>
          <w:kern w:val="2"/>
          <w:sz w:val="30"/>
          <w:szCs w:val="30"/>
        </w:rPr>
        <w:t>构成违约</w:t>
      </w:r>
      <w:r w:rsidRPr="00F0436B">
        <w:rPr>
          <w:rFonts w:eastAsia="仿宋_GB2312" w:cs="仿宋" w:hint="eastAsia"/>
          <w:kern w:val="2"/>
          <w:sz w:val="30"/>
          <w:szCs w:val="30"/>
        </w:rPr>
        <w:t>，鉴定服务单位不得以此为由拒绝或迟延履行合同义务</w:t>
      </w:r>
      <w:r w:rsidRPr="00F0436B">
        <w:rPr>
          <w:rFonts w:ascii="Times New Roman" w:eastAsia="仿宋_GB2312" w:cs="仿宋" w:hint="eastAsia"/>
          <w:kern w:val="2"/>
          <w:sz w:val="30"/>
          <w:szCs w:val="30"/>
        </w:rPr>
        <w:t>；或者，</w:t>
      </w:r>
      <w:r w:rsidRPr="00F0436B">
        <w:rPr>
          <w:rFonts w:eastAsia="仿宋_GB2312" w:cs="仿宋" w:hint="eastAsia"/>
          <w:kern w:val="2"/>
          <w:sz w:val="30"/>
          <w:szCs w:val="30"/>
        </w:rPr>
        <w:t>塘厦</w:t>
      </w:r>
      <w:proofErr w:type="gramStart"/>
      <w:r w:rsidRPr="00F0436B">
        <w:rPr>
          <w:rFonts w:eastAsia="仿宋_GB2312" w:cs="仿宋" w:hint="eastAsia"/>
          <w:kern w:val="2"/>
          <w:sz w:val="30"/>
          <w:szCs w:val="30"/>
        </w:rPr>
        <w:t>大坪厂</w:t>
      </w:r>
      <w:r w:rsidRPr="00F0436B">
        <w:rPr>
          <w:rFonts w:ascii="Times New Roman" w:eastAsia="仿宋_GB2312" w:cs="仿宋" w:hint="eastAsia"/>
          <w:kern w:val="2"/>
          <w:sz w:val="30"/>
          <w:szCs w:val="30"/>
        </w:rPr>
        <w:t>有权</w:t>
      </w:r>
      <w:proofErr w:type="gramEnd"/>
      <w:r w:rsidRPr="00F0436B">
        <w:rPr>
          <w:rFonts w:ascii="Times New Roman" w:eastAsia="仿宋_GB2312" w:cs="仿宋" w:hint="eastAsia"/>
          <w:kern w:val="2"/>
          <w:sz w:val="30"/>
          <w:szCs w:val="30"/>
        </w:rPr>
        <w:t>直接从未</w:t>
      </w:r>
      <w:proofErr w:type="gramStart"/>
      <w:r w:rsidRPr="00F0436B">
        <w:rPr>
          <w:rFonts w:ascii="Times New Roman" w:eastAsia="仿宋_GB2312" w:cs="仿宋" w:hint="eastAsia"/>
          <w:kern w:val="2"/>
          <w:sz w:val="30"/>
          <w:szCs w:val="30"/>
        </w:rPr>
        <w:t>付合同</w:t>
      </w:r>
      <w:proofErr w:type="gramEnd"/>
      <w:r w:rsidRPr="00F0436B">
        <w:rPr>
          <w:rFonts w:ascii="Times New Roman" w:eastAsia="仿宋_GB2312" w:cs="仿宋" w:hint="eastAsia"/>
          <w:kern w:val="2"/>
          <w:sz w:val="30"/>
          <w:szCs w:val="30"/>
        </w:rPr>
        <w:t>款项中扣除前述款项，且</w:t>
      </w:r>
      <w:r w:rsidRPr="00F0436B">
        <w:rPr>
          <w:rFonts w:eastAsia="仿宋_GB2312" w:cs="仿宋" w:hint="eastAsia"/>
          <w:kern w:val="2"/>
          <w:sz w:val="30"/>
          <w:szCs w:val="30"/>
        </w:rPr>
        <w:t>鉴定服务单位</w:t>
      </w:r>
      <w:r w:rsidRPr="00F0436B">
        <w:rPr>
          <w:rFonts w:ascii="Times New Roman" w:eastAsia="仿宋_GB2312" w:cs="仿宋" w:hint="eastAsia"/>
          <w:kern w:val="2"/>
          <w:sz w:val="30"/>
          <w:szCs w:val="30"/>
        </w:rPr>
        <w:t>必须按照扣除前述款项前的合同价（销售额）开具增值税专</w:t>
      </w:r>
      <w:r w:rsidRPr="00F0436B">
        <w:rPr>
          <w:rFonts w:ascii="Times New Roman" w:eastAsia="仿宋_GB2312" w:cs="仿宋" w:hint="eastAsia"/>
          <w:kern w:val="2"/>
          <w:sz w:val="30"/>
          <w:szCs w:val="30"/>
        </w:rPr>
        <w:lastRenderedPageBreak/>
        <w:t>用发票，保证增值税税额符合法律规定。</w:t>
      </w:r>
    </w:p>
    <w:p w14:paraId="08B47D49" w14:textId="77777777" w:rsidR="00F0436B" w:rsidRPr="00F0436B" w:rsidRDefault="00F0436B" w:rsidP="00F0436B">
      <w:pPr>
        <w:spacing w:line="360" w:lineRule="auto"/>
        <w:ind w:firstLineChars="200" w:firstLine="600"/>
        <w:rPr>
          <w:rFonts w:ascii="Times New Roman" w:eastAsia="仿宋_GB2312" w:cs="仿宋"/>
          <w:kern w:val="2"/>
          <w:sz w:val="30"/>
          <w:szCs w:val="30"/>
        </w:rPr>
      </w:pPr>
      <w:r w:rsidRPr="00F0436B">
        <w:rPr>
          <w:rFonts w:ascii="Times New Roman" w:eastAsia="仿宋_GB2312" w:cs="仿宋" w:hint="eastAsia"/>
          <w:kern w:val="2"/>
          <w:sz w:val="30"/>
          <w:szCs w:val="30"/>
        </w:rPr>
        <w:t>5</w:t>
      </w:r>
      <w:r w:rsidRPr="00F0436B">
        <w:rPr>
          <w:rFonts w:ascii="Times New Roman" w:eastAsia="仿宋_GB2312" w:cs="仿宋" w:hint="eastAsia"/>
          <w:kern w:val="2"/>
          <w:sz w:val="30"/>
          <w:szCs w:val="30"/>
        </w:rPr>
        <w:t>、</w:t>
      </w:r>
      <w:r w:rsidRPr="00F0436B">
        <w:rPr>
          <w:rFonts w:eastAsia="仿宋_GB2312" w:cs="仿宋" w:hint="eastAsia"/>
          <w:kern w:val="2"/>
          <w:sz w:val="30"/>
          <w:szCs w:val="30"/>
        </w:rPr>
        <w:t>鉴定服务单位</w:t>
      </w:r>
      <w:r w:rsidRPr="00F0436B">
        <w:rPr>
          <w:rFonts w:ascii="Times New Roman" w:eastAsia="仿宋_GB2312" w:cs="仿宋" w:hint="eastAsia"/>
          <w:kern w:val="2"/>
          <w:sz w:val="30"/>
          <w:szCs w:val="30"/>
        </w:rPr>
        <w:t>自完成本次采购的所有项目服务内容，</w:t>
      </w:r>
      <w:r w:rsidRPr="00F0436B">
        <w:rPr>
          <w:rFonts w:eastAsia="仿宋_GB2312" w:cs="仿宋" w:hint="eastAsia"/>
          <w:kern w:val="2"/>
          <w:sz w:val="30"/>
          <w:szCs w:val="30"/>
        </w:rPr>
        <w:t>并将</w:t>
      </w:r>
      <w:r w:rsidRPr="00F0436B">
        <w:rPr>
          <w:rFonts w:ascii="Times New Roman" w:eastAsia="仿宋_GB2312" w:cs="仿宋" w:hint="eastAsia"/>
          <w:kern w:val="2"/>
          <w:sz w:val="30"/>
          <w:szCs w:val="30"/>
        </w:rPr>
        <w:t>两类污泥的《鉴别报告》报告东莞市生态环境局无异议后，</w:t>
      </w:r>
      <w:r w:rsidRPr="00F0436B">
        <w:rPr>
          <w:rFonts w:eastAsia="仿宋_GB2312" w:cs="仿宋" w:hint="eastAsia"/>
          <w:kern w:val="2"/>
          <w:sz w:val="30"/>
          <w:szCs w:val="30"/>
        </w:rPr>
        <w:t>鉴定服务单位</w:t>
      </w:r>
      <w:r w:rsidRPr="00F0436B">
        <w:rPr>
          <w:rFonts w:ascii="Times New Roman" w:eastAsia="仿宋_GB2312" w:cs="仿宋" w:hint="eastAsia"/>
          <w:kern w:val="2"/>
          <w:sz w:val="30"/>
          <w:szCs w:val="30"/>
        </w:rPr>
        <w:t>向</w:t>
      </w:r>
      <w:r w:rsidRPr="00F0436B">
        <w:rPr>
          <w:rFonts w:eastAsia="仿宋_GB2312" w:cs="仿宋" w:hint="eastAsia"/>
          <w:kern w:val="2"/>
          <w:sz w:val="30"/>
          <w:szCs w:val="30"/>
        </w:rPr>
        <w:t>塘厦</w:t>
      </w:r>
      <w:proofErr w:type="gramStart"/>
      <w:r w:rsidRPr="00F0436B">
        <w:rPr>
          <w:rFonts w:eastAsia="仿宋_GB2312" w:cs="仿宋" w:hint="eastAsia"/>
          <w:kern w:val="2"/>
          <w:sz w:val="30"/>
          <w:szCs w:val="30"/>
        </w:rPr>
        <w:t>大坪厂</w:t>
      </w:r>
      <w:r w:rsidRPr="00F0436B">
        <w:rPr>
          <w:rFonts w:ascii="Times New Roman" w:eastAsia="仿宋_GB2312" w:cs="仿宋" w:hint="eastAsia"/>
          <w:kern w:val="2"/>
          <w:sz w:val="30"/>
          <w:szCs w:val="30"/>
        </w:rPr>
        <w:t>提交</w:t>
      </w:r>
      <w:proofErr w:type="gramEnd"/>
      <w:r w:rsidRPr="00F0436B">
        <w:rPr>
          <w:rFonts w:ascii="Times New Roman" w:eastAsia="仿宋_GB2312" w:cs="仿宋" w:hint="eastAsia"/>
          <w:kern w:val="2"/>
          <w:sz w:val="30"/>
          <w:szCs w:val="30"/>
        </w:rPr>
        <w:t>请款报告及请款金额等额、合法、有效的增值税专用发票，</w:t>
      </w:r>
      <w:r w:rsidRPr="00F0436B">
        <w:rPr>
          <w:rFonts w:eastAsia="仿宋_GB2312" w:cs="仿宋" w:hint="eastAsia"/>
          <w:kern w:val="2"/>
          <w:sz w:val="30"/>
          <w:szCs w:val="30"/>
        </w:rPr>
        <w:t>塘厦</w:t>
      </w:r>
      <w:proofErr w:type="gramStart"/>
      <w:r w:rsidRPr="00F0436B">
        <w:rPr>
          <w:rFonts w:eastAsia="仿宋_GB2312" w:cs="仿宋" w:hint="eastAsia"/>
          <w:kern w:val="2"/>
          <w:sz w:val="30"/>
          <w:szCs w:val="30"/>
        </w:rPr>
        <w:t>大坪厂</w:t>
      </w:r>
      <w:r w:rsidRPr="00F0436B">
        <w:rPr>
          <w:rFonts w:ascii="Times New Roman" w:eastAsia="仿宋_GB2312" w:cs="仿宋" w:hint="eastAsia"/>
          <w:kern w:val="2"/>
          <w:sz w:val="30"/>
          <w:szCs w:val="30"/>
        </w:rPr>
        <w:t>在</w:t>
      </w:r>
      <w:proofErr w:type="gramEnd"/>
      <w:r w:rsidRPr="00F0436B">
        <w:rPr>
          <w:rFonts w:ascii="Times New Roman" w:eastAsia="仿宋_GB2312" w:cs="仿宋" w:hint="eastAsia"/>
          <w:kern w:val="2"/>
          <w:sz w:val="30"/>
          <w:szCs w:val="30"/>
        </w:rPr>
        <w:t>收到前述材料并确认无误后</w:t>
      </w:r>
      <w:r w:rsidRPr="00F0436B">
        <w:rPr>
          <w:rFonts w:ascii="Times New Roman" w:eastAsia="仿宋_GB2312" w:cs="仿宋" w:hint="eastAsia"/>
          <w:kern w:val="2"/>
          <w:sz w:val="30"/>
          <w:szCs w:val="30"/>
        </w:rPr>
        <w:t>30</w:t>
      </w:r>
      <w:r w:rsidRPr="00F0436B">
        <w:rPr>
          <w:rFonts w:ascii="Times New Roman" w:eastAsia="仿宋_GB2312" w:cs="仿宋" w:hint="eastAsia"/>
          <w:kern w:val="2"/>
          <w:sz w:val="30"/>
          <w:szCs w:val="30"/>
        </w:rPr>
        <w:t>个工作日内，</w:t>
      </w:r>
      <w:r w:rsidRPr="00F0436B">
        <w:rPr>
          <w:rFonts w:eastAsia="仿宋_GB2312" w:cs="仿宋" w:hint="eastAsia"/>
          <w:kern w:val="2"/>
          <w:sz w:val="30"/>
          <w:szCs w:val="30"/>
        </w:rPr>
        <w:t>塘厦</w:t>
      </w:r>
      <w:proofErr w:type="gramStart"/>
      <w:r w:rsidRPr="00F0436B">
        <w:rPr>
          <w:rFonts w:eastAsia="仿宋_GB2312" w:cs="仿宋" w:hint="eastAsia"/>
          <w:kern w:val="2"/>
          <w:sz w:val="30"/>
          <w:szCs w:val="30"/>
        </w:rPr>
        <w:t>大坪厂</w:t>
      </w:r>
      <w:r w:rsidRPr="00F0436B">
        <w:rPr>
          <w:rFonts w:ascii="Times New Roman" w:eastAsia="仿宋_GB2312" w:cs="仿宋" w:hint="eastAsia"/>
          <w:kern w:val="2"/>
          <w:sz w:val="30"/>
          <w:szCs w:val="30"/>
        </w:rPr>
        <w:t>支付</w:t>
      </w:r>
      <w:proofErr w:type="gramEnd"/>
      <w:r w:rsidRPr="00F0436B">
        <w:rPr>
          <w:rFonts w:ascii="Times New Roman" w:eastAsia="仿宋_GB2312" w:cs="仿宋" w:hint="eastAsia"/>
          <w:kern w:val="2"/>
          <w:sz w:val="30"/>
          <w:szCs w:val="30"/>
        </w:rPr>
        <w:t>合同价的</w:t>
      </w:r>
      <w:r w:rsidRPr="00F0436B">
        <w:rPr>
          <w:rFonts w:ascii="Times New Roman" w:eastAsia="仿宋_GB2312" w:cs="仿宋" w:hint="eastAsia"/>
          <w:kern w:val="2"/>
          <w:sz w:val="30"/>
          <w:szCs w:val="30"/>
        </w:rPr>
        <w:t>100%</w:t>
      </w:r>
      <w:r w:rsidRPr="00F0436B">
        <w:rPr>
          <w:rFonts w:ascii="Times New Roman" w:eastAsia="仿宋_GB2312" w:cs="仿宋" w:hint="eastAsia"/>
          <w:kern w:val="2"/>
          <w:sz w:val="30"/>
          <w:szCs w:val="30"/>
        </w:rPr>
        <w:t>及对应的税额给</w:t>
      </w:r>
      <w:r w:rsidRPr="00F0436B">
        <w:rPr>
          <w:rFonts w:eastAsia="仿宋_GB2312" w:cs="仿宋" w:hint="eastAsia"/>
          <w:kern w:val="2"/>
          <w:sz w:val="30"/>
          <w:szCs w:val="30"/>
        </w:rPr>
        <w:t>鉴定服务单位</w:t>
      </w:r>
      <w:r w:rsidRPr="00F0436B">
        <w:rPr>
          <w:rFonts w:ascii="Times New Roman" w:eastAsia="仿宋_GB2312" w:cs="仿宋" w:hint="eastAsia"/>
          <w:kern w:val="2"/>
          <w:sz w:val="30"/>
          <w:szCs w:val="30"/>
        </w:rPr>
        <w:t>。</w:t>
      </w:r>
    </w:p>
    <w:p w14:paraId="0F370355" w14:textId="77777777" w:rsidR="00F0436B" w:rsidRDefault="00F0436B" w:rsidP="00F0436B">
      <w:pPr>
        <w:spacing w:line="580" w:lineRule="exact"/>
        <w:ind w:firstLineChars="200" w:firstLine="600"/>
        <w:rPr>
          <w:rFonts w:ascii="Times New Roman" w:eastAsia="仿宋_GB2312" w:cs="仿宋"/>
          <w:kern w:val="2"/>
          <w:sz w:val="32"/>
          <w:szCs w:val="32"/>
        </w:rPr>
      </w:pPr>
      <w:r w:rsidRPr="00F0436B">
        <w:rPr>
          <w:rFonts w:ascii="Times New Roman" w:eastAsia="仿宋_GB2312" w:cs="仿宋" w:hint="eastAsia"/>
          <w:kern w:val="2"/>
          <w:sz w:val="30"/>
          <w:szCs w:val="30"/>
        </w:rPr>
        <w:t>6</w:t>
      </w:r>
      <w:r w:rsidRPr="00F0436B">
        <w:rPr>
          <w:rFonts w:ascii="Times New Roman" w:eastAsia="仿宋_GB2312" w:cs="仿宋" w:hint="eastAsia"/>
          <w:kern w:val="2"/>
          <w:sz w:val="30"/>
          <w:szCs w:val="30"/>
        </w:rPr>
        <w:t>、以上</w:t>
      </w:r>
      <w:proofErr w:type="gramStart"/>
      <w:r w:rsidRPr="00F0436B">
        <w:rPr>
          <w:rFonts w:ascii="Times New Roman" w:eastAsia="仿宋_GB2312" w:cs="仿宋" w:hint="eastAsia"/>
          <w:kern w:val="2"/>
          <w:sz w:val="30"/>
          <w:szCs w:val="30"/>
        </w:rPr>
        <w:t>款项由</w:t>
      </w:r>
      <w:r w:rsidRPr="00F0436B">
        <w:rPr>
          <w:rFonts w:eastAsia="仿宋_GB2312" w:cs="仿宋" w:hint="eastAsia"/>
          <w:kern w:val="2"/>
          <w:sz w:val="30"/>
          <w:szCs w:val="30"/>
        </w:rPr>
        <w:t>塘厦大坪厂</w:t>
      </w:r>
      <w:r w:rsidRPr="00F0436B">
        <w:rPr>
          <w:rFonts w:ascii="Times New Roman" w:eastAsia="仿宋_GB2312" w:cs="仿宋" w:hint="eastAsia"/>
          <w:kern w:val="2"/>
          <w:sz w:val="30"/>
          <w:szCs w:val="30"/>
        </w:rPr>
        <w:t>直接</w:t>
      </w:r>
      <w:proofErr w:type="gramEnd"/>
      <w:r w:rsidRPr="00F0436B">
        <w:rPr>
          <w:rFonts w:ascii="Times New Roman" w:eastAsia="仿宋_GB2312" w:cs="仿宋" w:hint="eastAsia"/>
          <w:kern w:val="2"/>
          <w:sz w:val="30"/>
          <w:szCs w:val="30"/>
        </w:rPr>
        <w:t>以银行转账或银行承兑汇票形式支付给</w:t>
      </w:r>
      <w:r w:rsidRPr="00F0436B">
        <w:rPr>
          <w:rFonts w:eastAsia="仿宋_GB2312" w:cs="仿宋" w:hint="eastAsia"/>
          <w:kern w:val="2"/>
          <w:sz w:val="30"/>
          <w:szCs w:val="30"/>
        </w:rPr>
        <w:t>鉴定服务单位</w:t>
      </w:r>
      <w:r w:rsidRPr="00F0436B">
        <w:rPr>
          <w:rFonts w:ascii="Times New Roman" w:eastAsia="仿宋_GB2312" w:cs="仿宋" w:hint="eastAsia"/>
          <w:kern w:val="2"/>
          <w:sz w:val="30"/>
          <w:szCs w:val="30"/>
        </w:rPr>
        <w:t>，汇票期限不超过三个月，每期款项支付</w:t>
      </w:r>
      <w:proofErr w:type="gramStart"/>
      <w:r w:rsidRPr="00F0436B">
        <w:rPr>
          <w:rFonts w:ascii="Times New Roman" w:eastAsia="仿宋_GB2312" w:cs="仿宋" w:hint="eastAsia"/>
          <w:kern w:val="2"/>
          <w:sz w:val="30"/>
          <w:szCs w:val="30"/>
        </w:rPr>
        <w:t>方式由</w:t>
      </w:r>
      <w:r w:rsidRPr="00F0436B">
        <w:rPr>
          <w:rFonts w:eastAsia="仿宋_GB2312" w:cs="仿宋" w:hint="eastAsia"/>
          <w:kern w:val="2"/>
          <w:sz w:val="30"/>
          <w:szCs w:val="30"/>
        </w:rPr>
        <w:t>塘厦大坪厂</w:t>
      </w:r>
      <w:r w:rsidRPr="00F0436B">
        <w:rPr>
          <w:rFonts w:ascii="Times New Roman" w:eastAsia="仿宋_GB2312" w:cs="仿宋" w:hint="eastAsia"/>
          <w:kern w:val="2"/>
          <w:sz w:val="30"/>
          <w:szCs w:val="30"/>
        </w:rPr>
        <w:t>决定</w:t>
      </w:r>
      <w:proofErr w:type="gramEnd"/>
      <w:r w:rsidRPr="00F0436B">
        <w:rPr>
          <w:rFonts w:ascii="Times New Roman" w:eastAsia="仿宋_GB2312" w:cs="仿宋" w:hint="eastAsia"/>
          <w:kern w:val="2"/>
          <w:sz w:val="30"/>
          <w:szCs w:val="30"/>
        </w:rPr>
        <w:t>。</w:t>
      </w:r>
      <w:r w:rsidRPr="00F0436B">
        <w:rPr>
          <w:rFonts w:eastAsia="仿宋_GB2312" w:cs="仿宋" w:hint="eastAsia"/>
          <w:kern w:val="2"/>
          <w:sz w:val="30"/>
          <w:szCs w:val="30"/>
        </w:rPr>
        <w:t>鉴定服务单位</w:t>
      </w:r>
      <w:r w:rsidRPr="00F0436B">
        <w:rPr>
          <w:rFonts w:ascii="Times New Roman" w:eastAsia="仿宋_GB2312" w:cs="仿宋" w:hint="eastAsia"/>
          <w:kern w:val="2"/>
          <w:sz w:val="30"/>
          <w:szCs w:val="30"/>
        </w:rPr>
        <w:t>逾期提交请款材料及发票或提交材料不符合</w:t>
      </w:r>
      <w:r w:rsidRPr="00F0436B">
        <w:rPr>
          <w:rFonts w:eastAsia="仿宋_GB2312" w:cs="仿宋" w:hint="eastAsia"/>
          <w:kern w:val="2"/>
          <w:sz w:val="30"/>
          <w:szCs w:val="30"/>
        </w:rPr>
        <w:t>塘厦</w:t>
      </w:r>
      <w:proofErr w:type="gramStart"/>
      <w:r w:rsidRPr="00F0436B">
        <w:rPr>
          <w:rFonts w:eastAsia="仿宋_GB2312" w:cs="仿宋" w:hint="eastAsia"/>
          <w:kern w:val="2"/>
          <w:sz w:val="30"/>
          <w:szCs w:val="30"/>
        </w:rPr>
        <w:t>大坪厂</w:t>
      </w:r>
      <w:r w:rsidRPr="00F0436B">
        <w:rPr>
          <w:rFonts w:ascii="Times New Roman" w:eastAsia="仿宋_GB2312" w:cs="仿宋" w:hint="eastAsia"/>
          <w:kern w:val="2"/>
          <w:sz w:val="30"/>
          <w:szCs w:val="30"/>
        </w:rPr>
        <w:t>要求</w:t>
      </w:r>
      <w:proofErr w:type="gramEnd"/>
      <w:r w:rsidRPr="00F0436B">
        <w:rPr>
          <w:rFonts w:ascii="Times New Roman" w:eastAsia="仿宋_GB2312" w:cs="仿宋" w:hint="eastAsia"/>
          <w:kern w:val="2"/>
          <w:sz w:val="30"/>
          <w:szCs w:val="30"/>
        </w:rPr>
        <w:t>的，</w:t>
      </w:r>
      <w:r w:rsidRPr="00F0436B">
        <w:rPr>
          <w:rFonts w:eastAsia="仿宋_GB2312" w:cs="仿宋" w:hint="eastAsia"/>
          <w:kern w:val="2"/>
          <w:sz w:val="30"/>
          <w:szCs w:val="30"/>
        </w:rPr>
        <w:t>塘厦</w:t>
      </w:r>
      <w:proofErr w:type="gramStart"/>
      <w:r w:rsidRPr="00F0436B">
        <w:rPr>
          <w:rFonts w:eastAsia="仿宋_GB2312" w:cs="仿宋" w:hint="eastAsia"/>
          <w:kern w:val="2"/>
          <w:sz w:val="30"/>
          <w:szCs w:val="30"/>
        </w:rPr>
        <w:t>大坪厂</w:t>
      </w:r>
      <w:r w:rsidRPr="00F0436B">
        <w:rPr>
          <w:rFonts w:ascii="Times New Roman" w:eastAsia="仿宋_GB2312" w:cs="仿宋" w:hint="eastAsia"/>
          <w:kern w:val="2"/>
          <w:sz w:val="30"/>
          <w:szCs w:val="30"/>
        </w:rPr>
        <w:t>有权</w:t>
      </w:r>
      <w:proofErr w:type="gramEnd"/>
      <w:r w:rsidRPr="00F0436B">
        <w:rPr>
          <w:rFonts w:ascii="Times New Roman" w:eastAsia="仿宋_GB2312" w:cs="仿宋" w:hint="eastAsia"/>
          <w:kern w:val="2"/>
          <w:sz w:val="30"/>
          <w:szCs w:val="30"/>
        </w:rPr>
        <w:t>顺延支付相应款项，并不承担逾期付款的违约责任，由于</w:t>
      </w:r>
      <w:r w:rsidRPr="00F0436B">
        <w:rPr>
          <w:rFonts w:eastAsia="仿宋_GB2312" w:cs="仿宋" w:hint="eastAsia"/>
          <w:kern w:val="2"/>
          <w:sz w:val="30"/>
          <w:szCs w:val="30"/>
        </w:rPr>
        <w:t>鉴定服务单位</w:t>
      </w:r>
      <w:r w:rsidRPr="00F0436B">
        <w:rPr>
          <w:rFonts w:ascii="Times New Roman" w:eastAsia="仿宋_GB2312" w:cs="仿宋" w:hint="eastAsia"/>
          <w:kern w:val="2"/>
          <w:sz w:val="30"/>
          <w:szCs w:val="30"/>
        </w:rPr>
        <w:t>提供的发票不符合税法规定，</w:t>
      </w:r>
      <w:proofErr w:type="gramStart"/>
      <w:r w:rsidRPr="00F0436B">
        <w:rPr>
          <w:rFonts w:ascii="Times New Roman" w:eastAsia="仿宋_GB2312" w:cs="仿宋" w:hint="eastAsia"/>
          <w:kern w:val="2"/>
          <w:sz w:val="30"/>
          <w:szCs w:val="30"/>
        </w:rPr>
        <w:t>给</w:t>
      </w:r>
      <w:r w:rsidRPr="00F0436B">
        <w:rPr>
          <w:rFonts w:eastAsia="仿宋_GB2312" w:cs="仿宋" w:hint="eastAsia"/>
          <w:kern w:val="2"/>
          <w:sz w:val="30"/>
          <w:szCs w:val="30"/>
        </w:rPr>
        <w:t>塘厦大坪厂</w:t>
      </w:r>
      <w:r w:rsidRPr="00F0436B">
        <w:rPr>
          <w:rFonts w:ascii="Times New Roman" w:eastAsia="仿宋_GB2312" w:cs="仿宋" w:hint="eastAsia"/>
          <w:kern w:val="2"/>
          <w:sz w:val="30"/>
          <w:szCs w:val="30"/>
        </w:rPr>
        <w:t>造成</w:t>
      </w:r>
      <w:proofErr w:type="gramEnd"/>
      <w:r w:rsidRPr="00F0436B">
        <w:rPr>
          <w:rFonts w:ascii="Times New Roman" w:eastAsia="仿宋_GB2312" w:cs="仿宋" w:hint="eastAsia"/>
          <w:kern w:val="2"/>
          <w:sz w:val="30"/>
          <w:szCs w:val="30"/>
        </w:rPr>
        <w:t>的损失由</w:t>
      </w:r>
      <w:r w:rsidRPr="00F0436B">
        <w:rPr>
          <w:rFonts w:eastAsia="仿宋_GB2312" w:cs="仿宋" w:hint="eastAsia"/>
          <w:kern w:val="2"/>
          <w:sz w:val="30"/>
          <w:szCs w:val="30"/>
        </w:rPr>
        <w:t>鉴定服务单位</w:t>
      </w:r>
      <w:r w:rsidRPr="00F0436B">
        <w:rPr>
          <w:rFonts w:ascii="Times New Roman" w:eastAsia="仿宋_GB2312" w:cs="仿宋" w:hint="eastAsia"/>
          <w:kern w:val="2"/>
          <w:sz w:val="30"/>
          <w:szCs w:val="30"/>
        </w:rPr>
        <w:t>承担赔偿责任，</w:t>
      </w:r>
      <w:r w:rsidRPr="00F0436B">
        <w:rPr>
          <w:rFonts w:eastAsia="仿宋_GB2312" w:cs="仿宋" w:hint="eastAsia"/>
          <w:kern w:val="2"/>
          <w:sz w:val="30"/>
          <w:szCs w:val="30"/>
        </w:rPr>
        <w:t>鉴定服务单位</w:t>
      </w:r>
      <w:r w:rsidRPr="00F0436B">
        <w:rPr>
          <w:rFonts w:ascii="Times New Roman" w:eastAsia="仿宋_GB2312" w:cs="仿宋" w:hint="eastAsia"/>
          <w:kern w:val="2"/>
          <w:sz w:val="30"/>
          <w:szCs w:val="30"/>
        </w:rPr>
        <w:t>不得以此拒绝</w:t>
      </w:r>
      <w:r w:rsidRPr="00F0436B">
        <w:rPr>
          <w:rFonts w:eastAsia="仿宋_GB2312" w:cs="仿宋" w:hint="eastAsia"/>
          <w:kern w:val="2"/>
          <w:sz w:val="30"/>
          <w:szCs w:val="30"/>
        </w:rPr>
        <w:t>或</w:t>
      </w:r>
      <w:r w:rsidRPr="00F0436B">
        <w:rPr>
          <w:rFonts w:ascii="Times New Roman" w:eastAsia="仿宋_GB2312" w:cs="仿宋" w:hint="eastAsia"/>
          <w:kern w:val="2"/>
          <w:sz w:val="30"/>
          <w:szCs w:val="30"/>
        </w:rPr>
        <w:t>延迟履行合同义务。</w:t>
      </w:r>
    </w:p>
    <w:p w14:paraId="4C8794FE" w14:textId="6BCACB88" w:rsidR="00F0436B" w:rsidRPr="00F0436B" w:rsidRDefault="00F0436B" w:rsidP="00F0436B">
      <w:pPr>
        <w:spacing w:line="580" w:lineRule="exact"/>
        <w:rPr>
          <w:rFonts w:ascii="黑体" w:eastAsia="黑体" w:hAnsi="黑体" w:cstheme="minorBidi"/>
          <w:sz w:val="32"/>
          <w:szCs w:val="32"/>
        </w:rPr>
      </w:pPr>
      <w:r>
        <w:rPr>
          <w:rFonts w:ascii="黑体" w:eastAsia="黑体" w:hAnsi="黑体" w:cstheme="minorBidi" w:hint="eastAsia"/>
          <w:sz w:val="32"/>
          <w:szCs w:val="32"/>
        </w:rPr>
        <w:t>六、</w:t>
      </w:r>
      <w:r w:rsidRPr="00F0436B">
        <w:rPr>
          <w:rFonts w:ascii="黑体" w:eastAsia="黑体" w:hAnsi="黑体" w:cstheme="minorBidi" w:hint="eastAsia"/>
          <w:sz w:val="32"/>
          <w:szCs w:val="32"/>
        </w:rPr>
        <w:t>违约责任</w:t>
      </w:r>
    </w:p>
    <w:p w14:paraId="086BA832" w14:textId="77777777" w:rsidR="00F0436B" w:rsidRPr="00F0436B" w:rsidRDefault="00F0436B" w:rsidP="00F0436B">
      <w:pPr>
        <w:spacing w:line="600" w:lineRule="exact"/>
        <w:ind w:firstLineChars="200" w:firstLine="600"/>
        <w:rPr>
          <w:rFonts w:eastAsia="仿宋_GB2312" w:cs="仿宋"/>
          <w:sz w:val="30"/>
          <w:szCs w:val="30"/>
        </w:rPr>
      </w:pPr>
      <w:r w:rsidRPr="00F0436B">
        <w:rPr>
          <w:rFonts w:eastAsia="仿宋_GB2312" w:cs="仿宋" w:hint="eastAsia"/>
          <w:sz w:val="30"/>
          <w:szCs w:val="30"/>
        </w:rPr>
        <w:t>1</w:t>
      </w:r>
      <w:r w:rsidRPr="00F0436B">
        <w:rPr>
          <w:rFonts w:eastAsia="仿宋_GB2312" w:cs="仿宋" w:hint="eastAsia"/>
          <w:sz w:val="30"/>
          <w:szCs w:val="30"/>
        </w:rPr>
        <w:t>、鉴定服务单位在收到塘厦</w:t>
      </w:r>
      <w:proofErr w:type="gramStart"/>
      <w:r w:rsidRPr="00F0436B">
        <w:rPr>
          <w:rFonts w:eastAsia="仿宋_GB2312" w:cs="仿宋" w:hint="eastAsia"/>
          <w:sz w:val="30"/>
          <w:szCs w:val="30"/>
        </w:rPr>
        <w:t>大坪厂运营</w:t>
      </w:r>
      <w:proofErr w:type="gramEnd"/>
      <w:r w:rsidRPr="00F0436B">
        <w:rPr>
          <w:rFonts w:eastAsia="仿宋_GB2312" w:cs="仿宋" w:hint="eastAsia"/>
          <w:sz w:val="30"/>
          <w:szCs w:val="30"/>
        </w:rPr>
        <w:t>项目提供的资料后</w:t>
      </w:r>
      <w:r w:rsidRPr="00F0436B">
        <w:rPr>
          <w:rFonts w:eastAsia="仿宋_GB2312" w:cs="仿宋" w:hint="eastAsia"/>
          <w:sz w:val="30"/>
          <w:szCs w:val="30"/>
        </w:rPr>
        <w:t>15</w:t>
      </w:r>
      <w:r w:rsidRPr="00F0436B">
        <w:rPr>
          <w:rFonts w:eastAsia="仿宋_GB2312" w:cs="仿宋" w:hint="eastAsia"/>
          <w:sz w:val="30"/>
          <w:szCs w:val="30"/>
        </w:rPr>
        <w:t>日内不开展工作的</w:t>
      </w:r>
      <w:proofErr w:type="gramStart"/>
      <w:r w:rsidRPr="00F0436B">
        <w:rPr>
          <w:rFonts w:eastAsia="仿宋_GB2312" w:cs="仿宋" w:hint="eastAsia"/>
          <w:sz w:val="30"/>
          <w:szCs w:val="30"/>
        </w:rPr>
        <w:t>或经塘厦大坪厂通知</w:t>
      </w:r>
      <w:proofErr w:type="gramEnd"/>
      <w:r w:rsidRPr="00F0436B">
        <w:rPr>
          <w:rFonts w:eastAsia="仿宋_GB2312" w:cs="仿宋" w:hint="eastAsia"/>
          <w:sz w:val="30"/>
          <w:szCs w:val="30"/>
        </w:rPr>
        <w:t>后拒不向塘厦</w:t>
      </w:r>
      <w:proofErr w:type="gramStart"/>
      <w:r w:rsidRPr="00F0436B">
        <w:rPr>
          <w:rFonts w:eastAsia="仿宋_GB2312" w:cs="仿宋" w:hint="eastAsia"/>
          <w:sz w:val="30"/>
          <w:szCs w:val="30"/>
        </w:rPr>
        <w:t>大坪厂提供</w:t>
      </w:r>
      <w:proofErr w:type="gramEnd"/>
      <w:r w:rsidRPr="00F0436B">
        <w:rPr>
          <w:rFonts w:eastAsia="仿宋_GB2312" w:cs="仿宋" w:hint="eastAsia"/>
          <w:sz w:val="30"/>
          <w:szCs w:val="30"/>
        </w:rPr>
        <w:t>污泥危险特性鉴别服务的，每延误一日，应按人民币</w:t>
      </w:r>
      <w:r w:rsidRPr="00F0436B">
        <w:rPr>
          <w:rFonts w:eastAsia="仿宋_GB2312" w:cs="仿宋" w:hint="eastAsia"/>
          <w:sz w:val="30"/>
          <w:szCs w:val="30"/>
        </w:rPr>
        <w:t>3000</w:t>
      </w:r>
      <w:r w:rsidRPr="00F0436B">
        <w:rPr>
          <w:rFonts w:eastAsia="仿宋_GB2312" w:cs="仿宋" w:hint="eastAsia"/>
          <w:sz w:val="30"/>
          <w:szCs w:val="30"/>
        </w:rPr>
        <w:t>元为标准向塘厦</w:t>
      </w:r>
      <w:proofErr w:type="gramStart"/>
      <w:r w:rsidRPr="00F0436B">
        <w:rPr>
          <w:rFonts w:eastAsia="仿宋_GB2312" w:cs="仿宋" w:hint="eastAsia"/>
          <w:sz w:val="30"/>
          <w:szCs w:val="30"/>
        </w:rPr>
        <w:t>大坪厂支付</w:t>
      </w:r>
      <w:proofErr w:type="gramEnd"/>
      <w:r w:rsidRPr="00F0436B">
        <w:rPr>
          <w:rFonts w:eastAsia="仿宋_GB2312" w:cs="仿宋" w:hint="eastAsia"/>
          <w:sz w:val="30"/>
          <w:szCs w:val="30"/>
        </w:rPr>
        <w:t>违约金，同时塘厦</w:t>
      </w:r>
      <w:proofErr w:type="gramStart"/>
      <w:r w:rsidRPr="00F0436B">
        <w:rPr>
          <w:rFonts w:eastAsia="仿宋_GB2312" w:cs="仿宋" w:hint="eastAsia"/>
          <w:sz w:val="30"/>
          <w:szCs w:val="30"/>
        </w:rPr>
        <w:t>大坪厂有权</w:t>
      </w:r>
      <w:proofErr w:type="gramEnd"/>
      <w:r w:rsidRPr="00F0436B">
        <w:rPr>
          <w:rFonts w:eastAsia="仿宋_GB2312" w:cs="仿宋" w:hint="eastAsia"/>
          <w:sz w:val="30"/>
          <w:szCs w:val="30"/>
        </w:rPr>
        <w:t>随时另行委托</w:t>
      </w:r>
      <w:proofErr w:type="gramStart"/>
      <w:r w:rsidRPr="00F0436B">
        <w:rPr>
          <w:rFonts w:eastAsia="仿宋_GB2312" w:cs="仿宋" w:hint="eastAsia"/>
          <w:sz w:val="30"/>
          <w:szCs w:val="30"/>
        </w:rPr>
        <w:t>其他第三</w:t>
      </w:r>
      <w:proofErr w:type="gramEnd"/>
      <w:r w:rsidRPr="00F0436B">
        <w:rPr>
          <w:rFonts w:eastAsia="仿宋_GB2312" w:cs="仿宋" w:hint="eastAsia"/>
          <w:sz w:val="30"/>
          <w:szCs w:val="30"/>
        </w:rPr>
        <w:t>人提供污泥危险特性鉴别服务，前述延误违约金累计总额最高不超过合同价的</w:t>
      </w:r>
      <w:r w:rsidRPr="00F0436B">
        <w:rPr>
          <w:rFonts w:eastAsia="仿宋_GB2312" w:cs="仿宋" w:hint="eastAsia"/>
          <w:sz w:val="30"/>
          <w:szCs w:val="30"/>
        </w:rPr>
        <w:t>30%</w:t>
      </w:r>
      <w:r w:rsidRPr="00F0436B">
        <w:rPr>
          <w:rFonts w:eastAsia="仿宋_GB2312" w:cs="仿宋" w:hint="eastAsia"/>
          <w:sz w:val="30"/>
          <w:szCs w:val="30"/>
        </w:rPr>
        <w:t>。如延误超过</w:t>
      </w:r>
      <w:r w:rsidRPr="00F0436B">
        <w:rPr>
          <w:rFonts w:eastAsia="仿宋_GB2312" w:cs="仿宋" w:hint="eastAsia"/>
          <w:sz w:val="30"/>
          <w:szCs w:val="30"/>
        </w:rPr>
        <w:t>3</w:t>
      </w:r>
      <w:r w:rsidRPr="00F0436B">
        <w:rPr>
          <w:rFonts w:eastAsia="仿宋_GB2312" w:cs="仿宋" w:hint="eastAsia"/>
          <w:sz w:val="30"/>
          <w:szCs w:val="30"/>
        </w:rPr>
        <w:t>日，或累</w:t>
      </w:r>
      <w:r w:rsidRPr="00F0436B">
        <w:rPr>
          <w:rFonts w:eastAsia="仿宋_GB2312" w:cs="仿宋" w:hint="eastAsia"/>
          <w:sz w:val="30"/>
          <w:szCs w:val="30"/>
        </w:rPr>
        <w:lastRenderedPageBreak/>
        <w:t>计出现</w:t>
      </w:r>
      <w:r w:rsidRPr="00F0436B">
        <w:rPr>
          <w:rFonts w:eastAsia="仿宋_GB2312" w:cs="仿宋" w:hint="eastAsia"/>
          <w:sz w:val="30"/>
          <w:szCs w:val="30"/>
        </w:rPr>
        <w:t>3</w:t>
      </w:r>
      <w:r w:rsidRPr="00F0436B">
        <w:rPr>
          <w:rFonts w:eastAsia="仿宋_GB2312" w:cs="仿宋" w:hint="eastAsia"/>
          <w:sz w:val="30"/>
          <w:szCs w:val="30"/>
        </w:rPr>
        <w:t>次前述违约行为的，塘厦</w:t>
      </w:r>
      <w:proofErr w:type="gramStart"/>
      <w:r w:rsidRPr="00F0436B">
        <w:rPr>
          <w:rFonts w:eastAsia="仿宋_GB2312" w:cs="仿宋" w:hint="eastAsia"/>
          <w:sz w:val="30"/>
          <w:szCs w:val="30"/>
        </w:rPr>
        <w:t>大坪厂有权</w:t>
      </w:r>
      <w:proofErr w:type="gramEnd"/>
      <w:r w:rsidRPr="00F0436B">
        <w:rPr>
          <w:rFonts w:eastAsia="仿宋_GB2312" w:cs="仿宋" w:hint="eastAsia"/>
          <w:sz w:val="30"/>
          <w:szCs w:val="30"/>
        </w:rPr>
        <w:t>单方解除合同，除承担前述违约责任外，鉴定服务单位还应向塘厦</w:t>
      </w:r>
      <w:proofErr w:type="gramStart"/>
      <w:r w:rsidRPr="00F0436B">
        <w:rPr>
          <w:rFonts w:eastAsia="仿宋_GB2312" w:cs="仿宋" w:hint="eastAsia"/>
          <w:sz w:val="30"/>
          <w:szCs w:val="30"/>
        </w:rPr>
        <w:t>大坪厂支付</w:t>
      </w:r>
      <w:proofErr w:type="gramEnd"/>
      <w:r w:rsidRPr="00F0436B">
        <w:rPr>
          <w:rFonts w:eastAsia="仿宋_GB2312" w:cs="仿宋" w:hint="eastAsia"/>
          <w:sz w:val="30"/>
          <w:szCs w:val="30"/>
        </w:rPr>
        <w:t>合同价</w:t>
      </w:r>
      <w:r w:rsidRPr="00F0436B">
        <w:rPr>
          <w:rFonts w:eastAsia="仿宋_GB2312" w:cs="仿宋" w:hint="eastAsia"/>
          <w:sz w:val="30"/>
          <w:szCs w:val="30"/>
        </w:rPr>
        <w:t>20%</w:t>
      </w:r>
      <w:r w:rsidRPr="00F0436B">
        <w:rPr>
          <w:rFonts w:eastAsia="仿宋_GB2312" w:cs="仿宋" w:hint="eastAsia"/>
          <w:sz w:val="30"/>
          <w:szCs w:val="30"/>
        </w:rPr>
        <w:t>的违约金。由此造成塘厦</w:t>
      </w:r>
      <w:proofErr w:type="gramStart"/>
      <w:r w:rsidRPr="00F0436B">
        <w:rPr>
          <w:rFonts w:eastAsia="仿宋_GB2312" w:cs="仿宋" w:hint="eastAsia"/>
          <w:sz w:val="30"/>
          <w:szCs w:val="30"/>
        </w:rPr>
        <w:t>大坪厂损失</w:t>
      </w:r>
      <w:proofErr w:type="gramEnd"/>
      <w:r w:rsidRPr="00F0436B">
        <w:rPr>
          <w:rFonts w:eastAsia="仿宋_GB2312" w:cs="仿宋" w:hint="eastAsia"/>
          <w:sz w:val="30"/>
          <w:szCs w:val="30"/>
        </w:rPr>
        <w:t>的，鉴定服务单位应当予以赔偿。</w:t>
      </w:r>
    </w:p>
    <w:p w14:paraId="25204A6D" w14:textId="77777777" w:rsidR="00F0436B" w:rsidRPr="00F0436B" w:rsidRDefault="00F0436B" w:rsidP="00F0436B">
      <w:pPr>
        <w:spacing w:line="600" w:lineRule="exact"/>
        <w:ind w:firstLineChars="200" w:firstLine="600"/>
        <w:rPr>
          <w:rFonts w:eastAsia="仿宋_GB2312" w:cs="仿宋"/>
          <w:sz w:val="30"/>
          <w:szCs w:val="30"/>
        </w:rPr>
      </w:pPr>
      <w:r w:rsidRPr="00F0436B">
        <w:rPr>
          <w:rFonts w:eastAsia="仿宋_GB2312" w:cs="仿宋" w:hint="eastAsia"/>
          <w:sz w:val="30"/>
          <w:szCs w:val="30"/>
        </w:rPr>
        <w:t>2</w:t>
      </w:r>
      <w:r w:rsidRPr="00F0436B">
        <w:rPr>
          <w:rFonts w:eastAsia="仿宋_GB2312" w:cs="仿宋" w:hint="eastAsia"/>
          <w:sz w:val="30"/>
          <w:szCs w:val="30"/>
        </w:rPr>
        <w:t>、鉴定服务单位所交付的服务成果不符合本合同、塘厦</w:t>
      </w:r>
      <w:proofErr w:type="gramStart"/>
      <w:r w:rsidRPr="00F0436B">
        <w:rPr>
          <w:rFonts w:eastAsia="仿宋_GB2312" w:cs="仿宋" w:hint="eastAsia"/>
          <w:sz w:val="30"/>
          <w:szCs w:val="30"/>
        </w:rPr>
        <w:t>大坪厂及</w:t>
      </w:r>
      <w:proofErr w:type="gramEnd"/>
      <w:r w:rsidRPr="00F0436B">
        <w:rPr>
          <w:rFonts w:eastAsia="仿宋_GB2312" w:cs="仿宋" w:hint="eastAsia"/>
          <w:sz w:val="30"/>
          <w:szCs w:val="30"/>
        </w:rPr>
        <w:t>政府相关部门要求的，塘厦</w:t>
      </w:r>
      <w:proofErr w:type="gramStart"/>
      <w:r w:rsidRPr="00F0436B">
        <w:rPr>
          <w:rFonts w:eastAsia="仿宋_GB2312" w:cs="仿宋" w:hint="eastAsia"/>
          <w:sz w:val="30"/>
          <w:szCs w:val="30"/>
        </w:rPr>
        <w:t>大坪厂有权</w:t>
      </w:r>
      <w:proofErr w:type="gramEnd"/>
      <w:r w:rsidRPr="00F0436B">
        <w:rPr>
          <w:rFonts w:eastAsia="仿宋_GB2312" w:cs="仿宋" w:hint="eastAsia"/>
          <w:sz w:val="30"/>
          <w:szCs w:val="30"/>
        </w:rPr>
        <w:t>拒绝接受，并有权要求鉴定服务单位在塘厦</w:t>
      </w:r>
      <w:proofErr w:type="gramStart"/>
      <w:r w:rsidRPr="00F0436B">
        <w:rPr>
          <w:rFonts w:eastAsia="仿宋_GB2312" w:cs="仿宋" w:hint="eastAsia"/>
          <w:sz w:val="30"/>
          <w:szCs w:val="30"/>
        </w:rPr>
        <w:t>大坪厂限定</w:t>
      </w:r>
      <w:proofErr w:type="gramEnd"/>
      <w:r w:rsidRPr="00F0436B">
        <w:rPr>
          <w:rFonts w:eastAsia="仿宋_GB2312" w:cs="仿宋" w:hint="eastAsia"/>
          <w:sz w:val="30"/>
          <w:szCs w:val="30"/>
        </w:rPr>
        <w:t>时间内对服务成果予以无条件、免费返工，直至符合本合同、塘厦</w:t>
      </w:r>
      <w:proofErr w:type="gramStart"/>
      <w:r w:rsidRPr="00F0436B">
        <w:rPr>
          <w:rFonts w:eastAsia="仿宋_GB2312" w:cs="仿宋" w:hint="eastAsia"/>
          <w:sz w:val="30"/>
          <w:szCs w:val="30"/>
        </w:rPr>
        <w:t>大坪厂及</w:t>
      </w:r>
      <w:proofErr w:type="gramEnd"/>
      <w:r w:rsidRPr="00F0436B">
        <w:rPr>
          <w:rFonts w:eastAsia="仿宋_GB2312" w:cs="仿宋" w:hint="eastAsia"/>
          <w:sz w:val="30"/>
          <w:szCs w:val="30"/>
        </w:rPr>
        <w:t>政府部门的要求，同时鉴定服务单位须向塘厦</w:t>
      </w:r>
      <w:proofErr w:type="gramStart"/>
      <w:r w:rsidRPr="00F0436B">
        <w:rPr>
          <w:rFonts w:eastAsia="仿宋_GB2312" w:cs="仿宋" w:hint="eastAsia"/>
          <w:sz w:val="30"/>
          <w:szCs w:val="30"/>
        </w:rPr>
        <w:t>大坪厂支付</w:t>
      </w:r>
      <w:proofErr w:type="gramEnd"/>
      <w:r w:rsidRPr="00F0436B">
        <w:rPr>
          <w:rFonts w:eastAsia="仿宋_GB2312" w:cs="仿宋" w:hint="eastAsia"/>
          <w:sz w:val="30"/>
          <w:szCs w:val="30"/>
        </w:rPr>
        <w:t>合同价</w:t>
      </w:r>
      <w:r w:rsidRPr="00F0436B">
        <w:rPr>
          <w:rFonts w:eastAsia="仿宋_GB2312" w:cs="仿宋" w:hint="eastAsia"/>
          <w:sz w:val="30"/>
          <w:szCs w:val="30"/>
        </w:rPr>
        <w:t>5 %</w:t>
      </w:r>
      <w:r w:rsidRPr="00F0436B">
        <w:rPr>
          <w:rFonts w:eastAsia="仿宋_GB2312" w:cs="仿宋" w:hint="eastAsia"/>
          <w:sz w:val="30"/>
          <w:szCs w:val="30"/>
        </w:rPr>
        <w:t>的违约金。若鉴定服务单位未在塘厦</w:t>
      </w:r>
      <w:proofErr w:type="gramStart"/>
      <w:r w:rsidRPr="00F0436B">
        <w:rPr>
          <w:rFonts w:eastAsia="仿宋_GB2312" w:cs="仿宋" w:hint="eastAsia"/>
          <w:sz w:val="30"/>
          <w:szCs w:val="30"/>
        </w:rPr>
        <w:t>大坪厂限定</w:t>
      </w:r>
      <w:proofErr w:type="gramEnd"/>
      <w:r w:rsidRPr="00F0436B">
        <w:rPr>
          <w:rFonts w:eastAsia="仿宋_GB2312" w:cs="仿宋" w:hint="eastAsia"/>
          <w:sz w:val="30"/>
          <w:szCs w:val="30"/>
        </w:rPr>
        <w:t>时间内完成服务成果的返工的，塘厦</w:t>
      </w:r>
      <w:proofErr w:type="gramStart"/>
      <w:r w:rsidRPr="00F0436B">
        <w:rPr>
          <w:rFonts w:eastAsia="仿宋_GB2312" w:cs="仿宋" w:hint="eastAsia"/>
          <w:sz w:val="30"/>
          <w:szCs w:val="30"/>
        </w:rPr>
        <w:t>大坪厂有权</w:t>
      </w:r>
      <w:proofErr w:type="gramEnd"/>
      <w:r w:rsidRPr="00F0436B">
        <w:rPr>
          <w:rFonts w:eastAsia="仿宋_GB2312" w:cs="仿宋" w:hint="eastAsia"/>
          <w:sz w:val="30"/>
          <w:szCs w:val="30"/>
        </w:rPr>
        <w:t>单方解除本合同，不予支付任何费用，由此造成塘厦</w:t>
      </w:r>
      <w:proofErr w:type="gramStart"/>
      <w:r w:rsidRPr="00F0436B">
        <w:rPr>
          <w:rFonts w:eastAsia="仿宋_GB2312" w:cs="仿宋" w:hint="eastAsia"/>
          <w:sz w:val="30"/>
          <w:szCs w:val="30"/>
        </w:rPr>
        <w:t>大坪厂损失</w:t>
      </w:r>
      <w:proofErr w:type="gramEnd"/>
      <w:r w:rsidRPr="00F0436B">
        <w:rPr>
          <w:rFonts w:eastAsia="仿宋_GB2312" w:cs="仿宋" w:hint="eastAsia"/>
          <w:sz w:val="30"/>
          <w:szCs w:val="30"/>
        </w:rPr>
        <w:t>的，鉴定服务单位应当予以赔偿。若因鉴定服务单位原因导致鉴定服务单位无法按照本合同完成服务的，塘厦</w:t>
      </w:r>
      <w:proofErr w:type="gramStart"/>
      <w:r w:rsidRPr="00F0436B">
        <w:rPr>
          <w:rFonts w:eastAsia="仿宋_GB2312" w:cs="仿宋" w:hint="eastAsia"/>
          <w:sz w:val="30"/>
          <w:szCs w:val="30"/>
        </w:rPr>
        <w:t>大坪厂有权</w:t>
      </w:r>
      <w:proofErr w:type="gramEnd"/>
      <w:r w:rsidRPr="00F0436B">
        <w:rPr>
          <w:rFonts w:eastAsia="仿宋_GB2312" w:cs="仿宋" w:hint="eastAsia"/>
          <w:sz w:val="30"/>
          <w:szCs w:val="30"/>
        </w:rPr>
        <w:t>单方解除合同，且有权要求鉴定服务单位支付合同价</w:t>
      </w:r>
      <w:r w:rsidRPr="00F0436B">
        <w:rPr>
          <w:rFonts w:eastAsia="仿宋_GB2312" w:cs="仿宋" w:hint="eastAsia"/>
          <w:sz w:val="30"/>
          <w:szCs w:val="30"/>
        </w:rPr>
        <w:t>5 %</w:t>
      </w:r>
      <w:r w:rsidRPr="00F0436B">
        <w:rPr>
          <w:rFonts w:eastAsia="仿宋_GB2312" w:cs="仿宋" w:hint="eastAsia"/>
          <w:sz w:val="30"/>
          <w:szCs w:val="30"/>
        </w:rPr>
        <w:t>的违约金，不予支付任何费用并有权另行委托</w:t>
      </w:r>
      <w:proofErr w:type="gramStart"/>
      <w:r w:rsidRPr="00F0436B">
        <w:rPr>
          <w:rFonts w:eastAsia="仿宋_GB2312" w:cs="仿宋" w:hint="eastAsia"/>
          <w:sz w:val="30"/>
          <w:szCs w:val="30"/>
        </w:rPr>
        <w:t>其他第三</w:t>
      </w:r>
      <w:proofErr w:type="gramEnd"/>
      <w:r w:rsidRPr="00F0436B">
        <w:rPr>
          <w:rFonts w:eastAsia="仿宋_GB2312" w:cs="仿宋" w:hint="eastAsia"/>
          <w:sz w:val="30"/>
          <w:szCs w:val="30"/>
        </w:rPr>
        <w:t>人提供污泥危险特性鉴别服务。</w:t>
      </w:r>
    </w:p>
    <w:p w14:paraId="62D3FD47" w14:textId="77777777" w:rsidR="00F0436B" w:rsidRPr="00F0436B" w:rsidRDefault="00F0436B" w:rsidP="00F0436B">
      <w:pPr>
        <w:spacing w:line="600" w:lineRule="exact"/>
        <w:ind w:firstLineChars="200" w:firstLine="600"/>
        <w:rPr>
          <w:rFonts w:eastAsia="仿宋_GB2312" w:cs="仿宋"/>
          <w:sz w:val="30"/>
          <w:szCs w:val="30"/>
        </w:rPr>
      </w:pPr>
      <w:r w:rsidRPr="00F0436B">
        <w:rPr>
          <w:rFonts w:eastAsia="仿宋_GB2312" w:cs="仿宋" w:hint="eastAsia"/>
          <w:sz w:val="30"/>
          <w:szCs w:val="30"/>
        </w:rPr>
        <w:t>3</w:t>
      </w:r>
      <w:r w:rsidRPr="00F0436B">
        <w:rPr>
          <w:rFonts w:eastAsia="仿宋_GB2312" w:cs="仿宋" w:hint="eastAsia"/>
          <w:sz w:val="30"/>
          <w:szCs w:val="30"/>
        </w:rPr>
        <w:t>、鉴定服务单位</w:t>
      </w:r>
      <w:proofErr w:type="gramStart"/>
      <w:r w:rsidRPr="00F0436B">
        <w:rPr>
          <w:rFonts w:eastAsia="仿宋_GB2312" w:cs="仿宋" w:hint="eastAsia"/>
          <w:sz w:val="30"/>
          <w:szCs w:val="30"/>
        </w:rPr>
        <w:t>未经塘</w:t>
      </w:r>
      <w:proofErr w:type="gramEnd"/>
      <w:r w:rsidRPr="00F0436B">
        <w:rPr>
          <w:rFonts w:eastAsia="仿宋_GB2312" w:cs="仿宋" w:hint="eastAsia"/>
          <w:sz w:val="30"/>
          <w:szCs w:val="30"/>
        </w:rPr>
        <w:t>厦</w:t>
      </w:r>
      <w:proofErr w:type="gramStart"/>
      <w:r w:rsidRPr="00F0436B">
        <w:rPr>
          <w:rFonts w:eastAsia="仿宋_GB2312" w:cs="仿宋" w:hint="eastAsia"/>
          <w:sz w:val="30"/>
          <w:szCs w:val="30"/>
        </w:rPr>
        <w:t>大坪厂书面</w:t>
      </w:r>
      <w:proofErr w:type="gramEnd"/>
      <w:r w:rsidRPr="00F0436B">
        <w:rPr>
          <w:rFonts w:eastAsia="仿宋_GB2312" w:cs="仿宋" w:hint="eastAsia"/>
          <w:sz w:val="30"/>
          <w:szCs w:val="30"/>
        </w:rPr>
        <w:t>同意，擅自将本合同项下服务内容全部或部分转让给第三方的，塘厦</w:t>
      </w:r>
      <w:proofErr w:type="gramStart"/>
      <w:r w:rsidRPr="00F0436B">
        <w:rPr>
          <w:rFonts w:eastAsia="仿宋_GB2312" w:cs="仿宋" w:hint="eastAsia"/>
          <w:sz w:val="30"/>
          <w:szCs w:val="30"/>
        </w:rPr>
        <w:t>大坪厂有权</w:t>
      </w:r>
      <w:proofErr w:type="gramEnd"/>
      <w:r w:rsidRPr="00F0436B">
        <w:rPr>
          <w:rFonts w:eastAsia="仿宋_GB2312" w:cs="仿宋" w:hint="eastAsia"/>
          <w:sz w:val="30"/>
          <w:szCs w:val="30"/>
        </w:rPr>
        <w:t>单方解除合同，并要求鉴定服务单位按本合同价的</w:t>
      </w:r>
      <w:r w:rsidRPr="00F0436B">
        <w:rPr>
          <w:rFonts w:eastAsia="仿宋_GB2312" w:cs="仿宋" w:hint="eastAsia"/>
          <w:sz w:val="30"/>
          <w:szCs w:val="30"/>
        </w:rPr>
        <w:t>20%</w:t>
      </w:r>
      <w:r w:rsidRPr="00F0436B">
        <w:rPr>
          <w:rFonts w:eastAsia="仿宋_GB2312" w:cs="仿宋" w:hint="eastAsia"/>
          <w:sz w:val="30"/>
          <w:szCs w:val="30"/>
        </w:rPr>
        <w:t>承担违约金，违约金不足以弥补塘厦</w:t>
      </w:r>
      <w:proofErr w:type="gramStart"/>
      <w:r w:rsidRPr="00F0436B">
        <w:rPr>
          <w:rFonts w:eastAsia="仿宋_GB2312" w:cs="仿宋" w:hint="eastAsia"/>
          <w:sz w:val="30"/>
          <w:szCs w:val="30"/>
        </w:rPr>
        <w:t>大坪厂损失</w:t>
      </w:r>
      <w:proofErr w:type="gramEnd"/>
      <w:r w:rsidRPr="00F0436B">
        <w:rPr>
          <w:rFonts w:eastAsia="仿宋_GB2312" w:cs="仿宋" w:hint="eastAsia"/>
          <w:sz w:val="30"/>
          <w:szCs w:val="30"/>
        </w:rPr>
        <w:t>的，塘厦</w:t>
      </w:r>
      <w:proofErr w:type="gramStart"/>
      <w:r w:rsidRPr="00F0436B">
        <w:rPr>
          <w:rFonts w:eastAsia="仿宋_GB2312" w:cs="仿宋" w:hint="eastAsia"/>
          <w:sz w:val="30"/>
          <w:szCs w:val="30"/>
        </w:rPr>
        <w:t>大坪厂有权</w:t>
      </w:r>
      <w:proofErr w:type="gramEnd"/>
      <w:r w:rsidRPr="00F0436B">
        <w:rPr>
          <w:rFonts w:eastAsia="仿宋_GB2312" w:cs="仿宋" w:hint="eastAsia"/>
          <w:sz w:val="30"/>
          <w:szCs w:val="30"/>
        </w:rPr>
        <w:t>继续向鉴定服务单位追索。</w:t>
      </w:r>
    </w:p>
    <w:p w14:paraId="79A88A25" w14:textId="77777777" w:rsidR="00F0436B" w:rsidRPr="00F0436B" w:rsidRDefault="00F0436B" w:rsidP="00F0436B">
      <w:pPr>
        <w:spacing w:line="600" w:lineRule="exact"/>
        <w:ind w:firstLineChars="200" w:firstLine="600"/>
        <w:rPr>
          <w:rFonts w:eastAsia="仿宋_GB2312" w:cs="仿宋"/>
          <w:sz w:val="30"/>
          <w:szCs w:val="30"/>
        </w:rPr>
      </w:pPr>
      <w:r w:rsidRPr="00F0436B">
        <w:rPr>
          <w:rFonts w:eastAsia="仿宋_GB2312" w:cs="仿宋" w:hint="eastAsia"/>
          <w:sz w:val="30"/>
          <w:szCs w:val="30"/>
        </w:rPr>
        <w:t>4</w:t>
      </w:r>
      <w:r w:rsidRPr="00F0436B">
        <w:rPr>
          <w:rFonts w:eastAsia="仿宋_GB2312" w:cs="仿宋" w:hint="eastAsia"/>
          <w:sz w:val="30"/>
          <w:szCs w:val="30"/>
        </w:rPr>
        <w:t>、鉴定服务单位保证具有履行本合同的资质条件，并承诺在合同履行期限内保证资质有效。同时加强对从业人员的执业</w:t>
      </w:r>
      <w:r w:rsidRPr="00F0436B">
        <w:rPr>
          <w:rFonts w:eastAsia="仿宋_GB2312" w:cs="仿宋" w:hint="eastAsia"/>
          <w:sz w:val="30"/>
          <w:szCs w:val="30"/>
        </w:rPr>
        <w:lastRenderedPageBreak/>
        <w:t>管理，保证具有履行本合同的资质能力。如因资质丧失（包括但不限于注销、撤销、降低等）、人员缺乏导致无法继续履行的，塘厦</w:t>
      </w:r>
      <w:proofErr w:type="gramStart"/>
      <w:r w:rsidRPr="00F0436B">
        <w:rPr>
          <w:rFonts w:eastAsia="仿宋_GB2312" w:cs="仿宋" w:hint="eastAsia"/>
          <w:sz w:val="30"/>
          <w:szCs w:val="30"/>
        </w:rPr>
        <w:t>大坪厂有权</w:t>
      </w:r>
      <w:proofErr w:type="gramEnd"/>
      <w:r w:rsidRPr="00F0436B">
        <w:rPr>
          <w:rFonts w:eastAsia="仿宋_GB2312" w:cs="仿宋" w:hint="eastAsia"/>
          <w:sz w:val="30"/>
          <w:szCs w:val="30"/>
        </w:rPr>
        <w:t>单方解除本合同，并要求鉴定服务单位向塘厦</w:t>
      </w:r>
      <w:proofErr w:type="gramStart"/>
      <w:r w:rsidRPr="00F0436B">
        <w:rPr>
          <w:rFonts w:eastAsia="仿宋_GB2312" w:cs="仿宋" w:hint="eastAsia"/>
          <w:sz w:val="30"/>
          <w:szCs w:val="30"/>
        </w:rPr>
        <w:t>大坪厂支付</w:t>
      </w:r>
      <w:proofErr w:type="gramEnd"/>
      <w:r w:rsidRPr="00F0436B">
        <w:rPr>
          <w:rFonts w:eastAsia="仿宋_GB2312" w:cs="仿宋" w:hint="eastAsia"/>
          <w:sz w:val="30"/>
          <w:szCs w:val="30"/>
        </w:rPr>
        <w:t>合同价的</w:t>
      </w:r>
      <w:r w:rsidRPr="00F0436B">
        <w:rPr>
          <w:rFonts w:eastAsia="仿宋_GB2312" w:cs="仿宋" w:hint="eastAsia"/>
          <w:sz w:val="30"/>
          <w:szCs w:val="30"/>
        </w:rPr>
        <w:t>20%</w:t>
      </w:r>
      <w:r w:rsidRPr="00F0436B">
        <w:rPr>
          <w:rFonts w:eastAsia="仿宋_GB2312" w:cs="仿宋" w:hint="eastAsia"/>
          <w:sz w:val="30"/>
          <w:szCs w:val="30"/>
        </w:rPr>
        <w:t>作为违约金，并另行委托有资质的第三方继续进行（鉴定服务单位应无条件配合移交相关工作），由此造成的损失由鉴定服务单位承担。</w:t>
      </w:r>
    </w:p>
    <w:p w14:paraId="51C8A939" w14:textId="77777777" w:rsidR="00F0436B" w:rsidRPr="00F0436B" w:rsidRDefault="00F0436B" w:rsidP="00F0436B">
      <w:pPr>
        <w:spacing w:line="600" w:lineRule="exact"/>
        <w:ind w:firstLineChars="200" w:firstLine="600"/>
        <w:rPr>
          <w:rFonts w:eastAsia="仿宋_GB2312" w:cs="仿宋"/>
          <w:sz w:val="30"/>
          <w:szCs w:val="30"/>
        </w:rPr>
      </w:pPr>
      <w:r w:rsidRPr="00F0436B">
        <w:rPr>
          <w:rFonts w:eastAsia="仿宋_GB2312" w:cs="仿宋" w:hint="eastAsia"/>
          <w:sz w:val="30"/>
          <w:szCs w:val="30"/>
        </w:rPr>
        <w:t>5</w:t>
      </w:r>
      <w:r w:rsidRPr="00F0436B">
        <w:rPr>
          <w:rFonts w:eastAsia="仿宋_GB2312" w:cs="仿宋" w:hint="eastAsia"/>
          <w:sz w:val="30"/>
          <w:szCs w:val="30"/>
        </w:rPr>
        <w:t>、鉴定服务单位提供的《鉴别报告》因编制质量原因无法在信息平台公开，鉴定服务单位负责对《鉴别报告》进行修改直至通过，若在经过两次修改后仍无法通过，塘厦</w:t>
      </w:r>
      <w:proofErr w:type="gramStart"/>
      <w:r w:rsidRPr="00F0436B">
        <w:rPr>
          <w:rFonts w:eastAsia="仿宋_GB2312" w:cs="仿宋" w:hint="eastAsia"/>
          <w:sz w:val="30"/>
          <w:szCs w:val="30"/>
        </w:rPr>
        <w:t>大坪厂有权</w:t>
      </w:r>
      <w:proofErr w:type="gramEnd"/>
      <w:r w:rsidRPr="00F0436B">
        <w:rPr>
          <w:rFonts w:eastAsia="仿宋_GB2312" w:cs="仿宋" w:hint="eastAsia"/>
          <w:sz w:val="30"/>
          <w:szCs w:val="30"/>
        </w:rPr>
        <w:t>单方解除合同，鉴定服务单位须向塘厦</w:t>
      </w:r>
      <w:proofErr w:type="gramStart"/>
      <w:r w:rsidRPr="00F0436B">
        <w:rPr>
          <w:rFonts w:eastAsia="仿宋_GB2312" w:cs="仿宋" w:hint="eastAsia"/>
          <w:sz w:val="30"/>
          <w:szCs w:val="30"/>
        </w:rPr>
        <w:t>大坪厂支付</w:t>
      </w:r>
      <w:proofErr w:type="gramEnd"/>
      <w:r w:rsidRPr="00F0436B">
        <w:rPr>
          <w:rFonts w:eastAsia="仿宋_GB2312" w:cs="仿宋" w:hint="eastAsia"/>
          <w:sz w:val="30"/>
          <w:szCs w:val="30"/>
        </w:rPr>
        <w:t>合同总额</w:t>
      </w:r>
      <w:r w:rsidRPr="00F0436B">
        <w:rPr>
          <w:rFonts w:eastAsia="仿宋_GB2312" w:cs="仿宋" w:hint="eastAsia"/>
          <w:sz w:val="30"/>
          <w:szCs w:val="30"/>
        </w:rPr>
        <w:t>10%</w:t>
      </w:r>
      <w:r w:rsidRPr="00F0436B">
        <w:rPr>
          <w:rFonts w:eastAsia="仿宋_GB2312" w:cs="仿宋" w:hint="eastAsia"/>
          <w:sz w:val="30"/>
          <w:szCs w:val="30"/>
        </w:rPr>
        <w:t>的违约金。鉴定服务单位提供的《鉴别报告》因编制质量原因在平台公开后经国家危险废物鉴别专家委员会复核不通过，鉴定服务单位负责对《鉴别报告》进行修改直至通过，若在经过两次修改后仍无法通过，鉴定服务单位须向塘厦</w:t>
      </w:r>
      <w:proofErr w:type="gramStart"/>
      <w:r w:rsidRPr="00F0436B">
        <w:rPr>
          <w:rFonts w:eastAsia="仿宋_GB2312" w:cs="仿宋" w:hint="eastAsia"/>
          <w:sz w:val="30"/>
          <w:szCs w:val="30"/>
        </w:rPr>
        <w:t>大坪厂支付</w:t>
      </w:r>
      <w:proofErr w:type="gramEnd"/>
      <w:r w:rsidRPr="00F0436B">
        <w:rPr>
          <w:rFonts w:eastAsia="仿宋_GB2312" w:cs="仿宋" w:hint="eastAsia"/>
          <w:sz w:val="30"/>
          <w:szCs w:val="30"/>
        </w:rPr>
        <w:t>合同总额</w:t>
      </w:r>
      <w:r w:rsidRPr="00F0436B">
        <w:rPr>
          <w:rFonts w:eastAsia="仿宋_GB2312" w:cs="仿宋" w:hint="eastAsia"/>
          <w:sz w:val="30"/>
          <w:szCs w:val="30"/>
        </w:rPr>
        <w:t>20%</w:t>
      </w:r>
      <w:r w:rsidRPr="00F0436B">
        <w:rPr>
          <w:rFonts w:eastAsia="仿宋_GB2312" w:cs="仿宋" w:hint="eastAsia"/>
          <w:sz w:val="30"/>
          <w:szCs w:val="30"/>
        </w:rPr>
        <w:t>的违约金。由此造成塘厦</w:t>
      </w:r>
      <w:proofErr w:type="gramStart"/>
      <w:r w:rsidRPr="00F0436B">
        <w:rPr>
          <w:rFonts w:eastAsia="仿宋_GB2312" w:cs="仿宋" w:hint="eastAsia"/>
          <w:sz w:val="30"/>
          <w:szCs w:val="30"/>
        </w:rPr>
        <w:t>大坪厂损失</w:t>
      </w:r>
      <w:proofErr w:type="gramEnd"/>
      <w:r w:rsidRPr="00F0436B">
        <w:rPr>
          <w:rFonts w:eastAsia="仿宋_GB2312" w:cs="仿宋" w:hint="eastAsia"/>
          <w:sz w:val="30"/>
          <w:szCs w:val="30"/>
        </w:rPr>
        <w:t>的，鉴定服务单位应当予以赔偿。</w:t>
      </w:r>
    </w:p>
    <w:p w14:paraId="1A10CC3F" w14:textId="77777777" w:rsidR="00F0436B" w:rsidRPr="00F0436B" w:rsidRDefault="00F0436B" w:rsidP="00F0436B">
      <w:pPr>
        <w:spacing w:line="600" w:lineRule="exact"/>
        <w:ind w:firstLineChars="200" w:firstLine="600"/>
        <w:rPr>
          <w:rFonts w:eastAsia="仿宋_GB2312" w:cs="仿宋"/>
          <w:sz w:val="30"/>
          <w:szCs w:val="30"/>
        </w:rPr>
      </w:pPr>
      <w:r w:rsidRPr="00F0436B">
        <w:rPr>
          <w:rFonts w:eastAsia="仿宋_GB2312" w:cs="仿宋" w:hint="eastAsia"/>
          <w:sz w:val="30"/>
          <w:szCs w:val="30"/>
        </w:rPr>
        <w:t>6</w:t>
      </w:r>
      <w:r w:rsidRPr="00F0436B">
        <w:rPr>
          <w:rFonts w:eastAsia="仿宋_GB2312" w:cs="仿宋" w:hint="eastAsia"/>
          <w:sz w:val="30"/>
          <w:szCs w:val="30"/>
        </w:rPr>
        <w:t>、鉴定服务单位违反保密义务，造成塘厦</w:t>
      </w:r>
      <w:proofErr w:type="gramStart"/>
      <w:r w:rsidRPr="00F0436B">
        <w:rPr>
          <w:rFonts w:eastAsia="仿宋_GB2312" w:cs="仿宋" w:hint="eastAsia"/>
          <w:sz w:val="30"/>
          <w:szCs w:val="30"/>
        </w:rPr>
        <w:t>大坪厂运营</w:t>
      </w:r>
      <w:proofErr w:type="gramEnd"/>
      <w:r w:rsidRPr="00F0436B">
        <w:rPr>
          <w:rFonts w:eastAsia="仿宋_GB2312" w:cs="仿宋" w:hint="eastAsia"/>
          <w:sz w:val="30"/>
          <w:szCs w:val="30"/>
        </w:rPr>
        <w:t>项目损失的，鉴定服务单位应向塘厦</w:t>
      </w:r>
      <w:proofErr w:type="gramStart"/>
      <w:r w:rsidRPr="00F0436B">
        <w:rPr>
          <w:rFonts w:eastAsia="仿宋_GB2312" w:cs="仿宋" w:hint="eastAsia"/>
          <w:sz w:val="30"/>
          <w:szCs w:val="30"/>
        </w:rPr>
        <w:t>大坪厂运营</w:t>
      </w:r>
      <w:proofErr w:type="gramEnd"/>
      <w:r w:rsidRPr="00F0436B">
        <w:rPr>
          <w:rFonts w:eastAsia="仿宋_GB2312" w:cs="仿宋" w:hint="eastAsia"/>
          <w:sz w:val="30"/>
          <w:szCs w:val="30"/>
        </w:rPr>
        <w:t>项目赔偿全部经济损失（包括但不限于塘厦</w:t>
      </w:r>
      <w:proofErr w:type="gramStart"/>
      <w:r w:rsidRPr="00F0436B">
        <w:rPr>
          <w:rFonts w:eastAsia="仿宋_GB2312" w:cs="仿宋" w:hint="eastAsia"/>
          <w:sz w:val="30"/>
          <w:szCs w:val="30"/>
        </w:rPr>
        <w:t>大坪厂向</w:t>
      </w:r>
      <w:proofErr w:type="gramEnd"/>
      <w:r w:rsidRPr="00F0436B">
        <w:rPr>
          <w:rFonts w:eastAsia="仿宋_GB2312" w:cs="仿宋" w:hint="eastAsia"/>
          <w:sz w:val="30"/>
          <w:szCs w:val="30"/>
        </w:rPr>
        <w:t>鉴定服务单位追偿的诉讼费、仲裁费、律师费、调查费、鉴定费、保全费、担保费、公证费等）。</w:t>
      </w:r>
      <w:proofErr w:type="gramStart"/>
      <w:r w:rsidRPr="00F0436B">
        <w:rPr>
          <w:rFonts w:eastAsia="仿宋_GB2312" w:cs="仿宋" w:hint="eastAsia"/>
          <w:sz w:val="30"/>
          <w:szCs w:val="30"/>
        </w:rPr>
        <w:t>未经塘</w:t>
      </w:r>
      <w:proofErr w:type="gramEnd"/>
      <w:r w:rsidRPr="00F0436B">
        <w:rPr>
          <w:rFonts w:eastAsia="仿宋_GB2312" w:cs="仿宋" w:hint="eastAsia"/>
          <w:sz w:val="30"/>
          <w:szCs w:val="30"/>
        </w:rPr>
        <w:t>厦</w:t>
      </w:r>
      <w:proofErr w:type="gramStart"/>
      <w:r w:rsidRPr="00F0436B">
        <w:rPr>
          <w:rFonts w:eastAsia="仿宋_GB2312" w:cs="仿宋" w:hint="eastAsia"/>
          <w:sz w:val="30"/>
          <w:szCs w:val="30"/>
        </w:rPr>
        <w:t>大坪厂许可</w:t>
      </w:r>
      <w:proofErr w:type="gramEnd"/>
      <w:r w:rsidRPr="00F0436B">
        <w:rPr>
          <w:rFonts w:eastAsia="仿宋_GB2312" w:cs="仿宋" w:hint="eastAsia"/>
          <w:sz w:val="30"/>
          <w:szCs w:val="30"/>
        </w:rPr>
        <w:t>，鉴定服务单位不得将塘厦</w:t>
      </w:r>
      <w:proofErr w:type="gramStart"/>
      <w:r w:rsidRPr="00F0436B">
        <w:rPr>
          <w:rFonts w:eastAsia="仿宋_GB2312" w:cs="仿宋" w:hint="eastAsia"/>
          <w:sz w:val="30"/>
          <w:szCs w:val="30"/>
        </w:rPr>
        <w:t>大坪厂工作</w:t>
      </w:r>
      <w:proofErr w:type="gramEnd"/>
      <w:r w:rsidRPr="00F0436B">
        <w:rPr>
          <w:rFonts w:eastAsia="仿宋_GB2312" w:cs="仿宋" w:hint="eastAsia"/>
          <w:sz w:val="30"/>
          <w:szCs w:val="30"/>
        </w:rPr>
        <w:t>成果（包括阶段性工作成果）泄露或通过第三方转交给其他单位，否则塘厦</w:t>
      </w:r>
      <w:proofErr w:type="gramStart"/>
      <w:r w:rsidRPr="00F0436B">
        <w:rPr>
          <w:rFonts w:eastAsia="仿宋_GB2312" w:cs="仿宋" w:hint="eastAsia"/>
          <w:sz w:val="30"/>
          <w:szCs w:val="30"/>
        </w:rPr>
        <w:t>大坪厂有权</w:t>
      </w:r>
      <w:proofErr w:type="gramEnd"/>
      <w:r w:rsidRPr="00F0436B">
        <w:rPr>
          <w:rFonts w:eastAsia="仿宋_GB2312" w:cs="仿宋" w:hint="eastAsia"/>
          <w:sz w:val="30"/>
          <w:szCs w:val="30"/>
        </w:rPr>
        <w:t>向鉴定服务单位追偿全部损</w:t>
      </w:r>
      <w:r w:rsidRPr="00F0436B">
        <w:rPr>
          <w:rFonts w:eastAsia="仿宋_GB2312" w:cs="仿宋" w:hint="eastAsia"/>
          <w:sz w:val="30"/>
          <w:szCs w:val="30"/>
        </w:rPr>
        <w:lastRenderedPageBreak/>
        <w:t>失。</w:t>
      </w:r>
    </w:p>
    <w:p w14:paraId="11784CE1" w14:textId="77777777" w:rsidR="00F0436B" w:rsidRPr="00F0436B" w:rsidRDefault="00F0436B" w:rsidP="00F0436B">
      <w:pPr>
        <w:spacing w:line="600" w:lineRule="exact"/>
        <w:ind w:firstLineChars="200" w:firstLine="600"/>
        <w:rPr>
          <w:rFonts w:eastAsia="仿宋_GB2312" w:cs="仿宋"/>
          <w:sz w:val="30"/>
          <w:szCs w:val="30"/>
        </w:rPr>
      </w:pPr>
      <w:r w:rsidRPr="00F0436B">
        <w:rPr>
          <w:rFonts w:eastAsia="仿宋_GB2312" w:cs="仿宋" w:hint="eastAsia"/>
          <w:sz w:val="30"/>
          <w:szCs w:val="30"/>
        </w:rPr>
        <w:t>7</w:t>
      </w:r>
      <w:r w:rsidRPr="00F0436B">
        <w:rPr>
          <w:rFonts w:eastAsia="仿宋_GB2312" w:cs="仿宋" w:hint="eastAsia"/>
          <w:sz w:val="30"/>
          <w:szCs w:val="30"/>
        </w:rPr>
        <w:t>、鉴定服务单位逾期完成《鉴别报告》的编制、信息平台公开等义务的，每逾期一日，鉴定服务单位应按合同总额的</w:t>
      </w:r>
      <w:r w:rsidRPr="00F0436B">
        <w:rPr>
          <w:rFonts w:eastAsia="仿宋_GB2312" w:cs="仿宋" w:hint="eastAsia"/>
          <w:sz w:val="30"/>
          <w:szCs w:val="30"/>
        </w:rPr>
        <w:t>1%</w:t>
      </w:r>
      <w:r w:rsidRPr="00F0436B">
        <w:rPr>
          <w:rFonts w:eastAsia="仿宋_GB2312" w:cs="仿宋" w:hint="eastAsia"/>
          <w:sz w:val="30"/>
          <w:szCs w:val="30"/>
        </w:rPr>
        <w:t>向塘厦</w:t>
      </w:r>
      <w:proofErr w:type="gramStart"/>
      <w:r w:rsidRPr="00F0436B">
        <w:rPr>
          <w:rFonts w:eastAsia="仿宋_GB2312" w:cs="仿宋" w:hint="eastAsia"/>
          <w:sz w:val="30"/>
          <w:szCs w:val="30"/>
        </w:rPr>
        <w:t>大坪厂支付</w:t>
      </w:r>
      <w:proofErr w:type="gramEnd"/>
      <w:r w:rsidRPr="00F0436B">
        <w:rPr>
          <w:rFonts w:eastAsia="仿宋_GB2312" w:cs="仿宋" w:hint="eastAsia"/>
          <w:sz w:val="30"/>
          <w:szCs w:val="30"/>
        </w:rPr>
        <w:t>逾期违约金，逾期违约金累计总额最高不超过合同价的</w:t>
      </w:r>
      <w:r w:rsidRPr="00F0436B">
        <w:rPr>
          <w:rFonts w:eastAsia="仿宋_GB2312" w:cs="仿宋" w:hint="eastAsia"/>
          <w:sz w:val="30"/>
          <w:szCs w:val="30"/>
        </w:rPr>
        <w:t>30%</w:t>
      </w:r>
      <w:r w:rsidRPr="00F0436B">
        <w:rPr>
          <w:rFonts w:eastAsia="仿宋_GB2312" w:cs="仿宋" w:hint="eastAsia"/>
          <w:sz w:val="30"/>
          <w:szCs w:val="30"/>
        </w:rPr>
        <w:t>。若逾期超过</w:t>
      </w:r>
      <w:r w:rsidRPr="00F0436B">
        <w:rPr>
          <w:rFonts w:eastAsia="仿宋_GB2312" w:cs="仿宋" w:hint="eastAsia"/>
          <w:sz w:val="30"/>
          <w:szCs w:val="30"/>
        </w:rPr>
        <w:t>20</w:t>
      </w:r>
      <w:r w:rsidRPr="00F0436B">
        <w:rPr>
          <w:rFonts w:eastAsia="仿宋_GB2312" w:cs="仿宋" w:hint="eastAsia"/>
          <w:sz w:val="30"/>
          <w:szCs w:val="30"/>
        </w:rPr>
        <w:t>日的，塘厦</w:t>
      </w:r>
      <w:proofErr w:type="gramStart"/>
      <w:r w:rsidRPr="00F0436B">
        <w:rPr>
          <w:rFonts w:eastAsia="仿宋_GB2312" w:cs="仿宋" w:hint="eastAsia"/>
          <w:sz w:val="30"/>
          <w:szCs w:val="30"/>
        </w:rPr>
        <w:t>大坪厂有权</w:t>
      </w:r>
      <w:proofErr w:type="gramEnd"/>
      <w:r w:rsidRPr="00F0436B">
        <w:rPr>
          <w:rFonts w:eastAsia="仿宋_GB2312" w:cs="仿宋" w:hint="eastAsia"/>
          <w:sz w:val="30"/>
          <w:szCs w:val="30"/>
        </w:rPr>
        <w:t>单方解除本合同，不予支付任何费用，由此造成塘厦</w:t>
      </w:r>
      <w:proofErr w:type="gramStart"/>
      <w:r w:rsidRPr="00F0436B">
        <w:rPr>
          <w:rFonts w:eastAsia="仿宋_GB2312" w:cs="仿宋" w:hint="eastAsia"/>
          <w:sz w:val="30"/>
          <w:szCs w:val="30"/>
        </w:rPr>
        <w:t>大坪厂损失</w:t>
      </w:r>
      <w:proofErr w:type="gramEnd"/>
      <w:r w:rsidRPr="00F0436B">
        <w:rPr>
          <w:rFonts w:eastAsia="仿宋_GB2312" w:cs="仿宋" w:hint="eastAsia"/>
          <w:sz w:val="30"/>
          <w:szCs w:val="30"/>
        </w:rPr>
        <w:t>的，鉴定服务单位应当予以赔偿。</w:t>
      </w:r>
    </w:p>
    <w:p w14:paraId="4F2A0BDC" w14:textId="77777777" w:rsidR="00F0436B" w:rsidRPr="00F0436B" w:rsidRDefault="00F0436B" w:rsidP="00F0436B">
      <w:pPr>
        <w:spacing w:line="600" w:lineRule="exact"/>
        <w:ind w:firstLineChars="200" w:firstLine="600"/>
        <w:rPr>
          <w:rFonts w:eastAsia="仿宋_GB2312" w:cs="仿宋"/>
          <w:sz w:val="30"/>
          <w:szCs w:val="30"/>
        </w:rPr>
      </w:pPr>
      <w:r w:rsidRPr="00F0436B">
        <w:rPr>
          <w:rFonts w:eastAsia="仿宋_GB2312" w:cs="仿宋" w:hint="eastAsia"/>
          <w:sz w:val="30"/>
          <w:szCs w:val="30"/>
        </w:rPr>
        <w:t>8</w:t>
      </w:r>
      <w:r w:rsidRPr="00F0436B">
        <w:rPr>
          <w:rFonts w:eastAsia="仿宋_GB2312" w:cs="仿宋" w:hint="eastAsia"/>
          <w:sz w:val="30"/>
          <w:szCs w:val="30"/>
        </w:rPr>
        <w:t>、如因鉴定服务单位原因，引发法律纠纷案件，并导致塘厦</w:t>
      </w:r>
      <w:proofErr w:type="gramStart"/>
      <w:r w:rsidRPr="00F0436B">
        <w:rPr>
          <w:rFonts w:eastAsia="仿宋_GB2312" w:cs="仿宋" w:hint="eastAsia"/>
          <w:sz w:val="30"/>
          <w:szCs w:val="30"/>
        </w:rPr>
        <w:t>大坪厂被</w:t>
      </w:r>
      <w:proofErr w:type="gramEnd"/>
      <w:r w:rsidRPr="00F0436B">
        <w:rPr>
          <w:rFonts w:eastAsia="仿宋_GB2312" w:cs="仿宋" w:hint="eastAsia"/>
          <w:sz w:val="30"/>
          <w:szCs w:val="30"/>
        </w:rPr>
        <w:t>牵涉其中，成为需承担法律责任的诉讼参与方（无论是作为第三人或被告），或因法律纠纷对塘厦</w:t>
      </w:r>
      <w:proofErr w:type="gramStart"/>
      <w:r w:rsidRPr="00F0436B">
        <w:rPr>
          <w:rFonts w:eastAsia="仿宋_GB2312" w:cs="仿宋" w:hint="eastAsia"/>
          <w:sz w:val="30"/>
          <w:szCs w:val="30"/>
        </w:rPr>
        <w:t>大坪厂造成</w:t>
      </w:r>
      <w:proofErr w:type="gramEnd"/>
      <w:r w:rsidRPr="00F0436B">
        <w:rPr>
          <w:rFonts w:eastAsia="仿宋_GB2312" w:cs="仿宋" w:hint="eastAsia"/>
          <w:sz w:val="30"/>
          <w:szCs w:val="30"/>
        </w:rPr>
        <w:t>社会负面影响的，则上述情形将被视为鉴定服务单位违约，塘厦</w:t>
      </w:r>
      <w:proofErr w:type="gramStart"/>
      <w:r w:rsidRPr="00F0436B">
        <w:rPr>
          <w:rFonts w:eastAsia="仿宋_GB2312" w:cs="仿宋" w:hint="eastAsia"/>
          <w:sz w:val="30"/>
          <w:szCs w:val="30"/>
        </w:rPr>
        <w:t>大坪厂即</w:t>
      </w:r>
      <w:proofErr w:type="gramEnd"/>
      <w:r w:rsidRPr="00F0436B">
        <w:rPr>
          <w:rFonts w:eastAsia="仿宋_GB2312" w:cs="仿宋" w:hint="eastAsia"/>
          <w:sz w:val="30"/>
          <w:szCs w:val="30"/>
        </w:rPr>
        <w:t>有权要求鉴定服务单位向塘厦</w:t>
      </w:r>
      <w:proofErr w:type="gramStart"/>
      <w:r w:rsidRPr="00F0436B">
        <w:rPr>
          <w:rFonts w:eastAsia="仿宋_GB2312" w:cs="仿宋" w:hint="eastAsia"/>
          <w:sz w:val="30"/>
          <w:szCs w:val="30"/>
        </w:rPr>
        <w:t>大坪厂一次性</w:t>
      </w:r>
      <w:proofErr w:type="gramEnd"/>
      <w:r w:rsidRPr="00F0436B">
        <w:rPr>
          <w:rFonts w:eastAsia="仿宋_GB2312" w:cs="仿宋" w:hint="eastAsia"/>
          <w:sz w:val="30"/>
          <w:szCs w:val="30"/>
        </w:rPr>
        <w:t>支付合同价</w:t>
      </w:r>
      <w:r w:rsidRPr="00F0436B">
        <w:rPr>
          <w:rFonts w:eastAsia="仿宋_GB2312" w:cs="仿宋" w:hint="eastAsia"/>
          <w:sz w:val="30"/>
          <w:szCs w:val="30"/>
        </w:rPr>
        <w:t>30%</w:t>
      </w:r>
      <w:r w:rsidRPr="00F0436B">
        <w:rPr>
          <w:rFonts w:eastAsia="仿宋_GB2312" w:cs="仿宋" w:hint="eastAsia"/>
          <w:sz w:val="30"/>
          <w:szCs w:val="30"/>
        </w:rPr>
        <w:t>的违约金；除前述违约金外，如造成塘厦</w:t>
      </w:r>
      <w:proofErr w:type="gramStart"/>
      <w:r w:rsidRPr="00F0436B">
        <w:rPr>
          <w:rFonts w:eastAsia="仿宋_GB2312" w:cs="仿宋" w:hint="eastAsia"/>
          <w:sz w:val="30"/>
          <w:szCs w:val="30"/>
        </w:rPr>
        <w:t>大坪厂经济</w:t>
      </w:r>
      <w:proofErr w:type="gramEnd"/>
      <w:r w:rsidRPr="00F0436B">
        <w:rPr>
          <w:rFonts w:eastAsia="仿宋_GB2312" w:cs="仿宋" w:hint="eastAsia"/>
          <w:sz w:val="30"/>
          <w:szCs w:val="30"/>
        </w:rPr>
        <w:t>损失的（包括但不限于律师费、诉讼费、保全费、执行费、差旅费等损失），还需由鉴定服务单位赔偿所有损失，并将相关情况报相关行政主管部门。塘厦</w:t>
      </w:r>
      <w:proofErr w:type="gramStart"/>
      <w:r w:rsidRPr="00F0436B">
        <w:rPr>
          <w:rFonts w:eastAsia="仿宋_GB2312" w:cs="仿宋" w:hint="eastAsia"/>
          <w:sz w:val="30"/>
          <w:szCs w:val="30"/>
        </w:rPr>
        <w:t>大坪厂收到</w:t>
      </w:r>
      <w:proofErr w:type="gramEnd"/>
      <w:r w:rsidRPr="00F0436B">
        <w:rPr>
          <w:rFonts w:eastAsia="仿宋_GB2312" w:cs="仿宋" w:hint="eastAsia"/>
          <w:sz w:val="30"/>
          <w:szCs w:val="30"/>
        </w:rPr>
        <w:t>法院参与诉讼通知之日视为鉴定服务单位构成违约，塘厦</w:t>
      </w:r>
      <w:proofErr w:type="gramStart"/>
      <w:r w:rsidRPr="00F0436B">
        <w:rPr>
          <w:rFonts w:eastAsia="仿宋_GB2312" w:cs="仿宋" w:hint="eastAsia"/>
          <w:sz w:val="30"/>
          <w:szCs w:val="30"/>
        </w:rPr>
        <w:t>大坪厂即</w:t>
      </w:r>
      <w:proofErr w:type="gramEnd"/>
      <w:r w:rsidRPr="00F0436B">
        <w:rPr>
          <w:rFonts w:eastAsia="仿宋_GB2312" w:cs="仿宋" w:hint="eastAsia"/>
          <w:sz w:val="30"/>
          <w:szCs w:val="30"/>
        </w:rPr>
        <w:t>有权要求鉴定服务单位承担前述违约金、损失赔偿及情况报送主管部门的违约责任，即使塘厦</w:t>
      </w:r>
      <w:proofErr w:type="gramStart"/>
      <w:r w:rsidRPr="00F0436B">
        <w:rPr>
          <w:rFonts w:eastAsia="仿宋_GB2312" w:cs="仿宋" w:hint="eastAsia"/>
          <w:sz w:val="30"/>
          <w:szCs w:val="30"/>
        </w:rPr>
        <w:t>大坪厂最终</w:t>
      </w:r>
      <w:proofErr w:type="gramEnd"/>
      <w:r w:rsidRPr="00F0436B">
        <w:rPr>
          <w:rFonts w:eastAsia="仿宋_GB2312" w:cs="仿宋" w:hint="eastAsia"/>
          <w:sz w:val="30"/>
          <w:szCs w:val="30"/>
        </w:rPr>
        <w:t>未被法院判决承担任何责任，鉴定服务单位也无权要求塘厦大</w:t>
      </w:r>
      <w:proofErr w:type="gramStart"/>
      <w:r w:rsidRPr="00F0436B">
        <w:rPr>
          <w:rFonts w:eastAsia="仿宋_GB2312" w:cs="仿宋" w:hint="eastAsia"/>
          <w:sz w:val="30"/>
          <w:szCs w:val="30"/>
        </w:rPr>
        <w:t>坪厂免除</w:t>
      </w:r>
      <w:proofErr w:type="gramEnd"/>
      <w:r w:rsidRPr="00F0436B">
        <w:rPr>
          <w:rFonts w:eastAsia="仿宋_GB2312" w:cs="仿宋" w:hint="eastAsia"/>
          <w:sz w:val="30"/>
          <w:szCs w:val="30"/>
        </w:rPr>
        <w:t>前述违约责任。若前述金额不足以覆盖塘厦</w:t>
      </w:r>
      <w:proofErr w:type="gramStart"/>
      <w:r w:rsidRPr="00F0436B">
        <w:rPr>
          <w:rFonts w:eastAsia="仿宋_GB2312" w:cs="仿宋" w:hint="eastAsia"/>
          <w:sz w:val="30"/>
          <w:szCs w:val="30"/>
        </w:rPr>
        <w:t>大坪厂实际</w:t>
      </w:r>
      <w:proofErr w:type="gramEnd"/>
      <w:r w:rsidRPr="00F0436B">
        <w:rPr>
          <w:rFonts w:eastAsia="仿宋_GB2312" w:cs="仿宋" w:hint="eastAsia"/>
          <w:sz w:val="30"/>
          <w:szCs w:val="30"/>
        </w:rPr>
        <w:t>损失及实际损失金额的</w:t>
      </w:r>
      <w:r w:rsidRPr="00F0436B">
        <w:rPr>
          <w:rFonts w:eastAsia="仿宋_GB2312" w:cs="仿宋" w:hint="eastAsia"/>
          <w:sz w:val="30"/>
          <w:szCs w:val="30"/>
        </w:rPr>
        <w:t>30%</w:t>
      </w:r>
      <w:r w:rsidRPr="00F0436B">
        <w:rPr>
          <w:rFonts w:eastAsia="仿宋_GB2312" w:cs="仿宋" w:hint="eastAsia"/>
          <w:sz w:val="30"/>
          <w:szCs w:val="30"/>
        </w:rPr>
        <w:t>的，鉴定服务单位</w:t>
      </w:r>
      <w:proofErr w:type="gramStart"/>
      <w:r w:rsidRPr="00F0436B">
        <w:rPr>
          <w:rFonts w:eastAsia="仿宋_GB2312" w:cs="仿宋" w:hint="eastAsia"/>
          <w:sz w:val="30"/>
          <w:szCs w:val="30"/>
        </w:rPr>
        <w:t>应按塘厦大坪厂实际</w:t>
      </w:r>
      <w:proofErr w:type="gramEnd"/>
      <w:r w:rsidRPr="00F0436B">
        <w:rPr>
          <w:rFonts w:eastAsia="仿宋_GB2312" w:cs="仿宋" w:hint="eastAsia"/>
          <w:sz w:val="30"/>
          <w:szCs w:val="30"/>
        </w:rPr>
        <w:t>损失的</w:t>
      </w:r>
      <w:r w:rsidRPr="00F0436B">
        <w:rPr>
          <w:rFonts w:eastAsia="仿宋_GB2312" w:cs="仿宋" w:hint="eastAsia"/>
          <w:sz w:val="30"/>
          <w:szCs w:val="30"/>
        </w:rPr>
        <w:t>30%</w:t>
      </w:r>
      <w:r w:rsidRPr="00F0436B">
        <w:rPr>
          <w:rFonts w:eastAsia="仿宋_GB2312" w:cs="仿宋" w:hint="eastAsia"/>
          <w:sz w:val="30"/>
          <w:szCs w:val="30"/>
        </w:rPr>
        <w:t>向塘厦</w:t>
      </w:r>
      <w:proofErr w:type="gramStart"/>
      <w:r w:rsidRPr="00F0436B">
        <w:rPr>
          <w:rFonts w:eastAsia="仿宋_GB2312" w:cs="仿宋" w:hint="eastAsia"/>
          <w:sz w:val="30"/>
          <w:szCs w:val="30"/>
        </w:rPr>
        <w:t>大坪厂支付</w:t>
      </w:r>
      <w:proofErr w:type="gramEnd"/>
      <w:r w:rsidRPr="00F0436B">
        <w:rPr>
          <w:rFonts w:eastAsia="仿宋_GB2312" w:cs="仿宋" w:hint="eastAsia"/>
          <w:sz w:val="30"/>
          <w:szCs w:val="30"/>
        </w:rPr>
        <w:t>违约金，并赔偿塘厦</w:t>
      </w:r>
      <w:proofErr w:type="gramStart"/>
      <w:r w:rsidRPr="00F0436B">
        <w:rPr>
          <w:rFonts w:eastAsia="仿宋_GB2312" w:cs="仿宋" w:hint="eastAsia"/>
          <w:sz w:val="30"/>
          <w:szCs w:val="30"/>
        </w:rPr>
        <w:t>大坪厂全部</w:t>
      </w:r>
      <w:proofErr w:type="gramEnd"/>
      <w:r w:rsidRPr="00F0436B">
        <w:rPr>
          <w:rFonts w:eastAsia="仿宋_GB2312" w:cs="仿宋" w:hint="eastAsia"/>
          <w:sz w:val="30"/>
          <w:szCs w:val="30"/>
        </w:rPr>
        <w:t>损失。</w:t>
      </w:r>
    </w:p>
    <w:p w14:paraId="26699325" w14:textId="67059398" w:rsidR="00E12E8C" w:rsidRDefault="00F0436B" w:rsidP="00F0436B">
      <w:pPr>
        <w:spacing w:line="360" w:lineRule="auto"/>
        <w:ind w:firstLineChars="200" w:firstLine="600"/>
        <w:rPr>
          <w:rFonts w:eastAsia="仿宋_GB2312" w:cs="仿宋"/>
          <w:sz w:val="30"/>
          <w:szCs w:val="30"/>
        </w:rPr>
      </w:pPr>
      <w:r w:rsidRPr="00F0436B">
        <w:rPr>
          <w:rFonts w:eastAsia="仿宋_GB2312" w:cs="仿宋" w:hint="eastAsia"/>
          <w:sz w:val="30"/>
          <w:szCs w:val="30"/>
        </w:rPr>
        <w:lastRenderedPageBreak/>
        <w:t>9</w:t>
      </w:r>
      <w:r w:rsidRPr="00F0436B">
        <w:rPr>
          <w:rFonts w:eastAsia="仿宋_GB2312" w:cs="仿宋" w:hint="eastAsia"/>
          <w:sz w:val="30"/>
          <w:szCs w:val="30"/>
        </w:rPr>
        <w:t>、鉴定服务单位违反本合同约定，合同对违约责任有特别约定的，适用该特别约定；无特别约定的，塘厦</w:t>
      </w:r>
      <w:proofErr w:type="gramStart"/>
      <w:r w:rsidRPr="00F0436B">
        <w:rPr>
          <w:rFonts w:eastAsia="仿宋_GB2312" w:cs="仿宋" w:hint="eastAsia"/>
          <w:sz w:val="30"/>
          <w:szCs w:val="30"/>
        </w:rPr>
        <w:t>大坪厂有权</w:t>
      </w:r>
      <w:proofErr w:type="gramEnd"/>
      <w:r w:rsidRPr="00F0436B">
        <w:rPr>
          <w:rFonts w:eastAsia="仿宋_GB2312" w:cs="仿宋" w:hint="eastAsia"/>
          <w:sz w:val="30"/>
          <w:szCs w:val="30"/>
        </w:rPr>
        <w:t>要求鉴定服务单位支付合同价</w:t>
      </w:r>
      <w:r w:rsidRPr="00F0436B">
        <w:rPr>
          <w:rFonts w:eastAsia="仿宋_GB2312" w:cs="仿宋" w:hint="eastAsia"/>
          <w:sz w:val="30"/>
          <w:szCs w:val="30"/>
        </w:rPr>
        <w:t>30%</w:t>
      </w:r>
      <w:r w:rsidRPr="00F0436B">
        <w:rPr>
          <w:rFonts w:eastAsia="仿宋_GB2312" w:cs="仿宋" w:hint="eastAsia"/>
          <w:sz w:val="30"/>
          <w:szCs w:val="30"/>
        </w:rPr>
        <w:t>作为违约金。违约金不足以弥补塘厦</w:t>
      </w:r>
      <w:proofErr w:type="gramStart"/>
      <w:r w:rsidRPr="00F0436B">
        <w:rPr>
          <w:rFonts w:eastAsia="仿宋_GB2312" w:cs="仿宋" w:hint="eastAsia"/>
          <w:sz w:val="30"/>
          <w:szCs w:val="30"/>
        </w:rPr>
        <w:t>大坪厂因此</w:t>
      </w:r>
      <w:proofErr w:type="gramEnd"/>
      <w:r w:rsidRPr="00F0436B">
        <w:rPr>
          <w:rFonts w:eastAsia="仿宋_GB2312" w:cs="仿宋" w:hint="eastAsia"/>
          <w:sz w:val="30"/>
          <w:szCs w:val="30"/>
        </w:rPr>
        <w:t>所受损失的，鉴定服务单位应予以补足。</w:t>
      </w:r>
    </w:p>
    <w:p w14:paraId="5BFC123F" w14:textId="6BD1841A" w:rsidR="00F0436B" w:rsidRDefault="00F0436B" w:rsidP="00F0436B">
      <w:pPr>
        <w:spacing w:line="360" w:lineRule="auto"/>
        <w:ind w:firstLineChars="200" w:firstLine="600"/>
        <w:rPr>
          <w:rFonts w:eastAsia="仿宋_GB2312" w:cs="仿宋"/>
          <w:sz w:val="30"/>
          <w:szCs w:val="30"/>
        </w:rPr>
      </w:pPr>
    </w:p>
    <w:p w14:paraId="5FC5D12E" w14:textId="00820E7F" w:rsidR="00F0436B" w:rsidRDefault="00F0436B" w:rsidP="00F0436B">
      <w:pPr>
        <w:spacing w:line="360" w:lineRule="auto"/>
        <w:ind w:firstLineChars="200" w:firstLine="600"/>
        <w:rPr>
          <w:rFonts w:eastAsia="仿宋_GB2312" w:cs="仿宋"/>
          <w:sz w:val="30"/>
          <w:szCs w:val="30"/>
        </w:rPr>
      </w:pPr>
    </w:p>
    <w:p w14:paraId="1872D2BD" w14:textId="67627E22" w:rsidR="00F0436B" w:rsidRDefault="00F0436B" w:rsidP="00F0436B">
      <w:pPr>
        <w:spacing w:line="360" w:lineRule="auto"/>
        <w:ind w:firstLineChars="200" w:firstLine="600"/>
        <w:rPr>
          <w:rFonts w:eastAsia="仿宋_GB2312" w:cs="仿宋"/>
          <w:sz w:val="30"/>
          <w:szCs w:val="30"/>
        </w:rPr>
      </w:pPr>
    </w:p>
    <w:p w14:paraId="488DC1C8" w14:textId="6958E7E1" w:rsidR="00F0436B" w:rsidRDefault="00F0436B" w:rsidP="00F0436B">
      <w:pPr>
        <w:spacing w:line="360" w:lineRule="auto"/>
        <w:ind w:firstLineChars="200" w:firstLine="600"/>
        <w:rPr>
          <w:rFonts w:eastAsia="仿宋_GB2312" w:cs="仿宋"/>
          <w:sz w:val="30"/>
          <w:szCs w:val="30"/>
        </w:rPr>
      </w:pPr>
    </w:p>
    <w:p w14:paraId="12C48C17" w14:textId="5D87710C" w:rsidR="00F0436B" w:rsidRDefault="00F0436B" w:rsidP="00F0436B">
      <w:pPr>
        <w:spacing w:line="360" w:lineRule="auto"/>
        <w:ind w:firstLineChars="200" w:firstLine="600"/>
        <w:rPr>
          <w:rFonts w:eastAsia="仿宋_GB2312" w:cs="仿宋"/>
          <w:sz w:val="30"/>
          <w:szCs w:val="30"/>
        </w:rPr>
      </w:pPr>
    </w:p>
    <w:p w14:paraId="3008C93B" w14:textId="4DE85020" w:rsidR="00F0436B" w:rsidRDefault="00F0436B" w:rsidP="00F0436B">
      <w:pPr>
        <w:spacing w:line="360" w:lineRule="auto"/>
        <w:ind w:firstLineChars="200" w:firstLine="600"/>
        <w:rPr>
          <w:rFonts w:eastAsia="仿宋_GB2312" w:cs="仿宋"/>
          <w:sz w:val="30"/>
          <w:szCs w:val="30"/>
        </w:rPr>
      </w:pPr>
    </w:p>
    <w:p w14:paraId="6456B7A3" w14:textId="47282965" w:rsidR="00F0436B" w:rsidRDefault="00F0436B" w:rsidP="00F0436B">
      <w:pPr>
        <w:spacing w:line="360" w:lineRule="auto"/>
        <w:ind w:firstLineChars="200" w:firstLine="600"/>
        <w:rPr>
          <w:rFonts w:eastAsia="仿宋_GB2312" w:cs="仿宋"/>
          <w:sz w:val="30"/>
          <w:szCs w:val="30"/>
        </w:rPr>
      </w:pPr>
    </w:p>
    <w:p w14:paraId="6AC8D23E" w14:textId="0EFE66D4" w:rsidR="00F0436B" w:rsidRDefault="00F0436B" w:rsidP="00F0436B">
      <w:pPr>
        <w:spacing w:line="360" w:lineRule="auto"/>
        <w:ind w:firstLineChars="200" w:firstLine="600"/>
        <w:rPr>
          <w:rFonts w:eastAsia="仿宋_GB2312" w:cs="仿宋"/>
          <w:sz w:val="30"/>
          <w:szCs w:val="30"/>
        </w:rPr>
      </w:pPr>
    </w:p>
    <w:p w14:paraId="50BB8A03" w14:textId="5A7560CA" w:rsidR="00F0436B" w:rsidRDefault="00F0436B" w:rsidP="00F0436B">
      <w:pPr>
        <w:spacing w:line="360" w:lineRule="auto"/>
        <w:ind w:firstLineChars="200" w:firstLine="600"/>
        <w:rPr>
          <w:rFonts w:eastAsia="仿宋_GB2312" w:cs="仿宋"/>
          <w:sz w:val="30"/>
          <w:szCs w:val="30"/>
        </w:rPr>
      </w:pPr>
    </w:p>
    <w:p w14:paraId="640F1BEB" w14:textId="42504BAE" w:rsidR="00F0436B" w:rsidRDefault="00F0436B" w:rsidP="00F0436B">
      <w:pPr>
        <w:spacing w:line="360" w:lineRule="auto"/>
        <w:ind w:firstLineChars="200" w:firstLine="600"/>
        <w:rPr>
          <w:rFonts w:eastAsia="仿宋_GB2312" w:cs="仿宋"/>
          <w:sz w:val="30"/>
          <w:szCs w:val="30"/>
        </w:rPr>
      </w:pPr>
    </w:p>
    <w:p w14:paraId="1D741FB0" w14:textId="7C1A3AD9" w:rsidR="00F0436B" w:rsidRDefault="00F0436B" w:rsidP="00F0436B">
      <w:pPr>
        <w:spacing w:line="360" w:lineRule="auto"/>
        <w:ind w:firstLineChars="200" w:firstLine="600"/>
        <w:rPr>
          <w:rFonts w:eastAsia="仿宋_GB2312" w:cs="仿宋"/>
          <w:sz w:val="30"/>
          <w:szCs w:val="30"/>
        </w:rPr>
      </w:pPr>
    </w:p>
    <w:p w14:paraId="1550A0E4" w14:textId="709AAC74" w:rsidR="00F0436B" w:rsidRDefault="00F0436B" w:rsidP="00F0436B">
      <w:pPr>
        <w:spacing w:line="360" w:lineRule="auto"/>
        <w:ind w:firstLineChars="200" w:firstLine="600"/>
        <w:rPr>
          <w:rFonts w:eastAsia="仿宋_GB2312" w:cs="仿宋"/>
          <w:sz w:val="30"/>
          <w:szCs w:val="30"/>
        </w:rPr>
      </w:pPr>
    </w:p>
    <w:p w14:paraId="78D6CFF4" w14:textId="501CA557" w:rsidR="00F0436B" w:rsidRDefault="00F0436B" w:rsidP="00F0436B">
      <w:pPr>
        <w:spacing w:line="360" w:lineRule="auto"/>
        <w:ind w:firstLineChars="200" w:firstLine="600"/>
        <w:rPr>
          <w:rFonts w:eastAsia="仿宋_GB2312" w:cs="仿宋"/>
          <w:sz w:val="30"/>
          <w:szCs w:val="30"/>
        </w:rPr>
      </w:pPr>
    </w:p>
    <w:p w14:paraId="75FFD112" w14:textId="3583746D" w:rsidR="00F0436B" w:rsidRDefault="00F0436B" w:rsidP="00F0436B">
      <w:pPr>
        <w:spacing w:line="360" w:lineRule="auto"/>
        <w:ind w:firstLineChars="200" w:firstLine="600"/>
        <w:rPr>
          <w:rFonts w:eastAsia="仿宋_GB2312" w:cs="仿宋"/>
          <w:sz w:val="30"/>
          <w:szCs w:val="30"/>
        </w:rPr>
      </w:pPr>
    </w:p>
    <w:p w14:paraId="0F163B3D" w14:textId="64E7007D" w:rsidR="00F0436B" w:rsidRDefault="00F0436B" w:rsidP="00F0436B">
      <w:pPr>
        <w:spacing w:line="360" w:lineRule="auto"/>
        <w:ind w:firstLineChars="200" w:firstLine="600"/>
        <w:rPr>
          <w:rFonts w:eastAsia="仿宋_GB2312" w:cs="仿宋"/>
          <w:sz w:val="30"/>
          <w:szCs w:val="30"/>
        </w:rPr>
      </w:pPr>
    </w:p>
    <w:p w14:paraId="0D0AA151" w14:textId="77777777" w:rsidR="00F0436B" w:rsidRPr="00133197" w:rsidRDefault="00F0436B" w:rsidP="00F0436B">
      <w:pPr>
        <w:spacing w:line="360" w:lineRule="auto"/>
        <w:ind w:firstLineChars="200" w:firstLine="480"/>
        <w:rPr>
          <w:rFonts w:ascii="Times New Roman"/>
          <w:szCs w:val="21"/>
        </w:rPr>
      </w:pPr>
    </w:p>
    <w:p w14:paraId="17C457CD" w14:textId="4A89F1CA" w:rsidR="00F923D8" w:rsidRDefault="00CE73B7" w:rsidP="00635EA9">
      <w:pPr>
        <w:pStyle w:val="1"/>
        <w:spacing w:before="0" w:after="0"/>
        <w:jc w:val="center"/>
        <w:rPr>
          <w:rFonts w:hAnsi="宋体" w:cs="宋体"/>
          <w:szCs w:val="32"/>
        </w:rPr>
      </w:pPr>
      <w:bookmarkStart w:id="9" w:name="_Toc27990830"/>
      <w:bookmarkStart w:id="10" w:name="_Toc29476692"/>
      <w:bookmarkEnd w:id="6"/>
      <w:bookmarkEnd w:id="7"/>
      <w:bookmarkEnd w:id="8"/>
      <w:r>
        <w:rPr>
          <w:rFonts w:hAnsi="宋体" w:cs="宋体" w:hint="eastAsia"/>
          <w:szCs w:val="32"/>
        </w:rPr>
        <w:lastRenderedPageBreak/>
        <w:t>第三章 合同条款</w:t>
      </w:r>
      <w:bookmarkEnd w:id="9"/>
      <w:bookmarkEnd w:id="10"/>
    </w:p>
    <w:p w14:paraId="3FAF0DE2" w14:textId="43A3BD39" w:rsidR="00F923D8" w:rsidRDefault="00F923D8">
      <w:pPr>
        <w:spacing w:line="360" w:lineRule="auto"/>
        <w:jc w:val="center"/>
        <w:rPr>
          <w:b/>
          <w:color w:val="000000" w:themeColor="text1"/>
        </w:rPr>
      </w:pPr>
    </w:p>
    <w:p w14:paraId="68C81B70" w14:textId="217C8E69" w:rsidR="00550342" w:rsidRDefault="00131E6B" w:rsidP="00B7410C">
      <w:pPr>
        <w:wordWrap w:val="0"/>
        <w:spacing w:line="360" w:lineRule="auto"/>
        <w:jc w:val="right"/>
        <w:rPr>
          <w:b/>
          <w:color w:val="000000" w:themeColor="text1"/>
        </w:rPr>
      </w:pPr>
      <w:r>
        <w:rPr>
          <w:rFonts w:ascii="Times New Roman" w:hint="eastAsia"/>
          <w:sz w:val="28"/>
          <w:szCs w:val="28"/>
        </w:rPr>
        <w:t xml:space="preserve"> </w:t>
      </w:r>
    </w:p>
    <w:p w14:paraId="632A8C8E" w14:textId="54C80B6A" w:rsidR="00133197" w:rsidRPr="00224CB4" w:rsidRDefault="00224CB4" w:rsidP="00AB6541">
      <w:pPr>
        <w:spacing w:line="360" w:lineRule="auto"/>
        <w:jc w:val="center"/>
        <w:rPr>
          <w:b/>
          <w:color w:val="000000" w:themeColor="text1"/>
        </w:rPr>
      </w:pPr>
      <w:r>
        <w:rPr>
          <w:rFonts w:ascii="Times New Roman" w:hint="eastAsia"/>
        </w:rPr>
        <w:t xml:space="preserve"> </w:t>
      </w:r>
      <w:r>
        <w:rPr>
          <w:rFonts w:ascii="Times New Roman"/>
        </w:rPr>
        <w:t xml:space="preserve">                         </w:t>
      </w:r>
    </w:p>
    <w:p w14:paraId="7A9F9466" w14:textId="77777777" w:rsidR="00F0436B" w:rsidRDefault="00F0436B" w:rsidP="00F0436B">
      <w:pPr>
        <w:wordWrap w:val="0"/>
        <w:spacing w:line="360" w:lineRule="auto"/>
        <w:jc w:val="right"/>
        <w:rPr>
          <w:color w:val="000000" w:themeColor="text1"/>
        </w:rPr>
      </w:pPr>
      <w:r>
        <w:rPr>
          <w:rFonts w:hint="eastAsia"/>
          <w:color w:val="000000" w:themeColor="text1"/>
        </w:rPr>
        <w:t xml:space="preserve">合同编号：       </w:t>
      </w:r>
      <w:r>
        <w:rPr>
          <w:color w:val="000000" w:themeColor="text1"/>
        </w:rPr>
        <w:t xml:space="preserve">     </w:t>
      </w:r>
    </w:p>
    <w:p w14:paraId="570CFD12" w14:textId="77777777" w:rsidR="00F0436B" w:rsidRDefault="00F0436B" w:rsidP="00F0436B">
      <w:pPr>
        <w:spacing w:line="360" w:lineRule="auto"/>
        <w:jc w:val="center"/>
        <w:rPr>
          <w:color w:val="000000" w:themeColor="text1"/>
        </w:rPr>
      </w:pPr>
    </w:p>
    <w:p w14:paraId="28558AA9" w14:textId="77777777" w:rsidR="00F0436B" w:rsidRDefault="00F0436B" w:rsidP="00F0436B">
      <w:pPr>
        <w:spacing w:line="360" w:lineRule="auto"/>
        <w:jc w:val="center"/>
        <w:rPr>
          <w:color w:val="000000" w:themeColor="text1"/>
        </w:rPr>
      </w:pPr>
    </w:p>
    <w:p w14:paraId="74B5372E" w14:textId="77777777" w:rsidR="00F0436B" w:rsidRDefault="00F0436B" w:rsidP="00F0436B">
      <w:pPr>
        <w:spacing w:line="360" w:lineRule="auto"/>
        <w:jc w:val="center"/>
        <w:rPr>
          <w:color w:val="000000" w:themeColor="text1"/>
        </w:rPr>
      </w:pPr>
    </w:p>
    <w:p w14:paraId="6712CBFB" w14:textId="77777777" w:rsidR="00F0436B" w:rsidRDefault="00F0436B" w:rsidP="00F0436B">
      <w:pPr>
        <w:spacing w:line="840" w:lineRule="exact"/>
        <w:rPr>
          <w:color w:val="000000" w:themeColor="text1"/>
        </w:rPr>
      </w:pPr>
    </w:p>
    <w:p w14:paraId="57284827" w14:textId="77777777" w:rsidR="00F0436B" w:rsidRDefault="00F0436B" w:rsidP="00F0436B">
      <w:pPr>
        <w:spacing w:line="480" w:lineRule="auto"/>
        <w:ind w:leftChars="-59" w:left="-142"/>
        <w:jc w:val="center"/>
        <w:rPr>
          <w:rFonts w:ascii="Times New Roman"/>
          <w:b/>
          <w:sz w:val="44"/>
          <w:szCs w:val="44"/>
        </w:rPr>
      </w:pPr>
      <w:r>
        <w:rPr>
          <w:rFonts w:ascii="Times New Roman" w:hint="eastAsia"/>
          <w:b/>
          <w:sz w:val="44"/>
          <w:szCs w:val="44"/>
        </w:rPr>
        <w:t>东莞市塘厦镇大坪污水处理厂一期工程污泥危险特性鉴别服务采购项目合同</w:t>
      </w:r>
    </w:p>
    <w:p w14:paraId="3F64F68E" w14:textId="77777777" w:rsidR="00F0436B" w:rsidRDefault="00F0436B" w:rsidP="00F0436B">
      <w:pPr>
        <w:spacing w:line="360" w:lineRule="auto"/>
        <w:rPr>
          <w:rFonts w:ascii="Times New Roman"/>
        </w:rPr>
      </w:pPr>
    </w:p>
    <w:p w14:paraId="1F537F21" w14:textId="77777777" w:rsidR="00F0436B" w:rsidRDefault="00F0436B" w:rsidP="00F0436B">
      <w:pPr>
        <w:spacing w:line="360" w:lineRule="auto"/>
        <w:rPr>
          <w:rFonts w:ascii="Times New Roman"/>
        </w:rPr>
      </w:pPr>
    </w:p>
    <w:p w14:paraId="6140CAC9" w14:textId="77777777" w:rsidR="00F0436B" w:rsidRDefault="00F0436B" w:rsidP="00F0436B">
      <w:pPr>
        <w:spacing w:line="360" w:lineRule="auto"/>
        <w:rPr>
          <w:rFonts w:ascii="Times New Roman"/>
        </w:rPr>
      </w:pPr>
    </w:p>
    <w:p w14:paraId="0DB06AE6" w14:textId="77777777" w:rsidR="00F0436B" w:rsidRDefault="00F0436B" w:rsidP="00F0436B">
      <w:pPr>
        <w:spacing w:line="360" w:lineRule="auto"/>
        <w:rPr>
          <w:rFonts w:ascii="Times New Roman"/>
        </w:rPr>
      </w:pPr>
    </w:p>
    <w:p w14:paraId="44019FEB" w14:textId="77777777" w:rsidR="00F0436B" w:rsidRDefault="00F0436B" w:rsidP="00F0436B">
      <w:pPr>
        <w:spacing w:line="360" w:lineRule="auto"/>
        <w:jc w:val="center"/>
        <w:rPr>
          <w:rFonts w:ascii="Times New Roman"/>
        </w:rPr>
      </w:pPr>
    </w:p>
    <w:p w14:paraId="0D60D437" w14:textId="77777777" w:rsidR="00F0436B" w:rsidRDefault="00F0436B" w:rsidP="00F0436B">
      <w:pPr>
        <w:spacing w:line="360" w:lineRule="auto"/>
        <w:jc w:val="center"/>
        <w:rPr>
          <w:rFonts w:ascii="Times New Roman"/>
        </w:rPr>
      </w:pPr>
    </w:p>
    <w:p w14:paraId="4E8C12FF" w14:textId="767BBEBB" w:rsidR="00F0436B" w:rsidRDefault="00F0436B" w:rsidP="00F0436B">
      <w:pPr>
        <w:spacing w:line="360" w:lineRule="auto"/>
        <w:rPr>
          <w:rFonts w:ascii="Times New Roman"/>
        </w:rPr>
      </w:pPr>
    </w:p>
    <w:p w14:paraId="6EC1A184" w14:textId="5DA3CE05" w:rsidR="00F0436B" w:rsidRDefault="00F0436B" w:rsidP="00F0436B">
      <w:pPr>
        <w:spacing w:line="360" w:lineRule="auto"/>
        <w:ind w:firstLineChars="600" w:firstLine="1800"/>
        <w:rPr>
          <w:rFonts w:ascii="Times New Roman"/>
          <w:b/>
          <w:bCs/>
          <w:sz w:val="30"/>
          <w:szCs w:val="30"/>
          <w:u w:val="single"/>
        </w:rPr>
      </w:pPr>
      <w:r>
        <w:rPr>
          <w:rFonts w:ascii="Times New Roman" w:hint="eastAsia"/>
          <w:sz w:val="30"/>
          <w:szCs w:val="30"/>
        </w:rPr>
        <w:t>甲方：</w:t>
      </w:r>
      <w:r w:rsidRPr="00F0436B">
        <w:rPr>
          <w:rFonts w:ascii="Times New Roman" w:hint="eastAsia"/>
          <w:sz w:val="30"/>
          <w:szCs w:val="30"/>
          <w:u w:val="single"/>
        </w:rPr>
        <w:t>东莞市清源净水科技有限公司</w:t>
      </w:r>
      <w:r w:rsidRPr="00F0436B">
        <w:rPr>
          <w:rFonts w:ascii="Times New Roman" w:hint="eastAsia"/>
          <w:sz w:val="30"/>
          <w:szCs w:val="30"/>
          <w:u w:val="single"/>
        </w:rPr>
        <w:t xml:space="preserve">   </w:t>
      </w:r>
      <w:r>
        <w:rPr>
          <w:rFonts w:ascii="Times New Roman" w:hint="eastAsia"/>
          <w:sz w:val="30"/>
          <w:szCs w:val="30"/>
          <w:u w:val="single"/>
        </w:rPr>
        <w:t xml:space="preserve"> </w:t>
      </w:r>
    </w:p>
    <w:p w14:paraId="155E3FD7" w14:textId="77777777" w:rsidR="00F0436B" w:rsidRDefault="00F0436B" w:rsidP="00F0436B">
      <w:pPr>
        <w:spacing w:line="360" w:lineRule="auto"/>
        <w:ind w:firstLineChars="600" w:firstLine="1800"/>
        <w:rPr>
          <w:rFonts w:ascii="Times New Roman"/>
          <w:sz w:val="30"/>
          <w:szCs w:val="30"/>
        </w:rPr>
      </w:pPr>
    </w:p>
    <w:p w14:paraId="5BC3CA62" w14:textId="77777777" w:rsidR="00F0436B" w:rsidRDefault="00F0436B" w:rsidP="00F0436B">
      <w:pPr>
        <w:spacing w:line="360" w:lineRule="auto"/>
        <w:ind w:firstLineChars="600" w:firstLine="1800"/>
        <w:rPr>
          <w:rFonts w:ascii="Times New Roman"/>
          <w:sz w:val="30"/>
          <w:szCs w:val="30"/>
        </w:rPr>
      </w:pPr>
      <w:r>
        <w:rPr>
          <w:rFonts w:ascii="Times New Roman" w:hint="eastAsia"/>
          <w:sz w:val="30"/>
          <w:szCs w:val="30"/>
        </w:rPr>
        <w:t>乙方：</w:t>
      </w:r>
      <w:r w:rsidRPr="00F0436B">
        <w:rPr>
          <w:rFonts w:ascii="Times New Roman"/>
          <w:color w:val="000000"/>
          <w:sz w:val="30"/>
          <w:szCs w:val="30"/>
          <w:u w:val="single"/>
        </w:rPr>
        <w:t xml:space="preserve">      </w:t>
      </w:r>
      <w:r w:rsidRPr="00F0436B">
        <w:rPr>
          <w:rFonts w:ascii="Times New Roman" w:hint="eastAsia"/>
          <w:color w:val="000000"/>
          <w:sz w:val="30"/>
          <w:szCs w:val="30"/>
          <w:u w:val="single"/>
        </w:rPr>
        <w:t xml:space="preserve">                        </w:t>
      </w:r>
      <w:r w:rsidRPr="00F0436B">
        <w:rPr>
          <w:rFonts w:ascii="Times New Roman" w:hint="eastAsia"/>
          <w:sz w:val="30"/>
          <w:szCs w:val="30"/>
        </w:rPr>
        <w:t xml:space="preserve"> </w:t>
      </w:r>
      <w:r w:rsidRPr="00F0436B">
        <w:rPr>
          <w:rFonts w:ascii="Times New Roman"/>
          <w:sz w:val="30"/>
          <w:szCs w:val="30"/>
        </w:rPr>
        <w:t xml:space="preserve"> </w:t>
      </w:r>
    </w:p>
    <w:p w14:paraId="0138030C" w14:textId="77777777" w:rsidR="00F0436B" w:rsidRDefault="00F0436B" w:rsidP="00F0436B">
      <w:pPr>
        <w:spacing w:line="360" w:lineRule="auto"/>
        <w:rPr>
          <w:rFonts w:ascii="Times New Roman"/>
          <w:sz w:val="30"/>
          <w:szCs w:val="30"/>
          <w:u w:val="single"/>
        </w:rPr>
      </w:pPr>
    </w:p>
    <w:p w14:paraId="5CD996FC" w14:textId="77777777" w:rsidR="00F0436B" w:rsidRDefault="00F0436B" w:rsidP="00F0436B">
      <w:pPr>
        <w:spacing w:line="360" w:lineRule="auto"/>
        <w:rPr>
          <w:rFonts w:ascii="Times New Roman"/>
        </w:rPr>
      </w:pPr>
      <w:r>
        <w:rPr>
          <w:rFonts w:ascii="Times New Roman"/>
        </w:rPr>
        <w:br w:type="page"/>
      </w:r>
      <w:r>
        <w:rPr>
          <w:rFonts w:ascii="Times New Roman" w:hint="eastAsia"/>
          <w:b/>
          <w:bCs/>
        </w:rPr>
        <w:lastRenderedPageBreak/>
        <w:t>甲</w:t>
      </w:r>
      <w:r>
        <w:rPr>
          <w:rFonts w:ascii="Times New Roman" w:hint="eastAsia"/>
          <w:b/>
        </w:rPr>
        <w:t>方：</w:t>
      </w:r>
      <w:r>
        <w:rPr>
          <w:rFonts w:ascii="Times New Roman" w:hint="eastAsia"/>
        </w:rPr>
        <w:t>东莞市清源净水科技有限公司</w:t>
      </w:r>
    </w:p>
    <w:p w14:paraId="22822129" w14:textId="77777777" w:rsidR="00F0436B" w:rsidRDefault="00F0436B" w:rsidP="00F0436B">
      <w:pPr>
        <w:spacing w:line="360" w:lineRule="auto"/>
        <w:rPr>
          <w:rFonts w:ascii="Times New Roman"/>
        </w:rPr>
      </w:pPr>
      <w:r>
        <w:rPr>
          <w:rFonts w:ascii="Times New Roman" w:hint="eastAsia"/>
        </w:rPr>
        <w:t>地址：</w:t>
      </w:r>
      <w:r>
        <w:rPr>
          <w:rFonts w:ascii="Times New Roman" w:hint="eastAsia"/>
          <w:u w:val="single"/>
        </w:rPr>
        <w:t xml:space="preserve">                         </w:t>
      </w:r>
    </w:p>
    <w:p w14:paraId="753ED824" w14:textId="77777777" w:rsidR="00F0436B" w:rsidRDefault="00F0436B" w:rsidP="00F0436B">
      <w:pPr>
        <w:spacing w:line="360" w:lineRule="auto"/>
        <w:rPr>
          <w:rFonts w:ascii="Times New Roman"/>
          <w:color w:val="000000"/>
        </w:rPr>
      </w:pPr>
      <w:r>
        <w:rPr>
          <w:rFonts w:ascii="Times New Roman" w:hint="eastAsia"/>
          <w:b/>
          <w:color w:val="000000"/>
        </w:rPr>
        <w:t>乙方：</w:t>
      </w:r>
      <w:r>
        <w:rPr>
          <w:rFonts w:ascii="Times New Roman" w:hint="eastAsia"/>
          <w:bCs/>
          <w:color w:val="000000"/>
          <w:u w:val="single"/>
        </w:rPr>
        <w:t xml:space="preserve">                         </w:t>
      </w:r>
    </w:p>
    <w:p w14:paraId="06F6CA67" w14:textId="77777777" w:rsidR="00F0436B" w:rsidRDefault="00F0436B" w:rsidP="00F0436B">
      <w:pPr>
        <w:spacing w:line="360" w:lineRule="auto"/>
        <w:rPr>
          <w:rFonts w:ascii="Times New Roman"/>
          <w:color w:val="000000"/>
          <w:u w:val="single"/>
        </w:rPr>
      </w:pPr>
      <w:r>
        <w:rPr>
          <w:rFonts w:ascii="Times New Roman" w:hint="eastAsia"/>
          <w:color w:val="000000"/>
        </w:rPr>
        <w:t>地址：</w:t>
      </w:r>
      <w:r>
        <w:rPr>
          <w:rFonts w:ascii="Times New Roman" w:hint="eastAsia"/>
          <w:color w:val="000000"/>
          <w:u w:val="single"/>
        </w:rPr>
        <w:t xml:space="preserve">                          </w:t>
      </w:r>
    </w:p>
    <w:p w14:paraId="44BF857E" w14:textId="77777777" w:rsidR="00F0436B" w:rsidRDefault="00F0436B" w:rsidP="00F0436B">
      <w:pPr>
        <w:spacing w:line="360" w:lineRule="auto"/>
        <w:ind w:firstLineChars="200" w:firstLine="480"/>
        <w:rPr>
          <w:rFonts w:ascii="Times New Roman"/>
        </w:rPr>
      </w:pPr>
    </w:p>
    <w:p w14:paraId="475F44CD" w14:textId="6CBFDC41" w:rsidR="00F0436B" w:rsidRDefault="00F0436B" w:rsidP="00F0436B">
      <w:pPr>
        <w:spacing w:line="360" w:lineRule="auto"/>
        <w:ind w:firstLineChars="200" w:firstLine="480"/>
        <w:rPr>
          <w:rFonts w:ascii="Times New Roman"/>
        </w:rPr>
      </w:pPr>
      <w:r>
        <w:rPr>
          <w:rFonts w:ascii="Times New Roman" w:hint="eastAsia"/>
        </w:rPr>
        <w:t>经甲方招标采购，现确定甲方向乙方采购</w:t>
      </w:r>
      <w:r>
        <w:rPr>
          <w:rFonts w:hAnsi="宋体" w:cs="宋体" w:hint="eastAsia"/>
        </w:rPr>
        <w:t>污泥危险特性鉴别</w:t>
      </w:r>
      <w:r>
        <w:rPr>
          <w:rFonts w:ascii="Times New Roman" w:hint="eastAsia"/>
        </w:rPr>
        <w:t>服务。根据</w:t>
      </w:r>
      <w:r>
        <w:rPr>
          <w:rStyle w:val="NormalCharacter"/>
          <w:rFonts w:hAnsi="宋体" w:hint="eastAsia"/>
          <w:color w:val="000000"/>
        </w:rPr>
        <w:t>《中华人民共和国民法典》《中华人民共和国环境保护法》《中华人民共和国固体废物污染环境防治法》</w:t>
      </w:r>
      <w:r>
        <w:rPr>
          <w:rFonts w:ascii="Times New Roman" w:hint="eastAsia"/>
        </w:rPr>
        <w:t>等法律法规的规定，经双方平等协商，双方就</w:t>
      </w:r>
      <w:r>
        <w:rPr>
          <w:rFonts w:hAnsi="宋体" w:cs="宋体" w:hint="eastAsia"/>
        </w:rPr>
        <w:t>污泥危险特性鉴别</w:t>
      </w:r>
      <w:r>
        <w:rPr>
          <w:rFonts w:ascii="Times New Roman" w:hint="eastAsia"/>
        </w:rPr>
        <w:t>服务（以下称</w:t>
      </w:r>
      <w:r>
        <w:rPr>
          <w:rFonts w:ascii="Times New Roman"/>
        </w:rPr>
        <w:t>“</w:t>
      </w:r>
      <w:r>
        <w:rPr>
          <w:rFonts w:ascii="Times New Roman" w:hint="eastAsia"/>
        </w:rPr>
        <w:t>服务</w:t>
      </w:r>
      <w:r>
        <w:rPr>
          <w:rFonts w:ascii="Times New Roman"/>
        </w:rPr>
        <w:t>”</w:t>
      </w:r>
      <w:r>
        <w:rPr>
          <w:rFonts w:ascii="Times New Roman" w:hint="eastAsia"/>
        </w:rPr>
        <w:t>）采购事宜，签订本合同</w:t>
      </w:r>
      <w:r>
        <w:rPr>
          <w:rFonts w:hAnsi="宋体" w:cs="宋体" w:hint="eastAsia"/>
        </w:rPr>
        <w:t>，并由双方共同恪守</w:t>
      </w:r>
      <w:r>
        <w:rPr>
          <w:rFonts w:ascii="Times New Roman" w:hint="eastAsia"/>
        </w:rPr>
        <w:t>。</w:t>
      </w:r>
    </w:p>
    <w:p w14:paraId="2CDF3DB3" w14:textId="77777777" w:rsidR="00F0436B" w:rsidRDefault="00F0436B" w:rsidP="00F0436B">
      <w:pPr>
        <w:autoSpaceDE/>
        <w:autoSpaceDN/>
        <w:adjustRightInd/>
        <w:spacing w:line="360" w:lineRule="auto"/>
        <w:ind w:leftChars="-1" w:left="-2" w:firstLine="2"/>
        <w:jc w:val="both"/>
        <w:outlineLvl w:val="1"/>
        <w:rPr>
          <w:rFonts w:ascii="Times New Roman"/>
          <w:b/>
        </w:rPr>
      </w:pPr>
      <w:bookmarkStart w:id="11" w:name="_Toc27495478"/>
      <w:r>
        <w:rPr>
          <w:rFonts w:ascii="Times New Roman" w:hint="eastAsia"/>
          <w:b/>
        </w:rPr>
        <w:t>第一条</w:t>
      </w:r>
      <w:r>
        <w:rPr>
          <w:rFonts w:ascii="Times New Roman" w:hint="eastAsia"/>
          <w:b/>
        </w:rPr>
        <w:t xml:space="preserve"> </w:t>
      </w:r>
      <w:r>
        <w:rPr>
          <w:rFonts w:ascii="Times New Roman" w:hint="eastAsia"/>
          <w:b/>
        </w:rPr>
        <w:t>采购服务清单</w:t>
      </w:r>
      <w:bookmarkEnd w:id="11"/>
    </w:p>
    <w:p w14:paraId="0B4EC29D" w14:textId="77777777" w:rsidR="00F0436B" w:rsidRDefault="00F0436B" w:rsidP="00F0436B">
      <w:pPr>
        <w:spacing w:line="360" w:lineRule="auto"/>
        <w:ind w:firstLineChars="200" w:firstLine="480"/>
        <w:rPr>
          <w:rFonts w:ascii="Times New Roman"/>
        </w:rPr>
      </w:pPr>
      <w:r>
        <w:rPr>
          <w:rFonts w:ascii="Times New Roman" w:hint="eastAsia"/>
        </w:rPr>
        <w:t>1</w:t>
      </w:r>
      <w:r>
        <w:rPr>
          <w:rFonts w:ascii="Times New Roman" w:hint="eastAsia"/>
        </w:rPr>
        <w:t>、</w:t>
      </w:r>
      <w:r>
        <w:rPr>
          <w:rFonts w:hAnsi="宋体" w:cs="宋体" w:hint="eastAsia"/>
        </w:rPr>
        <w:t>乙方受甲方委托，根据现行国家和地方政府、行业有关法律法规要求，开展</w:t>
      </w:r>
      <w:r>
        <w:rPr>
          <w:rStyle w:val="NormalCharacter"/>
          <w:rFonts w:hAnsi="宋体" w:hint="eastAsia"/>
          <w:color w:val="000000"/>
        </w:rPr>
        <w:t>甲方运营项目</w:t>
      </w:r>
      <w:r>
        <w:rPr>
          <w:rFonts w:hAnsi="宋体" w:cs="宋体" w:hint="eastAsia"/>
        </w:rPr>
        <w:t>污泥危险特性鉴别工作，</w:t>
      </w:r>
      <w:r>
        <w:rPr>
          <w:rFonts w:ascii="Times New Roman" w:hint="eastAsia"/>
        </w:rPr>
        <w:t>详见附件三《用户需求书》。</w:t>
      </w:r>
    </w:p>
    <w:p w14:paraId="678CB88E" w14:textId="77777777" w:rsidR="00F0436B" w:rsidRDefault="00F0436B" w:rsidP="00F0436B">
      <w:pPr>
        <w:spacing w:line="360" w:lineRule="auto"/>
        <w:ind w:firstLineChars="200" w:firstLine="480"/>
        <w:rPr>
          <w:rFonts w:ascii="Times New Roman"/>
          <w:bCs/>
        </w:rPr>
      </w:pPr>
      <w:r>
        <w:rPr>
          <w:rFonts w:hint="eastAsia"/>
        </w:rPr>
        <w:t>2、</w:t>
      </w:r>
      <w:r>
        <w:rPr>
          <w:rFonts w:ascii="Times New Roman" w:hint="eastAsia"/>
          <w:bCs/>
        </w:rPr>
        <w:t>乙方需按照合同中甲方要求的服务范围提供服务。若甲方未在合同、用户需求书、采购文件等文件中列明，但为了保证甲方达到验收标准而需增加服务内容的，由乙方为甲方提供完善方案。完善方案经甲方同意后，由乙方按照完善方案履行义务，其中涉及的增加的费用已包含在合同价中，甲方</w:t>
      </w:r>
      <w:proofErr w:type="gramStart"/>
      <w:r>
        <w:rPr>
          <w:rFonts w:ascii="Times New Roman" w:hint="eastAsia"/>
          <w:bCs/>
        </w:rPr>
        <w:t>不</w:t>
      </w:r>
      <w:proofErr w:type="gramEnd"/>
      <w:r>
        <w:rPr>
          <w:rFonts w:ascii="Times New Roman" w:hint="eastAsia"/>
          <w:bCs/>
        </w:rPr>
        <w:t>另行向乙方支付费用。</w:t>
      </w:r>
    </w:p>
    <w:p w14:paraId="042A54D4" w14:textId="29992F74" w:rsidR="00F0436B" w:rsidRDefault="00F0436B" w:rsidP="00F0436B">
      <w:pPr>
        <w:autoSpaceDE/>
        <w:autoSpaceDN/>
        <w:adjustRightInd/>
        <w:spacing w:line="360" w:lineRule="auto"/>
        <w:jc w:val="both"/>
        <w:outlineLvl w:val="1"/>
        <w:rPr>
          <w:rFonts w:ascii="Times New Roman"/>
          <w:b/>
        </w:rPr>
      </w:pPr>
      <w:bookmarkStart w:id="12" w:name="_Toc27495479"/>
      <w:r>
        <w:rPr>
          <w:rFonts w:ascii="Times New Roman" w:hint="eastAsia"/>
          <w:b/>
        </w:rPr>
        <w:t>第二条</w:t>
      </w:r>
      <w:r>
        <w:rPr>
          <w:rFonts w:ascii="Times New Roman" w:hint="eastAsia"/>
          <w:b/>
        </w:rPr>
        <w:t xml:space="preserve"> </w:t>
      </w:r>
      <w:bookmarkEnd w:id="12"/>
      <w:r>
        <w:rPr>
          <w:rFonts w:ascii="Times New Roman" w:hint="eastAsia"/>
          <w:b/>
        </w:rPr>
        <w:t>服务要求</w:t>
      </w:r>
    </w:p>
    <w:p w14:paraId="6705051B" w14:textId="77777777" w:rsidR="00F0436B" w:rsidRDefault="00F0436B" w:rsidP="00F0436B">
      <w:pPr>
        <w:adjustRightInd/>
        <w:spacing w:line="360" w:lineRule="auto"/>
        <w:ind w:firstLineChars="200" w:firstLine="480"/>
        <w:rPr>
          <w:rFonts w:hAnsi="宋体"/>
        </w:rPr>
      </w:pPr>
      <w:r>
        <w:rPr>
          <w:rFonts w:hAnsi="宋体" w:hint="eastAsia"/>
        </w:rPr>
        <w:t xml:space="preserve"> </w:t>
      </w:r>
      <w:r>
        <w:rPr>
          <w:rFonts w:hAnsi="宋体"/>
        </w:rPr>
        <w:t>1</w:t>
      </w:r>
      <w:r>
        <w:rPr>
          <w:rFonts w:hAnsi="宋体" w:hint="eastAsia"/>
        </w:rPr>
        <w:t>、</w:t>
      </w:r>
      <w:r>
        <w:t>污泥危险特性鉴别</w:t>
      </w:r>
      <w:r>
        <w:rPr>
          <w:rFonts w:hint="eastAsia"/>
        </w:rPr>
        <w:t>服务要求</w:t>
      </w:r>
    </w:p>
    <w:p w14:paraId="46A1D093" w14:textId="77777777" w:rsidR="00F0436B" w:rsidRDefault="00F0436B" w:rsidP="00F0436B">
      <w:pPr>
        <w:adjustRightInd/>
        <w:spacing w:line="360" w:lineRule="auto"/>
        <w:ind w:firstLineChars="200" w:firstLine="480"/>
      </w:pPr>
      <w:r>
        <w:rPr>
          <w:rFonts w:hint="eastAsia"/>
        </w:rPr>
        <w:t>（1）</w:t>
      </w:r>
      <w:r>
        <w:t>服务基本内容</w:t>
      </w:r>
    </w:p>
    <w:p w14:paraId="48CB633B" w14:textId="77777777" w:rsidR="00F0436B" w:rsidRDefault="00F0436B" w:rsidP="00F0436B">
      <w:pPr>
        <w:adjustRightInd/>
        <w:spacing w:line="360" w:lineRule="auto"/>
        <w:ind w:firstLineChars="200" w:firstLine="480"/>
      </w:pPr>
      <w:r>
        <w:rPr>
          <w:rFonts w:hint="eastAsia"/>
        </w:rPr>
        <w:t>乙方</w:t>
      </w:r>
      <w:r>
        <w:t>受</w:t>
      </w:r>
      <w:r>
        <w:rPr>
          <w:rFonts w:hint="eastAsia"/>
        </w:rPr>
        <w:t>甲方</w:t>
      </w:r>
      <w:r>
        <w:t>委托，根据现行国家和地方政府、行业有关</w:t>
      </w:r>
      <w:r>
        <w:rPr>
          <w:rFonts w:hint="eastAsia"/>
        </w:rPr>
        <w:t>法律法规</w:t>
      </w:r>
      <w:r>
        <w:t>要求，开展</w:t>
      </w:r>
      <w:r>
        <w:rPr>
          <w:rStyle w:val="NormalCharacter"/>
          <w:rFonts w:hAnsi="宋体" w:hint="eastAsia"/>
          <w:color w:val="000000"/>
        </w:rPr>
        <w:t>甲方运营项目</w:t>
      </w:r>
      <w:r>
        <w:t>物化污泥和生化污泥危险特性鉴别工作。</w:t>
      </w:r>
    </w:p>
    <w:p w14:paraId="3DAAA161" w14:textId="77777777" w:rsidR="00F0436B" w:rsidRDefault="00F0436B" w:rsidP="00F0436B">
      <w:pPr>
        <w:adjustRightInd/>
        <w:spacing w:line="360" w:lineRule="auto"/>
        <w:ind w:firstLineChars="200" w:firstLine="480"/>
      </w:pPr>
      <w:r>
        <w:rPr>
          <w:rFonts w:hint="eastAsia"/>
        </w:rPr>
        <w:t>（2）</w:t>
      </w:r>
      <w:r>
        <w:t>工作范围</w:t>
      </w:r>
    </w:p>
    <w:p w14:paraId="55FDE300" w14:textId="77777777" w:rsidR="00F0436B" w:rsidRDefault="00F0436B" w:rsidP="00F0436B">
      <w:pPr>
        <w:adjustRightInd/>
        <w:spacing w:line="360" w:lineRule="auto"/>
        <w:ind w:firstLineChars="200" w:firstLine="480"/>
      </w:pPr>
      <w:r>
        <w:rPr>
          <w:rFonts w:hint="eastAsia"/>
        </w:rPr>
        <w:t>乙方</w:t>
      </w:r>
      <w:r>
        <w:t>工作内容包括：1、收集</w:t>
      </w:r>
      <w:r>
        <w:rPr>
          <w:rFonts w:hint="eastAsia"/>
        </w:rPr>
        <w:t>甲方</w:t>
      </w:r>
      <w:r>
        <w:t>相应资料；2、根据资料、现场踏勘及预采样检测数据等编制两类污泥的《鉴别方案》并组织专家评审；3、两种样品分别采集及检测；4、编制两类污泥的《鉴别报告》并组织专家评审；5、将两份危险废物鉴别报告和现场踏勘记录等其他相关资料上传至全国危险废物鉴别信</w:t>
      </w:r>
      <w:r>
        <w:lastRenderedPageBreak/>
        <w:t>息公开服务平台并向社会公开，同时报告市生态环境局，完成</w:t>
      </w:r>
      <w:r>
        <w:rPr>
          <w:rFonts w:hint="eastAsia"/>
        </w:rPr>
        <w:t>甲方</w:t>
      </w:r>
      <w:r>
        <w:t>污泥危险特性鉴别项目工作。</w:t>
      </w:r>
    </w:p>
    <w:p w14:paraId="07FA4BE6" w14:textId="77777777" w:rsidR="00F0436B" w:rsidRDefault="00F0436B" w:rsidP="00F0436B">
      <w:pPr>
        <w:adjustRightInd/>
        <w:spacing w:line="360" w:lineRule="auto"/>
        <w:ind w:firstLineChars="200" w:firstLine="480"/>
      </w:pPr>
      <w:r>
        <w:rPr>
          <w:rFonts w:hint="eastAsia"/>
        </w:rPr>
        <w:t>（3）甲方</w:t>
      </w:r>
      <w:r>
        <w:t>责任和义务</w:t>
      </w:r>
    </w:p>
    <w:p w14:paraId="283E6251" w14:textId="77777777" w:rsidR="00F0436B" w:rsidRDefault="00F0436B" w:rsidP="00F0436B">
      <w:pPr>
        <w:adjustRightInd/>
        <w:spacing w:line="360" w:lineRule="auto"/>
        <w:ind w:firstLineChars="200" w:firstLine="480"/>
      </w:pPr>
      <w:r>
        <w:t>①</w:t>
      </w:r>
      <w:r>
        <w:t>为</w:t>
      </w:r>
      <w:r>
        <w:rPr>
          <w:rFonts w:hint="eastAsia"/>
        </w:rPr>
        <w:t>乙方</w:t>
      </w:r>
      <w:r>
        <w:t>的现场调查和踏勘等工作提供方便。</w:t>
      </w:r>
    </w:p>
    <w:p w14:paraId="7C4E73E5" w14:textId="77777777" w:rsidR="00F0436B" w:rsidRDefault="00F0436B" w:rsidP="00F0436B">
      <w:pPr>
        <w:adjustRightInd/>
        <w:spacing w:line="360" w:lineRule="auto"/>
        <w:ind w:firstLineChars="200" w:firstLine="480"/>
      </w:pPr>
      <w:r>
        <w:t>②</w:t>
      </w:r>
      <w:r>
        <w:t>根据</w:t>
      </w:r>
      <w:r>
        <w:rPr>
          <w:rFonts w:hint="eastAsia"/>
        </w:rPr>
        <w:t>乙方</w:t>
      </w:r>
      <w:r>
        <w:t>提交的资料清单，在</w:t>
      </w:r>
      <w:proofErr w:type="gramStart"/>
      <w:r>
        <w:t>本服务</w:t>
      </w:r>
      <w:proofErr w:type="gramEnd"/>
      <w:r>
        <w:t>约定的期限内为</w:t>
      </w:r>
      <w:r>
        <w:rPr>
          <w:rFonts w:hint="eastAsia"/>
        </w:rPr>
        <w:t>乙方</w:t>
      </w:r>
      <w:r>
        <w:t>提供污泥鉴别工作所需的基础资料并对提供资料的准确性、真实性及合法性负责。</w:t>
      </w:r>
      <w:r>
        <w:rPr>
          <w:rFonts w:hint="eastAsia"/>
        </w:rPr>
        <w:t>若乙方对甲方提供的资料有异议（包括遗漏、错误等）的，乙方应在收到资料后5日内向甲方书面提出异议，否则视为甲方提供的资料符合本合同约定及乙方要求，乙方不得再以甲方提供资料不符合要求为由向甲方提出抗辩。</w:t>
      </w:r>
    </w:p>
    <w:p w14:paraId="68C11A6A" w14:textId="77777777" w:rsidR="00F0436B" w:rsidRDefault="00F0436B" w:rsidP="00F0436B">
      <w:pPr>
        <w:adjustRightInd/>
        <w:spacing w:line="360" w:lineRule="auto"/>
        <w:ind w:firstLineChars="200" w:firstLine="480"/>
      </w:pPr>
      <w:r>
        <w:t>③</w:t>
      </w:r>
      <w:r>
        <w:t>按照约定支付服务费用。</w:t>
      </w:r>
    </w:p>
    <w:p w14:paraId="531F4905" w14:textId="77777777" w:rsidR="00F0436B" w:rsidRDefault="00F0436B" w:rsidP="00F0436B">
      <w:pPr>
        <w:adjustRightInd/>
        <w:spacing w:line="360" w:lineRule="auto"/>
        <w:ind w:firstLineChars="200" w:firstLine="480"/>
      </w:pPr>
      <w:r>
        <w:rPr>
          <w:rFonts w:hint="eastAsia"/>
        </w:rPr>
        <w:t>（4）乙方</w:t>
      </w:r>
      <w:r>
        <w:t>责任和义务</w:t>
      </w:r>
    </w:p>
    <w:p w14:paraId="72412FF6" w14:textId="77777777" w:rsidR="00F0436B" w:rsidRDefault="00F0436B" w:rsidP="00F0436B">
      <w:pPr>
        <w:adjustRightInd/>
        <w:spacing w:line="360" w:lineRule="auto"/>
        <w:ind w:firstLineChars="200" w:firstLine="480"/>
      </w:pPr>
      <w:r>
        <w:t>①</w:t>
      </w:r>
      <w:r>
        <w:rPr>
          <w:rFonts w:hint="eastAsia"/>
        </w:rPr>
        <w:t>乙方</w:t>
      </w:r>
      <w:r>
        <w:t>根据《</w:t>
      </w:r>
      <w:hyperlink r:id="rId11" w:history="1">
        <w:r>
          <w:t>中华人民共和国固体废物污染环境防治法</w:t>
        </w:r>
        <w:r>
          <w:rPr>
            <w:rFonts w:hint="eastAsia"/>
          </w:rPr>
          <w:t>》《</w:t>
        </w:r>
      </w:hyperlink>
      <w:r>
        <w:t>关于加强危险废物鉴别工作的通知》（</w:t>
      </w:r>
      <w:proofErr w:type="gramStart"/>
      <w:r>
        <w:t>环办固体</w:t>
      </w:r>
      <w:proofErr w:type="gramEnd"/>
      <w:r>
        <w:t>函〔2021〕419号）、国家危险废物名录和《危险废物鉴别标准》（GB 5085.1~7）、《危险废物鉴别技术规范》（HJ 298）等相关要求，开展污泥危险特性鉴别工作。</w:t>
      </w:r>
    </w:p>
    <w:p w14:paraId="49D9E6D4" w14:textId="77777777" w:rsidR="00F0436B" w:rsidRDefault="00F0436B" w:rsidP="00F0436B">
      <w:pPr>
        <w:adjustRightInd/>
        <w:spacing w:line="360" w:lineRule="auto"/>
        <w:ind w:firstLineChars="200" w:firstLine="480"/>
      </w:pPr>
      <w:r>
        <w:t>②</w:t>
      </w:r>
      <w:r>
        <w:rPr>
          <w:rFonts w:hint="eastAsia"/>
        </w:rPr>
        <w:t>乙方</w:t>
      </w:r>
      <w:r>
        <w:t>保证其编制的《鉴别报告》符合项目适用现行的相关</w:t>
      </w:r>
      <w:r>
        <w:rPr>
          <w:rFonts w:hint="eastAsia"/>
        </w:rPr>
        <w:t>法律法规</w:t>
      </w:r>
      <w:r>
        <w:t>、技术规范的要求和环保要求规定。</w:t>
      </w:r>
    </w:p>
    <w:p w14:paraId="47793399" w14:textId="77777777" w:rsidR="00F0436B" w:rsidRDefault="00F0436B" w:rsidP="00F0436B">
      <w:pPr>
        <w:adjustRightInd/>
        <w:spacing w:line="360" w:lineRule="auto"/>
        <w:ind w:firstLineChars="200" w:firstLine="480"/>
      </w:pPr>
      <w:r>
        <w:t>③</w:t>
      </w:r>
      <w:r>
        <w:rPr>
          <w:rFonts w:hint="eastAsia"/>
        </w:rPr>
        <w:t>乙方</w:t>
      </w:r>
      <w:r>
        <w:t>保证在</w:t>
      </w:r>
      <w:proofErr w:type="gramStart"/>
      <w:r>
        <w:t>本服务</w:t>
      </w:r>
      <w:proofErr w:type="gramEnd"/>
      <w:r>
        <w:t>约定的期限内完成《鉴别报告》的编制工作并组织专家评审</w:t>
      </w:r>
      <w:r>
        <w:rPr>
          <w:rFonts w:hint="eastAsia"/>
        </w:rPr>
        <w:t>，并</w:t>
      </w:r>
      <w:r>
        <w:t>将《鉴别报告》和现场踏勘记录等其他相关资料上传至信息平台并向社会公开，同时报告东莞市生态环境局。</w:t>
      </w:r>
    </w:p>
    <w:p w14:paraId="0FBD5398" w14:textId="77777777" w:rsidR="00F0436B" w:rsidRDefault="00F0436B" w:rsidP="00F0436B">
      <w:pPr>
        <w:adjustRightInd/>
        <w:spacing w:line="360" w:lineRule="auto"/>
        <w:ind w:firstLineChars="200" w:firstLine="480"/>
      </w:pPr>
      <w:r>
        <w:t>④</w:t>
      </w:r>
      <w:r>
        <w:rPr>
          <w:rFonts w:hint="eastAsia"/>
        </w:rPr>
        <w:t>乙方</w:t>
      </w:r>
      <w:r>
        <w:t>保证在未得到</w:t>
      </w:r>
      <w:r>
        <w:rPr>
          <w:rFonts w:hint="eastAsia"/>
        </w:rPr>
        <w:t>甲方</w:t>
      </w:r>
      <w:r>
        <w:t>许可的情况下，不向任何第三方泄露有关项目的技术资料和其他信息</w:t>
      </w:r>
      <w:r>
        <w:rPr>
          <w:rFonts w:hint="eastAsia"/>
        </w:rPr>
        <w:t>（</w:t>
      </w:r>
      <w:r>
        <w:t>政府相关职能部门及技术评估机构除外</w:t>
      </w:r>
      <w:r>
        <w:rPr>
          <w:rFonts w:hint="eastAsia"/>
        </w:rPr>
        <w:t>）</w:t>
      </w:r>
      <w:r>
        <w:t>。</w:t>
      </w:r>
    </w:p>
    <w:p w14:paraId="6D3CADFB" w14:textId="77777777" w:rsidR="00F0436B" w:rsidRDefault="00F0436B" w:rsidP="00F0436B">
      <w:pPr>
        <w:adjustRightInd/>
        <w:spacing w:line="360" w:lineRule="auto"/>
        <w:ind w:firstLineChars="200" w:firstLine="480"/>
      </w:pPr>
      <w:r>
        <w:t>⑤</w:t>
      </w:r>
      <w:r>
        <w:rPr>
          <w:rFonts w:hint="eastAsia"/>
        </w:rPr>
        <w:t>乙方</w:t>
      </w:r>
      <w:r>
        <w:t>为履行服务提交的全部工作成果（包括但不限于《鉴别报告》）的财产所有权和完整的著作权均归属于</w:t>
      </w:r>
      <w:r>
        <w:rPr>
          <w:rFonts w:hint="eastAsia"/>
        </w:rPr>
        <w:t>甲方</w:t>
      </w:r>
      <w:r>
        <w:t>所有。</w:t>
      </w:r>
    </w:p>
    <w:p w14:paraId="4BEB6620" w14:textId="77777777" w:rsidR="00F0436B" w:rsidRDefault="00F0436B" w:rsidP="00F0436B">
      <w:pPr>
        <w:adjustRightInd/>
        <w:spacing w:line="360" w:lineRule="auto"/>
        <w:ind w:firstLineChars="200" w:firstLine="480"/>
        <w:rPr>
          <w:rFonts w:hAnsi="宋体"/>
        </w:rPr>
      </w:pPr>
      <w:r>
        <w:t>⑥</w:t>
      </w:r>
      <w:r>
        <w:rPr>
          <w:rFonts w:hint="eastAsia"/>
        </w:rPr>
        <w:t>乙方</w:t>
      </w:r>
      <w:r>
        <w:t>保证在</w:t>
      </w:r>
      <w:proofErr w:type="gramStart"/>
      <w:r>
        <w:t>本服务</w:t>
      </w:r>
      <w:proofErr w:type="gramEnd"/>
      <w:r>
        <w:t>所提交的成果在中国境内或</w:t>
      </w:r>
      <w:proofErr w:type="gramStart"/>
      <w:r>
        <w:t>境外没有且</w:t>
      </w:r>
      <w:proofErr w:type="gramEnd"/>
      <w:r>
        <w:t>不会侵犯任何第三方的知识产权</w:t>
      </w:r>
      <w:r>
        <w:rPr>
          <w:rFonts w:hint="eastAsia"/>
        </w:rPr>
        <w:t>（</w:t>
      </w:r>
      <w:r>
        <w:t>包括但不限于著作权、商标权、专利权</w:t>
      </w:r>
      <w:r>
        <w:rPr>
          <w:rFonts w:hint="eastAsia"/>
        </w:rPr>
        <w:t>）</w:t>
      </w:r>
      <w:r>
        <w:t>或专有技术或商业秘密或其他合法权利。同时</w:t>
      </w:r>
      <w:r>
        <w:rPr>
          <w:rFonts w:hint="eastAsia"/>
        </w:rPr>
        <w:t>乙方</w:t>
      </w:r>
      <w:r>
        <w:t>保证，若在</w:t>
      </w:r>
      <w:proofErr w:type="gramStart"/>
      <w:r>
        <w:t>本服务</w:t>
      </w:r>
      <w:proofErr w:type="gramEnd"/>
      <w:r>
        <w:t>项下所提交的成果使用或包含有任何其他人的知识产权或专有技术或商业秘密或其他合法权利，其已经</w:t>
      </w:r>
      <w:r>
        <w:lastRenderedPageBreak/>
        <w:t>获得权利人的充分授权。乙方应保证提供服务</w:t>
      </w:r>
      <w:r>
        <w:rPr>
          <w:rFonts w:hint="eastAsia"/>
        </w:rPr>
        <w:t>及成果</w:t>
      </w:r>
      <w:r>
        <w:t>不侵犯第三方的合法权益，如第三方以本合同服务</w:t>
      </w:r>
      <w:r>
        <w:rPr>
          <w:rFonts w:hint="eastAsia"/>
        </w:rPr>
        <w:t>或成果</w:t>
      </w:r>
      <w:r>
        <w:t>侵权为由提起侵权主张，乙方须与第三方交涉并承担由此发生的一切责任、费用和经济赔偿。由于乙方提供的服务</w:t>
      </w:r>
      <w:r>
        <w:rPr>
          <w:rFonts w:hint="eastAsia"/>
        </w:rPr>
        <w:t>或成果</w:t>
      </w:r>
      <w:r>
        <w:t>的任何一部分不符合知识产权规定，由乙方承担因此给甲方造成的全部损失（包括但不限于甲方为维护自身权益所支付的律师费、诉讼费、鉴定费、差旅费以及甲方依法向第三方支付的赔偿款等全部费用）。</w:t>
      </w:r>
    </w:p>
    <w:p w14:paraId="20B9C1DA" w14:textId="77777777" w:rsidR="00F0436B" w:rsidRDefault="00F0436B" w:rsidP="00F0436B">
      <w:pPr>
        <w:snapToGrid w:val="0"/>
        <w:spacing w:line="360" w:lineRule="auto"/>
        <w:ind w:firstLineChars="236" w:firstLine="566"/>
        <w:rPr>
          <w:rFonts w:hAnsi="宋体"/>
        </w:rPr>
      </w:pPr>
      <w:r>
        <w:rPr>
          <w:rFonts w:hAnsi="宋体" w:hint="eastAsia"/>
        </w:rPr>
        <w:t>2、安全要求及其他要求</w:t>
      </w:r>
    </w:p>
    <w:p w14:paraId="114E9513" w14:textId="77777777" w:rsidR="00F0436B" w:rsidRDefault="00F0436B" w:rsidP="00F0436B">
      <w:pPr>
        <w:snapToGrid w:val="0"/>
        <w:spacing w:line="360" w:lineRule="auto"/>
        <w:ind w:firstLineChars="236" w:firstLine="566"/>
        <w:rPr>
          <w:rFonts w:asciiTheme="minorEastAsia" w:eastAsiaTheme="minorEastAsia" w:hAnsiTheme="minorEastAsia"/>
        </w:rPr>
      </w:pPr>
      <w:r>
        <w:rPr>
          <w:rFonts w:asciiTheme="minorEastAsia" w:eastAsiaTheme="minorEastAsia" w:hAnsiTheme="minorEastAsia" w:hint="eastAsia"/>
        </w:rPr>
        <w:t>（1）乙方负责对现场取样人员的安全和治安教育，严格按照国家相关安全操作规程取样，做好安全防范措施。</w:t>
      </w:r>
    </w:p>
    <w:p w14:paraId="0EB9BB51" w14:textId="77777777" w:rsidR="00F0436B" w:rsidRDefault="00F0436B" w:rsidP="00F0436B">
      <w:pPr>
        <w:snapToGrid w:val="0"/>
        <w:spacing w:line="360" w:lineRule="auto"/>
        <w:ind w:firstLineChars="236" w:firstLine="566"/>
        <w:rPr>
          <w:rFonts w:asciiTheme="minorEastAsia" w:eastAsiaTheme="minorEastAsia" w:hAnsiTheme="minorEastAsia"/>
        </w:rPr>
      </w:pPr>
      <w:r>
        <w:rPr>
          <w:rFonts w:asciiTheme="minorEastAsia" w:eastAsiaTheme="minorEastAsia" w:hAnsiTheme="minorEastAsia" w:hint="eastAsia"/>
        </w:rPr>
        <w:t>（2）乙方要做到合法用工，相关证件齐全，如乙方违法用工造成的损失由乙方承担。</w:t>
      </w:r>
    </w:p>
    <w:p w14:paraId="0653DBDC" w14:textId="77777777" w:rsidR="00F0436B" w:rsidRDefault="00F0436B" w:rsidP="00F0436B">
      <w:pPr>
        <w:snapToGrid w:val="0"/>
        <w:spacing w:line="360" w:lineRule="auto"/>
        <w:ind w:firstLineChars="236" w:firstLine="566"/>
        <w:rPr>
          <w:rFonts w:asciiTheme="minorEastAsia" w:eastAsiaTheme="minorEastAsia" w:hAnsiTheme="minorEastAsia"/>
        </w:rPr>
      </w:pPr>
      <w:r>
        <w:rPr>
          <w:rFonts w:asciiTheme="minorEastAsia" w:eastAsiaTheme="minorEastAsia" w:hAnsiTheme="minorEastAsia" w:hint="eastAsia"/>
        </w:rPr>
        <w:t>（3）乙方取样人员进厂取样需提前联系甲方对接人员，未经允许不能进入生产作业区。进场后要服从厂区的指挥，接受厂区的监督，厂区有检查处理权利。</w:t>
      </w:r>
    </w:p>
    <w:p w14:paraId="5A263AB2" w14:textId="77777777" w:rsidR="00F0436B" w:rsidRDefault="00F0436B" w:rsidP="00F0436B">
      <w:pPr>
        <w:snapToGrid w:val="0"/>
        <w:spacing w:line="360" w:lineRule="auto"/>
        <w:ind w:firstLineChars="236" w:firstLine="566"/>
        <w:rPr>
          <w:rFonts w:asciiTheme="minorEastAsia" w:eastAsiaTheme="minorEastAsia" w:hAnsiTheme="minorEastAsia"/>
        </w:rPr>
      </w:pPr>
      <w:r>
        <w:rPr>
          <w:rFonts w:asciiTheme="minorEastAsia" w:eastAsiaTheme="minorEastAsia" w:hAnsiTheme="minorEastAsia" w:hint="eastAsia"/>
        </w:rPr>
        <w:t>（4）乙方要做好样品保护工作，不得污染样品，确保样品的合</w:t>
      </w:r>
      <w:proofErr w:type="gramStart"/>
      <w:r>
        <w:rPr>
          <w:rFonts w:asciiTheme="minorEastAsia" w:eastAsiaTheme="minorEastAsia" w:hAnsiTheme="minorEastAsia" w:hint="eastAsia"/>
        </w:rPr>
        <w:t>规</w:t>
      </w:r>
      <w:proofErr w:type="gramEnd"/>
      <w:r>
        <w:rPr>
          <w:rFonts w:asciiTheme="minorEastAsia" w:eastAsiaTheme="minorEastAsia" w:hAnsiTheme="minorEastAsia" w:hint="eastAsia"/>
        </w:rPr>
        <w:t>合理性。因样品保护不力造成的损失由乙方承担。</w:t>
      </w:r>
    </w:p>
    <w:p w14:paraId="07A6AC37" w14:textId="77777777" w:rsidR="00F0436B" w:rsidRDefault="00F0436B" w:rsidP="00F0436B">
      <w:pPr>
        <w:snapToGrid w:val="0"/>
        <w:spacing w:line="360" w:lineRule="auto"/>
        <w:ind w:firstLineChars="236" w:firstLine="566"/>
        <w:rPr>
          <w:rFonts w:asciiTheme="minorEastAsia" w:eastAsiaTheme="minorEastAsia" w:hAnsiTheme="minorEastAsia"/>
        </w:rPr>
      </w:pPr>
      <w:r>
        <w:rPr>
          <w:rFonts w:asciiTheme="minorEastAsia" w:eastAsiaTheme="minorEastAsia" w:hAnsiTheme="minorEastAsia" w:hint="eastAsia"/>
        </w:rPr>
        <w:t>（5）乙方要做好劳动保护工作，应当采取有效的职业卫生防护措施，为施工人员配备必要的防护用品（安全帽、防护手套等）。</w:t>
      </w:r>
    </w:p>
    <w:p w14:paraId="6CC0AD32" w14:textId="77777777" w:rsidR="00F0436B" w:rsidRDefault="00F0436B" w:rsidP="00F0436B">
      <w:pPr>
        <w:snapToGrid w:val="0"/>
        <w:spacing w:line="360" w:lineRule="auto"/>
        <w:ind w:firstLineChars="236" w:firstLine="566"/>
        <w:rPr>
          <w:rFonts w:asciiTheme="minorEastAsia" w:eastAsiaTheme="minorEastAsia" w:hAnsiTheme="minorEastAsia"/>
        </w:rPr>
      </w:pPr>
      <w:r>
        <w:rPr>
          <w:rFonts w:asciiTheme="minorEastAsia" w:eastAsiaTheme="minorEastAsia" w:hAnsiTheme="minorEastAsia" w:hint="eastAsia"/>
        </w:rPr>
        <w:t>（6）乙方要确保无伤亡事故发生。如发生触电、高空坠落、物体打击、机械伤害、中毒、伤亡等安全事故，造成的所有损失和责任均由乙方负责，与甲方无关。</w:t>
      </w:r>
    </w:p>
    <w:p w14:paraId="454C6372" w14:textId="50745FB4" w:rsidR="00F0436B" w:rsidRPr="00F0436B" w:rsidRDefault="00F0436B" w:rsidP="00F0436B">
      <w:pPr>
        <w:snapToGrid w:val="0"/>
        <w:spacing w:line="360" w:lineRule="auto"/>
        <w:ind w:firstLineChars="236" w:firstLine="566"/>
        <w:rPr>
          <w:rFonts w:asciiTheme="minorEastAsia" w:eastAsiaTheme="minorEastAsia" w:hAnsiTheme="minorEastAsia"/>
        </w:rPr>
      </w:pPr>
      <w:r>
        <w:rPr>
          <w:rFonts w:asciiTheme="minorEastAsia" w:eastAsiaTheme="minorEastAsia" w:hAnsiTheme="minorEastAsia" w:hint="eastAsia"/>
        </w:rPr>
        <w:t>（7）其他要求：服务过程中涉及的取样设备、容器等由乙方自备。</w:t>
      </w:r>
    </w:p>
    <w:p w14:paraId="1E8FF923" w14:textId="77777777" w:rsidR="00F0436B" w:rsidRDefault="00F0436B" w:rsidP="00F0436B">
      <w:pPr>
        <w:autoSpaceDE/>
        <w:autoSpaceDN/>
        <w:adjustRightInd/>
        <w:spacing w:line="360" w:lineRule="auto"/>
        <w:jc w:val="both"/>
        <w:outlineLvl w:val="1"/>
        <w:rPr>
          <w:rFonts w:ascii="Times New Roman"/>
          <w:b/>
        </w:rPr>
      </w:pPr>
      <w:bookmarkStart w:id="13" w:name="_Toc27495480"/>
      <w:r>
        <w:rPr>
          <w:rFonts w:ascii="Times New Roman" w:hint="eastAsia"/>
          <w:b/>
        </w:rPr>
        <w:t>第三条</w:t>
      </w:r>
      <w:r>
        <w:rPr>
          <w:rFonts w:ascii="Times New Roman" w:hint="eastAsia"/>
          <w:b/>
        </w:rPr>
        <w:t xml:space="preserve"> </w:t>
      </w:r>
      <w:bookmarkEnd w:id="13"/>
      <w:r>
        <w:rPr>
          <w:rFonts w:ascii="Times New Roman" w:hint="eastAsia"/>
          <w:b/>
        </w:rPr>
        <w:t>服务期限要求</w:t>
      </w:r>
    </w:p>
    <w:p w14:paraId="14557CB3" w14:textId="77777777" w:rsidR="00F0436B" w:rsidRDefault="00F0436B" w:rsidP="00F0436B">
      <w:pPr>
        <w:autoSpaceDE/>
        <w:autoSpaceDN/>
        <w:adjustRightInd/>
        <w:spacing w:line="360" w:lineRule="auto"/>
        <w:ind w:firstLineChars="200" w:firstLine="480"/>
        <w:rPr>
          <w:rFonts w:ascii="Times New Roman"/>
        </w:rPr>
      </w:pPr>
      <w:r>
        <w:rPr>
          <w:rFonts w:ascii="Times New Roman" w:hint="eastAsia"/>
        </w:rPr>
        <w:t>1</w:t>
      </w:r>
      <w:r>
        <w:rPr>
          <w:rFonts w:ascii="Times New Roman" w:hint="eastAsia"/>
        </w:rPr>
        <w:t>、服务期：</w:t>
      </w:r>
      <w:r>
        <w:rPr>
          <w:rFonts w:hAnsi="宋体" w:cs="宋体" w:hint="eastAsia"/>
        </w:rPr>
        <w:t>污泥危险特性鉴别工作自签订服务合同后 100 日内完成本合同第四条约定的整个流程。</w:t>
      </w:r>
    </w:p>
    <w:p w14:paraId="2E9D8F5C" w14:textId="77777777" w:rsidR="00F0436B" w:rsidRDefault="00F0436B" w:rsidP="00F0436B">
      <w:pPr>
        <w:spacing w:line="360" w:lineRule="auto"/>
        <w:ind w:firstLineChars="200" w:firstLine="480"/>
        <w:rPr>
          <w:rFonts w:ascii="Times New Roman"/>
        </w:rPr>
      </w:pPr>
      <w:r>
        <w:rPr>
          <w:rFonts w:ascii="Times New Roman" w:hint="eastAsia"/>
        </w:rPr>
        <w:t>2</w:t>
      </w:r>
      <w:r>
        <w:rPr>
          <w:rFonts w:ascii="Times New Roman" w:hint="eastAsia"/>
        </w:rPr>
        <w:t>、服务地点：东莞市塘厦镇</w:t>
      </w:r>
      <w:proofErr w:type="gramStart"/>
      <w:r>
        <w:rPr>
          <w:rFonts w:ascii="Times New Roman" w:hint="eastAsia"/>
        </w:rPr>
        <w:t>泗</w:t>
      </w:r>
      <w:proofErr w:type="gramEnd"/>
      <w:r>
        <w:rPr>
          <w:rFonts w:ascii="Times New Roman" w:hint="eastAsia"/>
        </w:rPr>
        <w:t>黎路以西、</w:t>
      </w:r>
      <w:proofErr w:type="gramStart"/>
      <w:r>
        <w:rPr>
          <w:rFonts w:ascii="Times New Roman" w:hint="eastAsia"/>
        </w:rPr>
        <w:t>龙潭路</w:t>
      </w:r>
      <w:proofErr w:type="gramEnd"/>
      <w:r>
        <w:rPr>
          <w:rFonts w:ascii="Times New Roman" w:hint="eastAsia"/>
        </w:rPr>
        <w:t>以南，</w:t>
      </w:r>
      <w:proofErr w:type="gramStart"/>
      <w:r>
        <w:rPr>
          <w:rFonts w:ascii="Times New Roman" w:hint="eastAsia"/>
        </w:rPr>
        <w:t>泗</w:t>
      </w:r>
      <w:proofErr w:type="gramEnd"/>
      <w:r>
        <w:rPr>
          <w:rFonts w:ascii="Times New Roman" w:hint="eastAsia"/>
        </w:rPr>
        <w:t>黎路与珠三角环线高速交界处。</w:t>
      </w:r>
    </w:p>
    <w:p w14:paraId="006771C1" w14:textId="76C6F7D8" w:rsidR="00F0436B" w:rsidRPr="00F0436B" w:rsidRDefault="00F0436B" w:rsidP="00F0436B">
      <w:pPr>
        <w:spacing w:line="360" w:lineRule="auto"/>
        <w:ind w:firstLineChars="200" w:firstLine="480"/>
        <w:rPr>
          <w:rFonts w:ascii="Times New Roman"/>
        </w:rPr>
      </w:pPr>
      <w:r>
        <w:rPr>
          <w:rFonts w:ascii="Times New Roman" w:hint="eastAsia"/>
        </w:rPr>
        <w:t>3</w:t>
      </w:r>
      <w:r>
        <w:rPr>
          <w:rFonts w:ascii="Times New Roman" w:hint="eastAsia"/>
        </w:rPr>
        <w:t>、由于甲方原因或非乙方原因导致</w:t>
      </w:r>
      <w:r>
        <w:rPr>
          <w:rFonts w:hAnsi="宋体" w:cs="宋体" w:hint="eastAsia"/>
        </w:rPr>
        <w:t>污泥危险特性鉴别工作</w:t>
      </w:r>
      <w:r>
        <w:rPr>
          <w:rFonts w:ascii="Times New Roman" w:hint="eastAsia"/>
        </w:rPr>
        <w:t>延误的，乙方不能向甲方追究相关责任，也不能以此为由要求甲方赔偿任何损失。由于乙方原</w:t>
      </w:r>
      <w:r>
        <w:rPr>
          <w:rFonts w:ascii="Times New Roman" w:hint="eastAsia"/>
        </w:rPr>
        <w:lastRenderedPageBreak/>
        <w:t>因或</w:t>
      </w:r>
      <w:r>
        <w:rPr>
          <w:rFonts w:hAnsi="宋体" w:cs="宋体" w:hint="eastAsia"/>
        </w:rPr>
        <w:t>因气候等不可抗力因素导致检测工作不能如期完成</w:t>
      </w:r>
      <w:r>
        <w:rPr>
          <w:rFonts w:ascii="Times New Roman" w:hint="eastAsia"/>
        </w:rPr>
        <w:t>的，经甲方同意，可适当延长工期，但由此额外产生的经济损失应由乙方自行承担。</w:t>
      </w:r>
    </w:p>
    <w:p w14:paraId="1B83B7AE" w14:textId="77777777" w:rsidR="00F0436B" w:rsidRDefault="00F0436B" w:rsidP="00F0436B">
      <w:pPr>
        <w:autoSpaceDE/>
        <w:autoSpaceDN/>
        <w:adjustRightInd/>
        <w:spacing w:line="360" w:lineRule="auto"/>
        <w:jc w:val="both"/>
        <w:outlineLvl w:val="1"/>
        <w:rPr>
          <w:rFonts w:ascii="Times New Roman"/>
          <w:b/>
        </w:rPr>
      </w:pPr>
      <w:bookmarkStart w:id="14" w:name="_Toc27495481"/>
      <w:r>
        <w:rPr>
          <w:rFonts w:ascii="Times New Roman" w:hint="eastAsia"/>
          <w:b/>
        </w:rPr>
        <w:t>第四条</w:t>
      </w:r>
      <w:r>
        <w:rPr>
          <w:rFonts w:ascii="Times New Roman" w:hint="eastAsia"/>
          <w:b/>
        </w:rPr>
        <w:t xml:space="preserve"> </w:t>
      </w:r>
      <w:r>
        <w:rPr>
          <w:rFonts w:ascii="Times New Roman" w:hint="eastAsia"/>
          <w:b/>
        </w:rPr>
        <w:t>验收</w:t>
      </w:r>
      <w:bookmarkEnd w:id="14"/>
      <w:r>
        <w:rPr>
          <w:rFonts w:ascii="Times New Roman" w:hint="eastAsia"/>
          <w:b/>
        </w:rPr>
        <w:t>要求</w:t>
      </w:r>
    </w:p>
    <w:p w14:paraId="1F00D0A4" w14:textId="194688FF" w:rsidR="00F0436B" w:rsidRPr="00F0436B" w:rsidRDefault="00F0436B" w:rsidP="00F0436B">
      <w:pPr>
        <w:spacing w:line="360" w:lineRule="auto"/>
        <w:ind w:firstLineChars="200" w:firstLine="480"/>
        <w:rPr>
          <w:rFonts w:hAnsi="宋体"/>
        </w:rPr>
      </w:pPr>
      <w:r>
        <w:rPr>
          <w:rFonts w:hAnsi="宋体" w:hint="eastAsia"/>
        </w:rPr>
        <w:t>乙方全力配合按照甲方的要求完成</w:t>
      </w:r>
      <w:r>
        <w:rPr>
          <w:rFonts w:hAnsi="宋体" w:cs="宋体" w:hint="eastAsia"/>
        </w:rPr>
        <w:t>污泥危险特性鉴别</w:t>
      </w:r>
      <w:r>
        <w:rPr>
          <w:rFonts w:hAnsi="宋体" w:hint="eastAsia"/>
        </w:rPr>
        <w:t>服务工作。当</w:t>
      </w:r>
      <w:r>
        <w:t>两类污泥的</w:t>
      </w:r>
      <w:r>
        <w:rPr>
          <w:rFonts w:hAnsi="宋体" w:cs="宋体" w:hint="eastAsia"/>
        </w:rPr>
        <w:t>《鉴别报告》编写完毕完成专家评审，并在信息平台公开无异议，报告东莞市生态环境局无异议后</w:t>
      </w:r>
      <w:r>
        <w:rPr>
          <w:rFonts w:hAnsi="宋体" w:hint="eastAsia"/>
        </w:rPr>
        <w:t>，以</w:t>
      </w:r>
      <w:r>
        <w:rPr>
          <w:rFonts w:hAnsi="宋体" w:cs="宋体" w:hint="eastAsia"/>
        </w:rPr>
        <w:t>东莞市生态环境局无异议</w:t>
      </w:r>
      <w:r>
        <w:rPr>
          <w:rFonts w:hAnsi="宋体" w:hint="eastAsia"/>
        </w:rPr>
        <w:t>版</w:t>
      </w:r>
      <w:r>
        <w:rPr>
          <w:rFonts w:hAnsi="宋体" w:cs="宋体" w:hint="eastAsia"/>
        </w:rPr>
        <w:t>《鉴别报告》作为验收资料</w:t>
      </w:r>
      <w:r>
        <w:rPr>
          <w:rFonts w:hAnsi="宋体" w:hint="eastAsia"/>
        </w:rPr>
        <w:t>。</w:t>
      </w:r>
    </w:p>
    <w:p w14:paraId="7D50D7BA" w14:textId="77777777" w:rsidR="00F0436B" w:rsidRDefault="00F0436B" w:rsidP="00F0436B">
      <w:pPr>
        <w:autoSpaceDE/>
        <w:autoSpaceDN/>
        <w:adjustRightInd/>
        <w:spacing w:line="360" w:lineRule="auto"/>
        <w:jc w:val="both"/>
        <w:outlineLvl w:val="1"/>
        <w:rPr>
          <w:rFonts w:ascii="Times New Roman"/>
          <w:b/>
        </w:rPr>
      </w:pPr>
      <w:bookmarkStart w:id="15" w:name="_Toc27495483"/>
      <w:r>
        <w:rPr>
          <w:rFonts w:ascii="Times New Roman" w:hint="eastAsia"/>
          <w:b/>
        </w:rPr>
        <w:t>第五条</w:t>
      </w:r>
      <w:r>
        <w:rPr>
          <w:rFonts w:ascii="Times New Roman" w:hint="eastAsia"/>
          <w:b/>
        </w:rPr>
        <w:t xml:space="preserve"> </w:t>
      </w:r>
      <w:r>
        <w:rPr>
          <w:rFonts w:ascii="Times New Roman" w:hint="eastAsia"/>
          <w:b/>
        </w:rPr>
        <w:t>价款要求及付款方式</w:t>
      </w:r>
      <w:bookmarkEnd w:id="15"/>
    </w:p>
    <w:p w14:paraId="2170E499" w14:textId="77777777" w:rsidR="00F0436B" w:rsidRDefault="00F0436B" w:rsidP="00F0436B">
      <w:pPr>
        <w:pStyle w:val="-11"/>
        <w:spacing w:line="360" w:lineRule="auto"/>
        <w:ind w:firstLine="480"/>
        <w:rPr>
          <w:rFonts w:ascii="Times New Roman"/>
        </w:rPr>
      </w:pPr>
      <w:r>
        <w:rPr>
          <w:rFonts w:ascii="Times New Roman"/>
        </w:rPr>
        <w:t>1</w:t>
      </w:r>
      <w:r>
        <w:rPr>
          <w:rFonts w:ascii="Times New Roman" w:hint="eastAsia"/>
        </w:rPr>
        <w:t>、本合同价（即销售额，不含乙方销项税额）为</w:t>
      </w:r>
      <w:r>
        <w:rPr>
          <w:rFonts w:ascii="Times New Roman"/>
          <w:u w:val="single"/>
        </w:rPr>
        <w:t xml:space="preserve">¥ </w:t>
      </w:r>
      <w:r>
        <w:rPr>
          <w:rFonts w:ascii="Times New Roman" w:hint="eastAsia"/>
          <w:u w:val="single"/>
        </w:rPr>
        <w:t xml:space="preserve">        </w:t>
      </w:r>
      <w:r>
        <w:rPr>
          <w:rFonts w:ascii="Times New Roman" w:hint="eastAsia"/>
          <w:u w:val="single"/>
        </w:rPr>
        <w:t>元</w:t>
      </w:r>
      <w:r>
        <w:rPr>
          <w:rFonts w:ascii="Times New Roman" w:hint="eastAsia"/>
        </w:rPr>
        <w:t>（大写人民币</w:t>
      </w:r>
      <w:r>
        <w:rPr>
          <w:rFonts w:ascii="Times New Roman" w:hint="eastAsia"/>
          <w:u w:val="single"/>
        </w:rPr>
        <w:t xml:space="preserve">              </w:t>
      </w:r>
      <w:r>
        <w:rPr>
          <w:rFonts w:ascii="Times New Roman" w:hint="eastAsia"/>
        </w:rPr>
        <w:t>）。以上合同价（即销售额，不含乙方销项税额）包含但不限于</w:t>
      </w:r>
      <w:r>
        <w:rPr>
          <w:rFonts w:hAnsi="宋体" w:cs="宋体" w:hint="eastAsia"/>
        </w:rPr>
        <w:t>检测费、专家咨询费、会务费、报告编制费、</w:t>
      </w:r>
      <w:r>
        <w:rPr>
          <w:rFonts w:ascii="Times New Roman" w:hint="eastAsia"/>
        </w:rPr>
        <w:t>乙方销项税额以外的税费（开增值税专用发票）等全部费用。在本合同履行过程中，合同价（即销售额，不含乙方销项税额）不随法律法规政策、物价人工、工期调整而进行调整，未经甲方书面确认，乙方无权增加任何费用。若出现合同约定的销售折扣情形，甲、乙双方协商一致后降低合同价。</w:t>
      </w:r>
    </w:p>
    <w:p w14:paraId="02FE75F6" w14:textId="77777777" w:rsidR="00F0436B" w:rsidRDefault="00F0436B" w:rsidP="00F0436B">
      <w:pPr>
        <w:pStyle w:val="-11"/>
        <w:spacing w:line="360" w:lineRule="auto"/>
        <w:ind w:firstLine="480"/>
        <w:rPr>
          <w:rFonts w:ascii="Times New Roman"/>
        </w:rPr>
      </w:pPr>
      <w:r>
        <w:rPr>
          <w:rFonts w:ascii="Times New Roman" w:hint="eastAsia"/>
        </w:rPr>
        <w:t>2</w:t>
      </w:r>
      <w:r>
        <w:rPr>
          <w:rFonts w:ascii="Times New Roman" w:hint="eastAsia"/>
        </w:rPr>
        <w:t>、依法计得并根据本合同约定确定的销项税额由甲方承担。根据《中华人民共和国增值税法实施条例》（国务院令第</w:t>
      </w:r>
      <w:r>
        <w:rPr>
          <w:rFonts w:ascii="Times New Roman" w:hint="eastAsia"/>
        </w:rPr>
        <w:t>826</w:t>
      </w:r>
      <w:r>
        <w:rPr>
          <w:rFonts w:ascii="Times New Roman" w:hint="eastAsia"/>
        </w:rPr>
        <w:t>号）及当前税务部门的相关规定，本合同项目的增值税税率为</w:t>
      </w:r>
      <w:r>
        <w:rPr>
          <w:rFonts w:ascii="Times New Roman" w:hint="eastAsia"/>
          <w:u w:val="single"/>
        </w:rPr>
        <w:t xml:space="preserve">    %</w:t>
      </w:r>
      <w:r>
        <w:rPr>
          <w:rFonts w:ascii="Times New Roman"/>
          <w:u w:val="single"/>
        </w:rPr>
        <w:t xml:space="preserve"> </w:t>
      </w:r>
      <w:r>
        <w:rPr>
          <w:rFonts w:ascii="Times New Roman" w:hint="eastAsia"/>
        </w:rPr>
        <w:t>，对应的销项税额为</w:t>
      </w:r>
      <w:r>
        <w:rPr>
          <w:rFonts w:ascii="Times New Roman"/>
          <w:u w:val="single"/>
        </w:rPr>
        <w:t xml:space="preserve">¥  </w:t>
      </w:r>
      <w:r>
        <w:rPr>
          <w:rFonts w:ascii="Times New Roman" w:hint="eastAsia"/>
          <w:u w:val="single"/>
        </w:rPr>
        <w:t xml:space="preserve">   </w:t>
      </w:r>
      <w:r>
        <w:rPr>
          <w:rFonts w:ascii="Times New Roman"/>
          <w:u w:val="single"/>
        </w:rPr>
        <w:t xml:space="preserve">  </w:t>
      </w:r>
      <w:r>
        <w:rPr>
          <w:rFonts w:ascii="Times New Roman" w:hint="eastAsia"/>
          <w:u w:val="single"/>
        </w:rPr>
        <w:t>元</w:t>
      </w:r>
      <w:r>
        <w:rPr>
          <w:rFonts w:ascii="Times New Roman" w:hint="eastAsia"/>
        </w:rPr>
        <w:t>（大写人民币</w:t>
      </w:r>
      <w:r>
        <w:rPr>
          <w:rFonts w:ascii="Times New Roman" w:hint="eastAsia"/>
          <w:u w:val="single"/>
        </w:rPr>
        <w:t xml:space="preserve">             </w:t>
      </w:r>
      <w:r>
        <w:rPr>
          <w:rFonts w:ascii="Times New Roman" w:hint="eastAsia"/>
        </w:rPr>
        <w:t>）。在本合同履行过程中，税收政策变动导致增值税税率调整，依法应调整销项税额的，依法调整；但因乙方未按合同约定提供服务，未根据合同约定提供合法、完整的请款资料，服务验收不合格导致的返工，项目验收合格前的非正常损耗等原因导致销项税额增加的，相应损失由乙方承担。</w:t>
      </w:r>
    </w:p>
    <w:p w14:paraId="77001091" w14:textId="77777777" w:rsidR="00F0436B" w:rsidRDefault="00F0436B" w:rsidP="00F0436B">
      <w:pPr>
        <w:pStyle w:val="-11"/>
        <w:spacing w:line="360" w:lineRule="auto"/>
        <w:ind w:firstLine="480"/>
        <w:rPr>
          <w:rFonts w:ascii="Times New Roman"/>
        </w:rPr>
      </w:pPr>
      <w:r>
        <w:rPr>
          <w:rFonts w:ascii="Times New Roman" w:hint="eastAsia"/>
        </w:rPr>
        <w:t>因乙方未按法定税率计算税额或未根据本合同约定出具对应税额的增值税专用发票等原因导致甲方多支付税额的，乙方必须退还甲方，给甲方造成损失的，乙方须向甲方赔偿相应损失。</w:t>
      </w:r>
    </w:p>
    <w:p w14:paraId="58887F57" w14:textId="77777777" w:rsidR="00F0436B" w:rsidRDefault="00F0436B" w:rsidP="00F0436B">
      <w:pPr>
        <w:pStyle w:val="-11"/>
        <w:spacing w:line="360" w:lineRule="auto"/>
        <w:ind w:firstLine="480"/>
        <w:rPr>
          <w:rFonts w:ascii="Times New Roman"/>
        </w:rPr>
      </w:pPr>
      <w:r>
        <w:rPr>
          <w:rFonts w:ascii="Times New Roman" w:hint="eastAsia"/>
        </w:rPr>
        <w:t>3</w:t>
      </w:r>
      <w:r>
        <w:rPr>
          <w:rFonts w:ascii="Times New Roman" w:hint="eastAsia"/>
        </w:rPr>
        <w:t>、合同价税合计为</w:t>
      </w:r>
      <w:r>
        <w:rPr>
          <w:rFonts w:ascii="Times New Roman"/>
          <w:u w:val="single"/>
        </w:rPr>
        <w:t>¥</w:t>
      </w:r>
      <w:r>
        <w:rPr>
          <w:rFonts w:ascii="Times New Roman" w:hint="eastAsia"/>
          <w:u w:val="single"/>
        </w:rPr>
        <w:t xml:space="preserve">         </w:t>
      </w:r>
      <w:r>
        <w:rPr>
          <w:rFonts w:ascii="Times New Roman"/>
          <w:u w:val="single"/>
        </w:rPr>
        <w:t xml:space="preserve"> </w:t>
      </w:r>
      <w:r>
        <w:rPr>
          <w:rFonts w:ascii="Times New Roman" w:hint="eastAsia"/>
          <w:u w:val="single"/>
        </w:rPr>
        <w:t>元</w:t>
      </w:r>
      <w:r>
        <w:rPr>
          <w:rFonts w:ascii="Times New Roman" w:hint="eastAsia"/>
        </w:rPr>
        <w:t>（大写人民币</w:t>
      </w:r>
      <w:r>
        <w:rPr>
          <w:rFonts w:ascii="Times New Roman" w:hint="eastAsia"/>
          <w:u w:val="single"/>
        </w:rPr>
        <w:t xml:space="preserve">             </w:t>
      </w:r>
      <w:r>
        <w:rPr>
          <w:rFonts w:ascii="Times New Roman" w:hint="eastAsia"/>
        </w:rPr>
        <w:t>），合同履行期间根据本条第</w:t>
      </w:r>
      <w:r>
        <w:rPr>
          <w:rFonts w:ascii="Times New Roman" w:hint="eastAsia"/>
        </w:rPr>
        <w:t>2</w:t>
      </w:r>
      <w:r>
        <w:rPr>
          <w:rFonts w:ascii="Times New Roman" w:hint="eastAsia"/>
        </w:rPr>
        <w:t>项规定调整销项税额的，结算合同价税合计对应调整。</w:t>
      </w:r>
    </w:p>
    <w:p w14:paraId="078A1655" w14:textId="77777777" w:rsidR="00F0436B" w:rsidRDefault="00F0436B" w:rsidP="00F0436B">
      <w:pPr>
        <w:spacing w:line="360" w:lineRule="auto"/>
        <w:ind w:firstLineChars="200" w:firstLine="480"/>
        <w:rPr>
          <w:rFonts w:ascii="Times New Roman"/>
        </w:rPr>
      </w:pPr>
      <w:r>
        <w:rPr>
          <w:rFonts w:ascii="Times New Roman"/>
        </w:rPr>
        <w:lastRenderedPageBreak/>
        <w:t>4</w:t>
      </w:r>
      <w:r>
        <w:rPr>
          <w:rFonts w:ascii="Times New Roman" w:hint="eastAsia"/>
        </w:rPr>
        <w:t>、合同在履约过程中，乙方根据本合同约定需向甲方支付违约金、赔偿金或其他应付费用等款项的，甲方有权要求乙方向甲方支付完前述款项后，甲方才根据本合同向乙方支付合同价和税额，由此造成逾期付款的，甲方不构成违约，乙方不得以此为由拒绝或迟延履行合同义务；或者，甲方有权直接从未</w:t>
      </w:r>
      <w:proofErr w:type="gramStart"/>
      <w:r>
        <w:rPr>
          <w:rFonts w:ascii="Times New Roman" w:hint="eastAsia"/>
        </w:rPr>
        <w:t>付合同</w:t>
      </w:r>
      <w:proofErr w:type="gramEnd"/>
      <w:r>
        <w:rPr>
          <w:rFonts w:ascii="Times New Roman" w:hint="eastAsia"/>
        </w:rPr>
        <w:t>款项中扣除前述款项，且乙方必须按照扣除前述款项前的合同价（销售额）开具增值税专用发票，保证增值税税额符合法律规定。</w:t>
      </w:r>
    </w:p>
    <w:p w14:paraId="578779AB" w14:textId="77777777" w:rsidR="00F0436B" w:rsidRDefault="00F0436B" w:rsidP="00F0436B">
      <w:pPr>
        <w:spacing w:line="360" w:lineRule="auto"/>
        <w:ind w:firstLineChars="200" w:firstLine="480"/>
        <w:rPr>
          <w:rFonts w:ascii="Times New Roman"/>
        </w:rPr>
      </w:pPr>
      <w:r>
        <w:rPr>
          <w:rFonts w:ascii="Times New Roman"/>
        </w:rPr>
        <w:t>5</w:t>
      </w:r>
      <w:r>
        <w:rPr>
          <w:rFonts w:ascii="Times New Roman" w:hint="eastAsia"/>
        </w:rPr>
        <w:t>、乙方自完成本次采购的所有项目服务内容，并将</w:t>
      </w:r>
      <w:r>
        <w:t>两类污泥的</w:t>
      </w:r>
      <w:r>
        <w:rPr>
          <w:rFonts w:hAnsi="宋体" w:cs="宋体" w:hint="eastAsia"/>
        </w:rPr>
        <w:t>《鉴别报告》报告东莞市生态环境局无异议后</w:t>
      </w:r>
      <w:r>
        <w:rPr>
          <w:rFonts w:ascii="Times New Roman" w:hint="eastAsia"/>
        </w:rPr>
        <w:t>，乙方向甲方提交请款报告及请款金额等额、合法、有效的增值税专用发票，甲方在收到前述材料并确认无误后</w:t>
      </w:r>
      <w:r>
        <w:rPr>
          <w:rFonts w:ascii="Times New Roman" w:hint="eastAsia"/>
        </w:rPr>
        <w:t>30</w:t>
      </w:r>
      <w:r>
        <w:rPr>
          <w:rFonts w:ascii="Times New Roman" w:hint="eastAsia"/>
        </w:rPr>
        <w:t>个工作日内，甲方支付合同价的</w:t>
      </w:r>
      <w:r>
        <w:rPr>
          <w:rFonts w:ascii="Times New Roman" w:hint="eastAsia"/>
        </w:rPr>
        <w:t>100%</w:t>
      </w:r>
      <w:r>
        <w:rPr>
          <w:rFonts w:ascii="Times New Roman" w:hint="eastAsia"/>
        </w:rPr>
        <w:t>及对应的税额给乙方。</w:t>
      </w:r>
    </w:p>
    <w:p w14:paraId="03537735" w14:textId="77777777" w:rsidR="00F0436B" w:rsidRDefault="00F0436B" w:rsidP="00F0436B">
      <w:pPr>
        <w:spacing w:line="360" w:lineRule="auto"/>
        <w:ind w:firstLineChars="200" w:firstLine="480"/>
        <w:rPr>
          <w:rFonts w:ascii="Times New Roman"/>
        </w:rPr>
      </w:pPr>
      <w:r>
        <w:rPr>
          <w:rFonts w:ascii="Times New Roman"/>
        </w:rPr>
        <w:t>6</w:t>
      </w:r>
      <w:r>
        <w:rPr>
          <w:rFonts w:ascii="Times New Roman" w:hint="eastAsia"/>
        </w:rPr>
        <w:t>、以上款项由甲方直接以银行转账或银行承兑汇票形式支付给乙方，汇票期限不超过三个月，每期款项支付方式由甲方决定。乙方逾期提交请款材料及发票或提交材料不符合甲方要求的，甲方有权顺延支付相应款项，并不承担逾期付款的违约责任，由于乙方提供的发票不符合税法规定，给甲方造成的损失由乙方承担赔偿责任，乙方不得以此拒绝或迟延履行合同义务。</w:t>
      </w:r>
    </w:p>
    <w:p w14:paraId="3410D6D0" w14:textId="77777777" w:rsidR="00F0436B" w:rsidRDefault="00F0436B" w:rsidP="00F0436B">
      <w:pPr>
        <w:spacing w:line="360" w:lineRule="auto"/>
        <w:ind w:firstLineChars="200" w:firstLine="480"/>
        <w:rPr>
          <w:rFonts w:ascii="Times New Roman"/>
        </w:rPr>
      </w:pPr>
      <w:r>
        <w:rPr>
          <w:rFonts w:ascii="Times New Roman"/>
        </w:rPr>
        <w:t>7</w:t>
      </w:r>
      <w:r>
        <w:rPr>
          <w:rFonts w:ascii="Times New Roman" w:hint="eastAsia"/>
        </w:rPr>
        <w:t>、乙方收款账号：</w:t>
      </w:r>
    </w:p>
    <w:p w14:paraId="050DCA00" w14:textId="77777777" w:rsidR="00F0436B" w:rsidRDefault="00F0436B" w:rsidP="00F0436B">
      <w:pPr>
        <w:spacing w:line="360" w:lineRule="auto"/>
        <w:ind w:firstLineChars="354" w:firstLine="850"/>
        <w:rPr>
          <w:rFonts w:ascii="Times New Roman"/>
          <w:color w:val="000000"/>
          <w:u w:val="single"/>
        </w:rPr>
      </w:pPr>
      <w:r>
        <w:rPr>
          <w:rFonts w:ascii="Times New Roman" w:hint="eastAsia"/>
          <w:color w:val="000000"/>
        </w:rPr>
        <w:t>户名：</w:t>
      </w:r>
      <w:r>
        <w:rPr>
          <w:rFonts w:ascii="Times New Roman" w:hint="eastAsia"/>
          <w:color w:val="000000"/>
          <w:u w:val="single"/>
        </w:rPr>
        <w:t xml:space="preserve">                      </w:t>
      </w:r>
    </w:p>
    <w:p w14:paraId="7D0B23B5" w14:textId="77777777" w:rsidR="00F0436B" w:rsidRDefault="00F0436B" w:rsidP="00F0436B">
      <w:pPr>
        <w:spacing w:line="360" w:lineRule="auto"/>
        <w:ind w:firstLineChars="350" w:firstLine="840"/>
        <w:rPr>
          <w:rFonts w:ascii="Times New Roman"/>
          <w:color w:val="000000"/>
          <w:u w:val="single"/>
        </w:rPr>
      </w:pPr>
      <w:r>
        <w:rPr>
          <w:rFonts w:ascii="Times New Roman" w:hint="eastAsia"/>
          <w:color w:val="000000"/>
        </w:rPr>
        <w:t>开户行：</w:t>
      </w:r>
      <w:r>
        <w:rPr>
          <w:rFonts w:ascii="Times New Roman" w:hint="eastAsia"/>
          <w:color w:val="000000"/>
          <w:u w:val="single"/>
        </w:rPr>
        <w:t xml:space="preserve">                       </w:t>
      </w:r>
    </w:p>
    <w:p w14:paraId="72AC12E3" w14:textId="44F0DD21" w:rsidR="00F0436B" w:rsidRPr="00F0436B" w:rsidRDefault="00F0436B" w:rsidP="00F0436B">
      <w:pPr>
        <w:spacing w:line="360" w:lineRule="auto"/>
        <w:ind w:firstLineChars="350" w:firstLine="840"/>
        <w:rPr>
          <w:rFonts w:ascii="Times New Roman"/>
          <w:color w:val="000000"/>
          <w:u w:val="single"/>
        </w:rPr>
      </w:pPr>
      <w:r>
        <w:rPr>
          <w:rFonts w:ascii="Times New Roman" w:hint="eastAsia"/>
          <w:color w:val="000000"/>
        </w:rPr>
        <w:t>账号：</w:t>
      </w:r>
      <w:r>
        <w:rPr>
          <w:rFonts w:ascii="Times New Roman"/>
          <w:color w:val="000000"/>
          <w:u w:val="single"/>
        </w:rPr>
        <w:t xml:space="preserve"> </w:t>
      </w:r>
      <w:r>
        <w:rPr>
          <w:rFonts w:ascii="Times New Roman" w:hint="eastAsia"/>
          <w:color w:val="000000"/>
          <w:u w:val="single"/>
        </w:rPr>
        <w:t xml:space="preserve">                       </w:t>
      </w:r>
    </w:p>
    <w:p w14:paraId="4E5D7D82" w14:textId="77777777" w:rsidR="00F0436B" w:rsidRDefault="00F0436B" w:rsidP="00F0436B">
      <w:pPr>
        <w:autoSpaceDE/>
        <w:autoSpaceDN/>
        <w:adjustRightInd/>
        <w:spacing w:line="360" w:lineRule="auto"/>
        <w:jc w:val="both"/>
        <w:outlineLvl w:val="1"/>
        <w:rPr>
          <w:rFonts w:ascii="Times New Roman"/>
          <w:b/>
        </w:rPr>
      </w:pPr>
      <w:bookmarkStart w:id="16" w:name="_Toc27495485"/>
      <w:r>
        <w:rPr>
          <w:rFonts w:ascii="Times New Roman" w:hint="eastAsia"/>
          <w:b/>
        </w:rPr>
        <w:t>第六条</w:t>
      </w:r>
      <w:r>
        <w:rPr>
          <w:rFonts w:ascii="Times New Roman" w:hint="eastAsia"/>
          <w:b/>
        </w:rPr>
        <w:t xml:space="preserve"> </w:t>
      </w:r>
      <w:r>
        <w:rPr>
          <w:rFonts w:ascii="Times New Roman" w:hint="eastAsia"/>
          <w:b/>
        </w:rPr>
        <w:t>违约责任</w:t>
      </w:r>
      <w:bookmarkEnd w:id="16"/>
    </w:p>
    <w:p w14:paraId="73A4C58E" w14:textId="77777777" w:rsidR="00F0436B" w:rsidRDefault="00F0436B" w:rsidP="00F0436B">
      <w:pPr>
        <w:spacing w:line="360" w:lineRule="auto"/>
        <w:ind w:firstLineChars="200" w:firstLine="480"/>
        <w:rPr>
          <w:rFonts w:ascii="Times New Roman"/>
        </w:rPr>
      </w:pPr>
      <w:r>
        <w:rPr>
          <w:rFonts w:ascii="Times New Roman" w:hint="eastAsia"/>
        </w:rPr>
        <w:t>1</w:t>
      </w:r>
      <w:r>
        <w:rPr>
          <w:rFonts w:ascii="Times New Roman" w:hint="eastAsia"/>
        </w:rPr>
        <w:t>、乙方</w:t>
      </w:r>
      <w:r>
        <w:rPr>
          <w:rFonts w:hAnsi="宋体" w:cs="宋体" w:hint="eastAsia"/>
        </w:rPr>
        <w:t>在收到甲方运营项目提供的资料后15日内不开展工作的</w:t>
      </w:r>
      <w:r>
        <w:rPr>
          <w:rFonts w:ascii="Times New Roman" w:hint="eastAsia"/>
        </w:rPr>
        <w:t>或经甲方通知后拒不向甲方提供</w:t>
      </w:r>
      <w:r>
        <w:rPr>
          <w:rFonts w:hAnsi="宋体" w:cs="宋体" w:hint="eastAsia"/>
        </w:rPr>
        <w:t>污泥危险特性鉴别</w:t>
      </w:r>
      <w:r>
        <w:rPr>
          <w:rFonts w:ascii="Times New Roman" w:hint="eastAsia"/>
        </w:rPr>
        <w:t>服务的，每延误一日，应按人民币</w:t>
      </w:r>
      <w:r>
        <w:rPr>
          <w:rFonts w:ascii="Times New Roman" w:hint="eastAsia"/>
        </w:rPr>
        <w:t>3000</w:t>
      </w:r>
      <w:r>
        <w:rPr>
          <w:rFonts w:ascii="Times New Roman" w:hint="eastAsia"/>
        </w:rPr>
        <w:t>元为标准向甲方支付违约金，同时甲方有权随时另行委托</w:t>
      </w:r>
      <w:proofErr w:type="gramStart"/>
      <w:r>
        <w:rPr>
          <w:rFonts w:ascii="Times New Roman" w:hint="eastAsia"/>
        </w:rPr>
        <w:t>其他第三</w:t>
      </w:r>
      <w:proofErr w:type="gramEnd"/>
      <w:r>
        <w:rPr>
          <w:rFonts w:ascii="Times New Roman" w:hint="eastAsia"/>
        </w:rPr>
        <w:t>人提供</w:t>
      </w:r>
      <w:r>
        <w:rPr>
          <w:rFonts w:hAnsi="宋体" w:cs="宋体" w:hint="eastAsia"/>
        </w:rPr>
        <w:t>污泥危险特性鉴别</w:t>
      </w:r>
      <w:r>
        <w:rPr>
          <w:rFonts w:ascii="Times New Roman" w:hint="eastAsia"/>
        </w:rPr>
        <w:t>服务，前述延误违约金累计总额最高不超过合同价的</w:t>
      </w:r>
      <w:r>
        <w:rPr>
          <w:rFonts w:ascii="Times New Roman" w:hint="eastAsia"/>
        </w:rPr>
        <w:t>30%</w:t>
      </w:r>
      <w:r>
        <w:rPr>
          <w:rFonts w:ascii="Times New Roman" w:hint="eastAsia"/>
        </w:rPr>
        <w:t>。如延误超过</w:t>
      </w:r>
      <w:r>
        <w:rPr>
          <w:rFonts w:ascii="Times New Roman" w:hint="eastAsia"/>
        </w:rPr>
        <w:t>3</w:t>
      </w:r>
      <w:r>
        <w:rPr>
          <w:rFonts w:ascii="Times New Roman" w:hint="eastAsia"/>
        </w:rPr>
        <w:t>日，或累计出现</w:t>
      </w:r>
      <w:r>
        <w:rPr>
          <w:rFonts w:ascii="Times New Roman" w:hint="eastAsia"/>
        </w:rPr>
        <w:t>3</w:t>
      </w:r>
      <w:r>
        <w:rPr>
          <w:rFonts w:ascii="Times New Roman" w:hint="eastAsia"/>
        </w:rPr>
        <w:t>次前述违约行为的，甲方有权单方解除合同，除承担前述违约责任外，乙方还应向甲方支付合同价</w:t>
      </w:r>
      <w:r>
        <w:rPr>
          <w:rFonts w:ascii="Times New Roman" w:hint="eastAsia"/>
        </w:rPr>
        <w:t>20%</w:t>
      </w:r>
      <w:r>
        <w:rPr>
          <w:rFonts w:ascii="Times New Roman" w:hint="eastAsia"/>
        </w:rPr>
        <w:t>的违约金。由此造成甲方损失的，乙方应当予以赔偿。</w:t>
      </w:r>
    </w:p>
    <w:p w14:paraId="133BD6EB" w14:textId="77777777" w:rsidR="00F0436B" w:rsidRDefault="00F0436B" w:rsidP="00F0436B">
      <w:pPr>
        <w:spacing w:line="360" w:lineRule="auto"/>
        <w:ind w:firstLineChars="200" w:firstLine="480"/>
        <w:rPr>
          <w:rFonts w:ascii="Times New Roman"/>
        </w:rPr>
      </w:pPr>
      <w:r>
        <w:rPr>
          <w:rFonts w:ascii="Times New Roman"/>
        </w:rPr>
        <w:t>2</w:t>
      </w:r>
      <w:r>
        <w:rPr>
          <w:rFonts w:ascii="Times New Roman" w:hint="eastAsia"/>
        </w:rPr>
        <w:t>、乙方所交付的服务成果不符合本合同、甲方及政府相关部门要求的，甲</w:t>
      </w:r>
      <w:r>
        <w:rPr>
          <w:rFonts w:ascii="Times New Roman" w:hint="eastAsia"/>
        </w:rPr>
        <w:lastRenderedPageBreak/>
        <w:t>方有权拒绝接受，并有权要求乙方在甲方限定时间内对服务成果予以无条件、免费返工，直至符合本合同、甲方及政府部门的要求，同时乙方须向甲方支付合同价</w:t>
      </w:r>
      <w:r>
        <w:rPr>
          <w:rFonts w:ascii="Times New Roman" w:hint="eastAsia"/>
        </w:rPr>
        <w:t>5 %</w:t>
      </w:r>
      <w:r>
        <w:rPr>
          <w:rFonts w:ascii="Times New Roman" w:hint="eastAsia"/>
        </w:rPr>
        <w:t>的违约金。若乙方未在甲方限定时间内完成服务成果的返工的，甲方有权单方解除本合同，不予支付任何费用，由此造成甲方损失的，乙方应当予以赔偿。</w:t>
      </w:r>
      <w:r>
        <w:rPr>
          <w:rFonts w:hAnsi="宋体" w:cs="宋体" w:hint="eastAsia"/>
        </w:rPr>
        <w:t>若因乙方原因导致乙方无法按照本合同完成服务的，甲方有权单方解除合同，且有权要求乙方支付合同价5 %的违约金，</w:t>
      </w:r>
      <w:r>
        <w:rPr>
          <w:rFonts w:ascii="Times New Roman" w:hint="eastAsia"/>
        </w:rPr>
        <w:t>不予支付任何费用并有权另行委托</w:t>
      </w:r>
      <w:proofErr w:type="gramStart"/>
      <w:r>
        <w:rPr>
          <w:rFonts w:ascii="Times New Roman" w:hint="eastAsia"/>
        </w:rPr>
        <w:t>其他第三</w:t>
      </w:r>
      <w:proofErr w:type="gramEnd"/>
      <w:r>
        <w:rPr>
          <w:rFonts w:ascii="Times New Roman" w:hint="eastAsia"/>
        </w:rPr>
        <w:t>人提供</w:t>
      </w:r>
      <w:r>
        <w:rPr>
          <w:rFonts w:hAnsi="宋体" w:cs="宋体" w:hint="eastAsia"/>
        </w:rPr>
        <w:t>污泥危险特性鉴别</w:t>
      </w:r>
      <w:r>
        <w:rPr>
          <w:rFonts w:ascii="Times New Roman" w:hint="eastAsia"/>
        </w:rPr>
        <w:t>服务。</w:t>
      </w:r>
    </w:p>
    <w:p w14:paraId="79B0B26F" w14:textId="77777777" w:rsidR="00F0436B" w:rsidRDefault="00F0436B" w:rsidP="00F0436B">
      <w:pPr>
        <w:spacing w:line="360" w:lineRule="auto"/>
        <w:ind w:firstLineChars="200" w:firstLine="480"/>
        <w:rPr>
          <w:rFonts w:ascii="Times New Roman"/>
        </w:rPr>
      </w:pPr>
      <w:r>
        <w:rPr>
          <w:rFonts w:ascii="Times New Roman" w:hint="eastAsia"/>
        </w:rPr>
        <w:t>3</w:t>
      </w:r>
      <w:r>
        <w:rPr>
          <w:rFonts w:ascii="Times New Roman" w:hint="eastAsia"/>
        </w:rPr>
        <w:t>、乙方未经甲方书面同意，擅自将本合同项下服务内容全部或部分转让给第三方的，甲方有权单方解除合同，并要求乙方按本合同价的</w:t>
      </w:r>
      <w:r>
        <w:rPr>
          <w:rFonts w:ascii="Times New Roman" w:hint="eastAsia"/>
        </w:rPr>
        <w:t>20%</w:t>
      </w:r>
      <w:r>
        <w:rPr>
          <w:rFonts w:ascii="Times New Roman" w:hint="eastAsia"/>
        </w:rPr>
        <w:t>承担违约金，违约金不足以弥补甲方损失的，甲方有权继续向乙方追索。</w:t>
      </w:r>
    </w:p>
    <w:p w14:paraId="0ABA4DF4" w14:textId="77777777" w:rsidR="00F0436B" w:rsidRDefault="00F0436B" w:rsidP="00F0436B">
      <w:pPr>
        <w:spacing w:line="360" w:lineRule="auto"/>
        <w:ind w:firstLineChars="200" w:firstLine="480"/>
        <w:rPr>
          <w:rFonts w:ascii="Times New Roman"/>
        </w:rPr>
      </w:pPr>
      <w:r>
        <w:rPr>
          <w:rFonts w:ascii="Times New Roman" w:hint="eastAsia"/>
        </w:rPr>
        <w:t>4</w:t>
      </w:r>
      <w:r>
        <w:rPr>
          <w:rFonts w:ascii="Times New Roman" w:hint="eastAsia"/>
        </w:rPr>
        <w:t>、乙方保证具有履行本合同的资质条件，并承诺在合同履行期限内保证资质有效。同时加强对从业人员的执业管理，保证具有履行本合同的资质能力。如因资质丧失（包括但不限于注销、撤销、降低等）、人员缺乏导致无法继续履行的，甲方有权单方解除本合同，并要求乙方向甲方支付合同价的</w:t>
      </w:r>
      <w:r>
        <w:rPr>
          <w:rFonts w:ascii="Times New Roman" w:hint="eastAsia"/>
        </w:rPr>
        <w:t>20%</w:t>
      </w:r>
      <w:r>
        <w:rPr>
          <w:rFonts w:ascii="Times New Roman" w:hint="eastAsia"/>
        </w:rPr>
        <w:t>作为违约金，并另行委托有资质的第三方继续进行（乙方应无条件配合移交相关工作），由此造成的损失由乙方承担。</w:t>
      </w:r>
    </w:p>
    <w:p w14:paraId="284D4669" w14:textId="77777777" w:rsidR="00F0436B" w:rsidRDefault="00F0436B" w:rsidP="00F0436B">
      <w:pPr>
        <w:spacing w:line="360" w:lineRule="auto"/>
        <w:ind w:firstLineChars="200" w:firstLine="480"/>
        <w:rPr>
          <w:rFonts w:ascii="Times New Roman"/>
        </w:rPr>
      </w:pPr>
      <w:r>
        <w:rPr>
          <w:rFonts w:ascii="Times New Roman" w:hint="eastAsia"/>
        </w:rPr>
        <w:t>5</w:t>
      </w:r>
      <w:r>
        <w:rPr>
          <w:rFonts w:ascii="Times New Roman" w:hint="eastAsia"/>
        </w:rPr>
        <w:t>、</w:t>
      </w:r>
      <w:r>
        <w:rPr>
          <w:rFonts w:hAnsi="宋体" w:cs="宋体" w:hint="eastAsia"/>
        </w:rPr>
        <w:t>乙方提供的《鉴别报告》因编制质量原因无法在信息平台公开，乙方负责对《鉴别报告》进行修改直至通过，若在经过两次修改后仍无法通过，甲方有权单方解除合同，乙方须向甲方支付合同总额10%的违约金</w:t>
      </w:r>
      <w:r>
        <w:rPr>
          <w:rFonts w:ascii="Times New Roman" w:hint="eastAsia"/>
        </w:rPr>
        <w:t>。乙方</w:t>
      </w:r>
      <w:r>
        <w:rPr>
          <w:rFonts w:hAnsi="宋体" w:cs="宋体" w:hint="eastAsia"/>
        </w:rPr>
        <w:t>提供的《鉴别报告》因编制质量原因在平台公开后经国家危险废物鉴别专家委员会复核不通过，乙方负责对《鉴别报告》进行修改直至通过，若在经过两次修改后仍无法通过，乙方须向甲方支付合同总额20%的违约金</w:t>
      </w:r>
      <w:r>
        <w:rPr>
          <w:rFonts w:ascii="Times New Roman" w:hint="eastAsia"/>
        </w:rPr>
        <w:t>。由此造成甲方损失的，乙方应当予以赔偿。</w:t>
      </w:r>
    </w:p>
    <w:p w14:paraId="3792E989" w14:textId="77777777" w:rsidR="00F0436B" w:rsidRDefault="00F0436B" w:rsidP="00F0436B">
      <w:pPr>
        <w:adjustRightInd/>
        <w:spacing w:line="360" w:lineRule="auto"/>
        <w:ind w:firstLineChars="200" w:firstLine="480"/>
      </w:pPr>
      <w:r>
        <w:rPr>
          <w:rFonts w:ascii="Times New Roman" w:hint="eastAsia"/>
        </w:rPr>
        <w:t>6</w:t>
      </w:r>
      <w:r>
        <w:rPr>
          <w:rFonts w:ascii="Times New Roman" w:hint="eastAsia"/>
        </w:rPr>
        <w:t>、</w:t>
      </w:r>
      <w:r>
        <w:rPr>
          <w:rFonts w:hAnsi="宋体" w:cs="宋体" w:hint="eastAsia"/>
        </w:rPr>
        <w:t>乙方违反保密义务，造成甲方运营项目损失的，乙方应向甲方运营项目赔偿全部经济损失（包括但不限于甲方向乙方追偿的诉讼费、仲裁费、律师费、调查费、鉴定费、保全费、担保费、公证费等）。未经甲方许可，乙方不得将甲方工作成果（包括阶段性工作成果）泄露或通过第三方转交给其他单位，否则甲方有权向乙方追偿全部损失</w:t>
      </w:r>
      <w:r>
        <w:rPr>
          <w:rFonts w:ascii="Times New Roman" w:hint="eastAsia"/>
        </w:rPr>
        <w:t>。</w:t>
      </w:r>
    </w:p>
    <w:p w14:paraId="1A15F9E0" w14:textId="77777777" w:rsidR="00F0436B" w:rsidRDefault="00F0436B" w:rsidP="00F0436B">
      <w:pPr>
        <w:spacing w:line="360" w:lineRule="auto"/>
        <w:ind w:firstLineChars="200" w:firstLine="480"/>
        <w:rPr>
          <w:rFonts w:ascii="Times New Roman"/>
        </w:rPr>
      </w:pPr>
      <w:r>
        <w:rPr>
          <w:rFonts w:ascii="Times New Roman" w:hint="eastAsia"/>
        </w:rPr>
        <w:lastRenderedPageBreak/>
        <w:t>7</w:t>
      </w:r>
      <w:r>
        <w:rPr>
          <w:rFonts w:ascii="Times New Roman" w:hint="eastAsia"/>
        </w:rPr>
        <w:t>、乙方</w:t>
      </w:r>
      <w:r>
        <w:rPr>
          <w:rFonts w:hAnsi="宋体" w:cs="宋体" w:hint="eastAsia"/>
        </w:rPr>
        <w:t>逾期完成《鉴别报告》的编制、信息平台公开等义务的，每逾期一日，鉴定服务单位应按合同总额的1%向甲方支付逾期违约金，逾期违约金累计总额最高不超过合同价的30%</w:t>
      </w:r>
      <w:r>
        <w:rPr>
          <w:rFonts w:ascii="Times New Roman" w:hint="eastAsia"/>
        </w:rPr>
        <w:t>。若逾期超过</w:t>
      </w:r>
      <w:r>
        <w:rPr>
          <w:rFonts w:ascii="Times New Roman" w:hint="eastAsia"/>
        </w:rPr>
        <w:t>20</w:t>
      </w:r>
      <w:r>
        <w:rPr>
          <w:rFonts w:ascii="Times New Roman" w:hint="eastAsia"/>
        </w:rPr>
        <w:t>日的，甲方有权单方解除本合同，不予支付任何费用，由此造成甲方损失的，乙方应当予以赔偿。</w:t>
      </w:r>
    </w:p>
    <w:p w14:paraId="581FB654" w14:textId="77777777" w:rsidR="00F0436B" w:rsidRDefault="00F0436B" w:rsidP="00F0436B">
      <w:pPr>
        <w:spacing w:line="360" w:lineRule="auto"/>
        <w:ind w:firstLineChars="200" w:firstLine="480"/>
        <w:rPr>
          <w:rFonts w:ascii="Times New Roman"/>
        </w:rPr>
      </w:pPr>
      <w:r>
        <w:rPr>
          <w:rFonts w:ascii="Times New Roman" w:hint="eastAsia"/>
        </w:rPr>
        <w:t>8</w:t>
      </w:r>
      <w:r>
        <w:rPr>
          <w:rFonts w:ascii="Times New Roman" w:hint="eastAsia"/>
        </w:rPr>
        <w:t>、如因乙方原因，引发法律纠纷案件，并导致甲方被牵涉其中，成为需承担法律责任的诉讼参与方（无论是作为第三人或被告），或因法律纠纷对甲方造成社会负面影响的，则上述情形将被视为乙方违约，甲方即有权要求乙方向甲方一次性支付合同价</w:t>
      </w:r>
      <w:r>
        <w:rPr>
          <w:rFonts w:ascii="Times New Roman" w:hint="eastAsia"/>
        </w:rPr>
        <w:t>30%</w:t>
      </w:r>
      <w:r>
        <w:rPr>
          <w:rFonts w:ascii="Times New Roman" w:hint="eastAsia"/>
        </w:rPr>
        <w:t>的违约金；除前述违约金外，如造成甲方经济损失的（包括但不限于律师费、诉讼费、保全费、执行费、差旅费等损失），还需由乙方赔偿所有损失，并将相关情况报相关行政主管部门。甲方收到法院参与诉讼通知之日视为乙方构成违约，甲方即有权要求乙方承担前述违约金、损失赔偿及情况报送主管部门的违约责任，即使甲方最终未被法院判决承担任何责任，乙方也无权要求甲方免除前述违约责任。</w:t>
      </w:r>
      <w:r>
        <w:rPr>
          <w:rFonts w:hint="eastAsia"/>
        </w:rPr>
        <w:t>若前述金额不足以覆盖甲方实际损失及实际损失金额的30%的，乙方应按甲方实际损失的30%向甲方支付违约金，并赔偿甲方全部损失。</w:t>
      </w:r>
    </w:p>
    <w:p w14:paraId="1FABFA2E" w14:textId="0EAE3CDE" w:rsidR="00F0436B" w:rsidRPr="00F0436B" w:rsidRDefault="00F0436B" w:rsidP="00F0436B">
      <w:pPr>
        <w:spacing w:line="360" w:lineRule="auto"/>
        <w:ind w:firstLineChars="200" w:firstLine="480"/>
      </w:pPr>
      <w:r>
        <w:rPr>
          <w:rFonts w:ascii="Times New Roman" w:hint="eastAsia"/>
        </w:rPr>
        <w:t>9</w:t>
      </w:r>
      <w:r>
        <w:rPr>
          <w:rFonts w:ascii="Times New Roman" w:hint="eastAsia"/>
        </w:rPr>
        <w:t>、乙方违反本合同约定，合同对违约责任有特别约定的，适用该特别约定；无特别约定的，甲方有权要求乙方支付合同价</w:t>
      </w:r>
      <w:r>
        <w:rPr>
          <w:rFonts w:ascii="Times New Roman" w:hint="eastAsia"/>
        </w:rPr>
        <w:t>30%</w:t>
      </w:r>
      <w:r>
        <w:rPr>
          <w:rFonts w:ascii="Times New Roman" w:hint="eastAsia"/>
        </w:rPr>
        <w:t>作为违约金。违约金不足以弥补甲方因此所受损失的，乙方应予以补足。</w:t>
      </w:r>
    </w:p>
    <w:p w14:paraId="23A97354" w14:textId="77777777" w:rsidR="00F0436B" w:rsidRDefault="00F0436B" w:rsidP="00F0436B">
      <w:pPr>
        <w:autoSpaceDE/>
        <w:autoSpaceDN/>
        <w:adjustRightInd/>
        <w:spacing w:line="360" w:lineRule="auto"/>
        <w:jc w:val="both"/>
        <w:outlineLvl w:val="1"/>
        <w:rPr>
          <w:rFonts w:ascii="Times New Roman"/>
          <w:b/>
        </w:rPr>
      </w:pPr>
      <w:bookmarkStart w:id="17" w:name="_Toc27495486"/>
      <w:r>
        <w:rPr>
          <w:rFonts w:ascii="Times New Roman" w:hint="eastAsia"/>
          <w:b/>
        </w:rPr>
        <w:t>第七条</w:t>
      </w:r>
      <w:r>
        <w:rPr>
          <w:rFonts w:ascii="Times New Roman" w:hint="eastAsia"/>
          <w:b/>
        </w:rPr>
        <w:t xml:space="preserve"> </w:t>
      </w:r>
      <w:r>
        <w:rPr>
          <w:rFonts w:ascii="Times New Roman" w:hint="eastAsia"/>
          <w:b/>
        </w:rPr>
        <w:t>不可抗力</w:t>
      </w:r>
      <w:bookmarkEnd w:id="17"/>
    </w:p>
    <w:p w14:paraId="209CD339" w14:textId="00A20033" w:rsidR="00F0436B" w:rsidRDefault="00F0436B" w:rsidP="00F0436B">
      <w:pPr>
        <w:spacing w:line="360" w:lineRule="auto"/>
        <w:ind w:firstLineChars="200" w:firstLine="480"/>
        <w:rPr>
          <w:rFonts w:ascii="Times New Roman"/>
        </w:rPr>
      </w:pPr>
      <w:r>
        <w:rPr>
          <w:rFonts w:ascii="Times New Roman" w:hint="eastAsia"/>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w:t>
      </w:r>
      <w:r>
        <w:rPr>
          <w:rFonts w:ascii="Times New Roman"/>
          <w:u w:val="single"/>
        </w:rPr>
        <w:t>15</w:t>
      </w:r>
      <w:r>
        <w:rPr>
          <w:rFonts w:ascii="Times New Roman" w:hint="eastAsia"/>
        </w:rPr>
        <w:t>个工作日内，提供事故详情及合同不能履行，或者部分不能履行，或者需要延期履行的理由的有效证明文件。如因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决定是否解除合同，或者部分免除履行合同的责任，或者延期履行合同。</w:t>
      </w:r>
    </w:p>
    <w:p w14:paraId="3B600747" w14:textId="77777777" w:rsidR="00F0436B" w:rsidRDefault="00F0436B" w:rsidP="00F0436B">
      <w:pPr>
        <w:autoSpaceDE/>
        <w:autoSpaceDN/>
        <w:adjustRightInd/>
        <w:spacing w:line="360" w:lineRule="auto"/>
        <w:jc w:val="both"/>
        <w:outlineLvl w:val="1"/>
        <w:rPr>
          <w:rFonts w:ascii="Times New Roman"/>
          <w:b/>
        </w:rPr>
      </w:pPr>
      <w:bookmarkStart w:id="18" w:name="_Toc27495488"/>
      <w:r>
        <w:rPr>
          <w:rFonts w:ascii="Times New Roman" w:hint="eastAsia"/>
          <w:b/>
        </w:rPr>
        <w:lastRenderedPageBreak/>
        <w:t>第八条</w:t>
      </w:r>
      <w:r>
        <w:rPr>
          <w:rFonts w:ascii="Times New Roman" w:hint="eastAsia"/>
          <w:b/>
        </w:rPr>
        <w:t xml:space="preserve"> </w:t>
      </w:r>
      <w:r>
        <w:rPr>
          <w:rFonts w:ascii="Times New Roman" w:hint="eastAsia"/>
          <w:b/>
        </w:rPr>
        <w:t>合同争议的解决办法</w:t>
      </w:r>
      <w:bookmarkEnd w:id="18"/>
    </w:p>
    <w:p w14:paraId="6E03F2E6" w14:textId="77777777" w:rsidR="00F0436B" w:rsidRDefault="00F0436B" w:rsidP="00F0436B">
      <w:pPr>
        <w:spacing w:line="360" w:lineRule="auto"/>
        <w:ind w:firstLine="403"/>
        <w:rPr>
          <w:rFonts w:ascii="Times New Roman"/>
        </w:rPr>
      </w:pPr>
      <w:r>
        <w:rPr>
          <w:rFonts w:ascii="Times New Roman" w:hint="eastAsia"/>
        </w:rPr>
        <w:t>1</w:t>
      </w:r>
      <w:r>
        <w:rPr>
          <w:rFonts w:ascii="Times New Roman" w:hint="eastAsia"/>
        </w:rPr>
        <w:t>、双方因本合同发生争议的，可协商解决。协商不成的，任何一方可以向甲方住所地有管辖权的人民法院提起诉讼。</w:t>
      </w:r>
    </w:p>
    <w:p w14:paraId="6078F9C6" w14:textId="69F93445" w:rsidR="00F0436B" w:rsidRDefault="00F0436B" w:rsidP="00F0436B">
      <w:pPr>
        <w:spacing w:line="360" w:lineRule="auto"/>
        <w:ind w:firstLine="403"/>
        <w:rPr>
          <w:rFonts w:ascii="Times New Roman"/>
        </w:rPr>
      </w:pPr>
      <w:r>
        <w:rPr>
          <w:rFonts w:ascii="Times New Roman" w:hint="eastAsia"/>
        </w:rPr>
        <w:t>2</w:t>
      </w:r>
      <w:r>
        <w:rPr>
          <w:rFonts w:ascii="Times New Roman" w:hint="eastAsia"/>
        </w:rPr>
        <w:t>、本合同中的甲方因追究乙方违约责任所产生的所有费用由乙方承担（包括但不限于诉讼费、财产保全费、担保费、公证费、评估费、鉴定费、律师费、差旅费、向第三人支付的赔偿款</w:t>
      </w:r>
      <w:r>
        <w:rPr>
          <w:rFonts w:ascii="Times New Roman" w:hint="eastAsia"/>
        </w:rPr>
        <w:t>/</w:t>
      </w:r>
      <w:r>
        <w:rPr>
          <w:rFonts w:ascii="Times New Roman" w:hint="eastAsia"/>
        </w:rPr>
        <w:t>违约金</w:t>
      </w:r>
      <w:r>
        <w:rPr>
          <w:rFonts w:ascii="Times New Roman" w:hint="eastAsia"/>
        </w:rPr>
        <w:t>/</w:t>
      </w:r>
      <w:r>
        <w:rPr>
          <w:rFonts w:ascii="Times New Roman" w:hint="eastAsia"/>
        </w:rPr>
        <w:t>费用、向政府部门支付的罚款等）。</w:t>
      </w:r>
    </w:p>
    <w:p w14:paraId="1C131BF7" w14:textId="77777777" w:rsidR="00F0436B" w:rsidRDefault="00F0436B" w:rsidP="00F0436B">
      <w:pPr>
        <w:autoSpaceDE/>
        <w:autoSpaceDN/>
        <w:adjustRightInd/>
        <w:spacing w:line="360" w:lineRule="auto"/>
        <w:jc w:val="both"/>
        <w:outlineLvl w:val="1"/>
        <w:rPr>
          <w:rFonts w:ascii="Times New Roman"/>
          <w:b/>
        </w:rPr>
      </w:pPr>
      <w:bookmarkStart w:id="19" w:name="_Toc27495489"/>
      <w:r>
        <w:rPr>
          <w:rFonts w:ascii="Times New Roman" w:hint="eastAsia"/>
          <w:b/>
        </w:rPr>
        <w:t>第九条</w:t>
      </w:r>
      <w:r>
        <w:rPr>
          <w:rFonts w:ascii="Times New Roman" w:hint="eastAsia"/>
          <w:b/>
        </w:rPr>
        <w:t xml:space="preserve"> </w:t>
      </w:r>
      <w:r>
        <w:rPr>
          <w:rFonts w:ascii="Times New Roman" w:hint="eastAsia"/>
          <w:b/>
        </w:rPr>
        <w:t>其他</w:t>
      </w:r>
      <w:bookmarkEnd w:id="19"/>
    </w:p>
    <w:p w14:paraId="24248FF3" w14:textId="77777777" w:rsidR="00F0436B" w:rsidRDefault="00F0436B" w:rsidP="00F0436B">
      <w:pPr>
        <w:widowControl/>
        <w:spacing w:line="360" w:lineRule="auto"/>
        <w:ind w:firstLineChars="200" w:firstLine="480"/>
        <w:rPr>
          <w:rFonts w:ascii="Times New Roman"/>
        </w:rPr>
      </w:pPr>
      <w:r>
        <w:rPr>
          <w:rFonts w:ascii="Times New Roman"/>
        </w:rPr>
        <w:t>1</w:t>
      </w:r>
      <w:r>
        <w:rPr>
          <w:rFonts w:ascii="Times New Roman" w:hint="eastAsia"/>
        </w:rPr>
        <w:t>、乙方在签订本合同时，须与甲方签订《安全生产管理协议》。乙方人员在甲方场所必须遵守甲方的一切规章制度和安全条例，服从甲方的监督。乙方在提供本合同项下所有服务的过程中，如因违反甲方相关规章制度、安全条例，或因不服从甲方监督而发生安全事故的，其结果与责任均由乙方负责，甲方无须承担任何结果与责任</w:t>
      </w:r>
      <w:r>
        <w:rPr>
          <w:rFonts w:ascii="Times New Roman"/>
        </w:rPr>
        <w:t>。</w:t>
      </w:r>
    </w:p>
    <w:p w14:paraId="29B3201D" w14:textId="77777777" w:rsidR="00F0436B" w:rsidRDefault="00F0436B" w:rsidP="00F0436B">
      <w:pPr>
        <w:widowControl/>
        <w:spacing w:line="360" w:lineRule="auto"/>
        <w:ind w:firstLineChars="200" w:firstLine="480"/>
        <w:rPr>
          <w:rFonts w:ascii="Times New Roman"/>
        </w:rPr>
      </w:pPr>
      <w:r>
        <w:rPr>
          <w:rFonts w:ascii="Times New Roman"/>
        </w:rPr>
        <w:t>2</w:t>
      </w:r>
      <w:r>
        <w:rPr>
          <w:rFonts w:ascii="Times New Roman" w:hint="eastAsia"/>
        </w:rPr>
        <w:t>、乙方确认：本合同中列明的乙方</w:t>
      </w:r>
      <w:r>
        <w:rPr>
          <w:rFonts w:ascii="Times New Roman"/>
        </w:rPr>
        <w:t>“</w:t>
      </w:r>
      <w:r>
        <w:rPr>
          <w:rFonts w:ascii="Times New Roman" w:hint="eastAsia"/>
        </w:rPr>
        <w:t>地址</w:t>
      </w:r>
      <w:r>
        <w:rPr>
          <w:rFonts w:ascii="Times New Roman"/>
        </w:rPr>
        <w:t>”</w:t>
      </w:r>
      <w:r>
        <w:rPr>
          <w:rFonts w:ascii="Times New Roman" w:hint="eastAsia"/>
        </w:rPr>
        <w:t>为有效的收件地址，甲方对乙方的相关通知、函件等可通过特快专递方式送达该地址。甲方通过特快专递方式向乙方</w:t>
      </w:r>
      <w:r>
        <w:rPr>
          <w:rFonts w:ascii="Times New Roman"/>
        </w:rPr>
        <w:t>“</w:t>
      </w:r>
      <w:r>
        <w:rPr>
          <w:rFonts w:ascii="Times New Roman" w:hint="eastAsia"/>
        </w:rPr>
        <w:t>地址</w:t>
      </w:r>
      <w:r>
        <w:rPr>
          <w:rFonts w:ascii="Times New Roman"/>
        </w:rPr>
        <w:t>”</w:t>
      </w:r>
      <w:r>
        <w:rPr>
          <w:rFonts w:ascii="Times New Roman" w:hint="eastAsia"/>
        </w:rPr>
        <w:t>发出相关通知、函件等</w:t>
      </w:r>
      <w:r>
        <w:rPr>
          <w:rFonts w:ascii="Times New Roman"/>
          <w:u w:val="single"/>
        </w:rPr>
        <w:t>3</w:t>
      </w:r>
      <w:r>
        <w:rPr>
          <w:rFonts w:ascii="Times New Roman" w:hint="eastAsia"/>
        </w:rPr>
        <w:t>日后，即视为有效送达。乙方更换地址的，应该在</w:t>
      </w:r>
      <w:r>
        <w:rPr>
          <w:rFonts w:ascii="Times New Roman"/>
          <w:u w:val="single"/>
        </w:rPr>
        <w:t>3</w:t>
      </w:r>
      <w:r>
        <w:rPr>
          <w:rFonts w:ascii="Times New Roman" w:hint="eastAsia"/>
        </w:rPr>
        <w:t>日内书面告知甲方，否则甲方仍按合同中列明的乙方“地址”发出相关通知、函件等并视为有效送达。</w:t>
      </w:r>
    </w:p>
    <w:p w14:paraId="57E3D346" w14:textId="77777777" w:rsidR="00F0436B" w:rsidRDefault="00F0436B" w:rsidP="00F0436B">
      <w:pPr>
        <w:spacing w:line="360" w:lineRule="auto"/>
        <w:ind w:firstLineChars="200" w:firstLine="480"/>
        <w:rPr>
          <w:rFonts w:ascii="Times New Roman"/>
        </w:rPr>
      </w:pPr>
      <w:r>
        <w:rPr>
          <w:rFonts w:ascii="Times New Roman" w:hint="eastAsia"/>
        </w:rPr>
        <w:t>3</w:t>
      </w:r>
      <w:r>
        <w:rPr>
          <w:rFonts w:ascii="Times New Roman" w:hint="eastAsia"/>
        </w:rPr>
        <w:t>、本合同一式</w:t>
      </w:r>
      <w:r>
        <w:rPr>
          <w:rFonts w:ascii="Times New Roman"/>
          <w:u w:val="single"/>
        </w:rPr>
        <w:t xml:space="preserve"> </w:t>
      </w:r>
      <w:r>
        <w:rPr>
          <w:rFonts w:ascii="Times New Roman" w:hint="eastAsia"/>
          <w:u w:val="single"/>
        </w:rPr>
        <w:t>肆</w:t>
      </w:r>
      <w:r>
        <w:rPr>
          <w:rFonts w:ascii="Times New Roman" w:hint="eastAsia"/>
          <w:u w:val="single"/>
        </w:rPr>
        <w:t xml:space="preserve"> </w:t>
      </w:r>
      <w:r>
        <w:rPr>
          <w:rFonts w:ascii="Times New Roman" w:hint="eastAsia"/>
        </w:rPr>
        <w:t>份，其中甲方执</w:t>
      </w:r>
      <w:r>
        <w:rPr>
          <w:rFonts w:ascii="Times New Roman" w:hint="eastAsia"/>
          <w:u w:val="single"/>
        </w:rPr>
        <w:t xml:space="preserve"> </w:t>
      </w:r>
      <w:r>
        <w:rPr>
          <w:rFonts w:ascii="Times New Roman" w:hint="eastAsia"/>
          <w:u w:val="single"/>
        </w:rPr>
        <w:t>叁</w:t>
      </w:r>
      <w:r>
        <w:rPr>
          <w:rFonts w:ascii="Times New Roman"/>
          <w:u w:val="single"/>
        </w:rPr>
        <w:t xml:space="preserve"> </w:t>
      </w:r>
      <w:r>
        <w:rPr>
          <w:rFonts w:ascii="Times New Roman" w:hint="eastAsia"/>
        </w:rPr>
        <w:t>份，乙方执</w:t>
      </w:r>
      <w:r>
        <w:rPr>
          <w:rFonts w:ascii="Times New Roman" w:hint="eastAsia"/>
          <w:u w:val="single"/>
        </w:rPr>
        <w:t xml:space="preserve">  </w:t>
      </w:r>
      <w:r>
        <w:rPr>
          <w:rFonts w:ascii="Times New Roman" w:hint="eastAsia"/>
          <w:u w:val="single"/>
        </w:rPr>
        <w:t>壹</w:t>
      </w:r>
      <w:r>
        <w:rPr>
          <w:rFonts w:ascii="Times New Roman" w:hint="eastAsia"/>
          <w:u w:val="single"/>
        </w:rPr>
        <w:t xml:space="preserve"> </w:t>
      </w:r>
      <w:r>
        <w:rPr>
          <w:rFonts w:ascii="Times New Roman" w:hint="eastAsia"/>
        </w:rPr>
        <w:t>份，每份均具有同等法律效力。</w:t>
      </w:r>
    </w:p>
    <w:p w14:paraId="5A2CFCFE" w14:textId="77777777" w:rsidR="00F0436B" w:rsidRDefault="00F0436B" w:rsidP="00F0436B">
      <w:pPr>
        <w:spacing w:line="360" w:lineRule="auto"/>
        <w:ind w:firstLineChars="200" w:firstLine="480"/>
        <w:rPr>
          <w:rFonts w:ascii="Times New Roman"/>
        </w:rPr>
      </w:pPr>
      <w:r>
        <w:rPr>
          <w:rFonts w:ascii="Times New Roman" w:hint="eastAsia"/>
        </w:rPr>
        <w:t>4</w:t>
      </w:r>
      <w:r>
        <w:rPr>
          <w:rFonts w:ascii="Times New Roman" w:hint="eastAsia"/>
        </w:rPr>
        <w:t>、本合同经双方盖章，并由法定代表人签名后生效。</w:t>
      </w:r>
    </w:p>
    <w:p w14:paraId="0AF290F1" w14:textId="77777777" w:rsidR="00F0436B" w:rsidRDefault="00F0436B" w:rsidP="00F0436B">
      <w:pPr>
        <w:spacing w:line="360" w:lineRule="auto"/>
        <w:ind w:firstLineChars="200" w:firstLine="480"/>
        <w:rPr>
          <w:rFonts w:ascii="Times New Roman"/>
        </w:rPr>
      </w:pPr>
      <w:r>
        <w:rPr>
          <w:rFonts w:ascii="Times New Roman" w:hint="eastAsia"/>
        </w:rPr>
        <w:t>5</w:t>
      </w:r>
      <w:r>
        <w:rPr>
          <w:rFonts w:ascii="Times New Roman" w:hint="eastAsia"/>
        </w:rPr>
        <w:t>、合同履约过程中，若发现同一种货物或服务存在有选择性的报价或不是固定的报价的，或存在多种理解方式的情况发生时，按最有利甲方的方式解释。本合同附件是本合同不可分割内容，与本合同同时生效，同具法律效力。合同条款与附件、采购文件、报价文件等其他文件不一致的，以有利于甲方的约定</w:t>
      </w:r>
      <w:r>
        <w:rPr>
          <w:rFonts w:ascii="Times New Roman" w:hint="eastAsia"/>
        </w:rPr>
        <w:t>/</w:t>
      </w:r>
      <w:r>
        <w:rPr>
          <w:rFonts w:ascii="Times New Roman" w:hint="eastAsia"/>
        </w:rPr>
        <w:t>解释为准。</w:t>
      </w:r>
    </w:p>
    <w:p w14:paraId="16AF19E9" w14:textId="77777777" w:rsidR="00F0436B" w:rsidRDefault="00F0436B" w:rsidP="00F0436B">
      <w:pPr>
        <w:spacing w:line="360" w:lineRule="auto"/>
        <w:ind w:firstLineChars="200" w:firstLine="480"/>
        <w:rPr>
          <w:rFonts w:ascii="Times New Roman"/>
        </w:rPr>
      </w:pPr>
      <w:r>
        <w:rPr>
          <w:rFonts w:ascii="Times New Roman" w:hint="eastAsia"/>
        </w:rPr>
        <w:t>附件一：安全生产管理协议；附件二：用户需求书；附件三：阳光合作告知函</w:t>
      </w:r>
    </w:p>
    <w:p w14:paraId="5681C780" w14:textId="77777777" w:rsidR="00F0436B" w:rsidRDefault="00F0436B" w:rsidP="00F0436B">
      <w:pPr>
        <w:spacing w:line="360" w:lineRule="auto"/>
        <w:rPr>
          <w:rFonts w:ascii="Times New Roman"/>
        </w:rPr>
      </w:pPr>
    </w:p>
    <w:p w14:paraId="4BCF5AC2" w14:textId="77777777" w:rsidR="00F0436B" w:rsidRDefault="00F0436B" w:rsidP="00F0436B">
      <w:pPr>
        <w:spacing w:line="360" w:lineRule="auto"/>
        <w:ind w:firstLineChars="200" w:firstLine="480"/>
        <w:rPr>
          <w:rFonts w:ascii="Times New Roman"/>
        </w:rPr>
      </w:pPr>
      <w:r>
        <w:rPr>
          <w:rFonts w:ascii="Times New Roman" w:hint="eastAsia"/>
        </w:rPr>
        <w:t>（以下无正文，转签章页）</w:t>
      </w:r>
    </w:p>
    <w:p w14:paraId="6CD99579" w14:textId="77777777" w:rsidR="00F0436B" w:rsidRDefault="00F0436B" w:rsidP="00F0436B">
      <w:pPr>
        <w:spacing w:line="360" w:lineRule="auto"/>
        <w:ind w:firstLineChars="200" w:firstLine="480"/>
        <w:rPr>
          <w:rFonts w:ascii="Times New Roman"/>
        </w:rPr>
      </w:pPr>
    </w:p>
    <w:tbl>
      <w:tblPr>
        <w:tblStyle w:val="af9"/>
        <w:tblW w:w="1020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2"/>
        <w:gridCol w:w="5102"/>
      </w:tblGrid>
      <w:tr w:rsidR="00F0436B" w14:paraId="3DB2A355" w14:textId="77777777" w:rsidTr="00F0436B">
        <w:trPr>
          <w:jc w:val="center"/>
        </w:trPr>
        <w:tc>
          <w:tcPr>
            <w:tcW w:w="5102" w:type="dxa"/>
            <w:tcBorders>
              <w:tl2br w:val="nil"/>
              <w:tr2bl w:val="nil"/>
            </w:tcBorders>
            <w:tcMar>
              <w:top w:w="0" w:type="dxa"/>
              <w:left w:w="57" w:type="dxa"/>
              <w:bottom w:w="0" w:type="dxa"/>
              <w:right w:w="57" w:type="dxa"/>
            </w:tcMar>
          </w:tcPr>
          <w:p w14:paraId="72482A5B" w14:textId="77777777" w:rsidR="00F0436B" w:rsidRDefault="00F0436B" w:rsidP="00F0436B">
            <w:pPr>
              <w:spacing w:line="360" w:lineRule="auto"/>
              <w:jc w:val="both"/>
              <w:rPr>
                <w:rFonts w:ascii="Times New Roman"/>
              </w:rPr>
            </w:pPr>
            <w:r>
              <w:rPr>
                <w:rFonts w:ascii="Times New Roman" w:hint="eastAsia"/>
              </w:rPr>
              <w:t>甲方（盖章）：</w:t>
            </w:r>
            <w:r>
              <w:rPr>
                <w:rFonts w:hAnsi="宋体" w:cs="宋体" w:hint="eastAsia"/>
                <w:szCs w:val="21"/>
              </w:rPr>
              <w:t>东莞市清源净水科技有限公司</w:t>
            </w:r>
          </w:p>
        </w:tc>
        <w:tc>
          <w:tcPr>
            <w:tcW w:w="5102" w:type="dxa"/>
            <w:tcBorders>
              <w:tl2br w:val="nil"/>
              <w:tr2bl w:val="nil"/>
            </w:tcBorders>
            <w:tcMar>
              <w:top w:w="0" w:type="dxa"/>
              <w:left w:w="57" w:type="dxa"/>
              <w:bottom w:w="0" w:type="dxa"/>
              <w:right w:w="57" w:type="dxa"/>
            </w:tcMar>
          </w:tcPr>
          <w:p w14:paraId="558DD85F" w14:textId="77777777" w:rsidR="00F0436B" w:rsidRDefault="00F0436B" w:rsidP="00F0436B">
            <w:pPr>
              <w:spacing w:line="360" w:lineRule="auto"/>
              <w:jc w:val="both"/>
              <w:rPr>
                <w:rFonts w:ascii="Times New Roman"/>
              </w:rPr>
            </w:pPr>
            <w:r>
              <w:rPr>
                <w:rFonts w:ascii="Times New Roman" w:hint="eastAsia"/>
              </w:rPr>
              <w:t>乙方（盖章）：</w:t>
            </w:r>
          </w:p>
        </w:tc>
      </w:tr>
      <w:tr w:rsidR="00F0436B" w14:paraId="31860C22" w14:textId="77777777" w:rsidTr="00F0436B">
        <w:trPr>
          <w:jc w:val="center"/>
        </w:trPr>
        <w:tc>
          <w:tcPr>
            <w:tcW w:w="5102" w:type="dxa"/>
            <w:tcBorders>
              <w:tl2br w:val="nil"/>
              <w:tr2bl w:val="nil"/>
            </w:tcBorders>
            <w:tcMar>
              <w:top w:w="0" w:type="dxa"/>
              <w:left w:w="57" w:type="dxa"/>
              <w:bottom w:w="0" w:type="dxa"/>
              <w:right w:w="57" w:type="dxa"/>
            </w:tcMar>
          </w:tcPr>
          <w:p w14:paraId="0930C029" w14:textId="77777777" w:rsidR="00F0436B" w:rsidRDefault="00F0436B" w:rsidP="00F0436B">
            <w:pPr>
              <w:spacing w:line="360" w:lineRule="auto"/>
              <w:jc w:val="both"/>
              <w:rPr>
                <w:rFonts w:ascii="Times New Roman"/>
              </w:rPr>
            </w:pPr>
            <w:r>
              <w:rPr>
                <w:rFonts w:ascii="Times New Roman" w:hint="eastAsia"/>
              </w:rPr>
              <w:t>法定代表人：</w:t>
            </w:r>
          </w:p>
        </w:tc>
        <w:tc>
          <w:tcPr>
            <w:tcW w:w="5102" w:type="dxa"/>
            <w:tcBorders>
              <w:tl2br w:val="nil"/>
              <w:tr2bl w:val="nil"/>
            </w:tcBorders>
            <w:tcMar>
              <w:top w:w="0" w:type="dxa"/>
              <w:left w:w="57" w:type="dxa"/>
              <w:bottom w:w="0" w:type="dxa"/>
              <w:right w:w="57" w:type="dxa"/>
            </w:tcMar>
          </w:tcPr>
          <w:p w14:paraId="2E4894ED" w14:textId="77777777" w:rsidR="00F0436B" w:rsidRDefault="00F0436B" w:rsidP="00F0436B">
            <w:pPr>
              <w:spacing w:line="360" w:lineRule="auto"/>
              <w:jc w:val="both"/>
              <w:rPr>
                <w:rFonts w:ascii="Times New Roman"/>
              </w:rPr>
            </w:pPr>
            <w:r>
              <w:rPr>
                <w:rFonts w:ascii="Times New Roman" w:hint="eastAsia"/>
              </w:rPr>
              <w:t>法定代表人：</w:t>
            </w:r>
          </w:p>
        </w:tc>
      </w:tr>
      <w:tr w:rsidR="00F0436B" w14:paraId="11603A70" w14:textId="77777777" w:rsidTr="00F0436B">
        <w:trPr>
          <w:jc w:val="center"/>
        </w:trPr>
        <w:tc>
          <w:tcPr>
            <w:tcW w:w="5102" w:type="dxa"/>
            <w:tcBorders>
              <w:tl2br w:val="nil"/>
              <w:tr2bl w:val="nil"/>
            </w:tcBorders>
            <w:tcMar>
              <w:top w:w="0" w:type="dxa"/>
              <w:left w:w="57" w:type="dxa"/>
              <w:bottom w:w="0" w:type="dxa"/>
              <w:right w:w="57" w:type="dxa"/>
            </w:tcMar>
          </w:tcPr>
          <w:p w14:paraId="7E8C4B7D" w14:textId="77777777" w:rsidR="00F0436B" w:rsidRDefault="00F0436B" w:rsidP="00F0436B">
            <w:pPr>
              <w:spacing w:line="360" w:lineRule="auto"/>
              <w:jc w:val="both"/>
              <w:rPr>
                <w:rFonts w:ascii="Times New Roman"/>
              </w:rPr>
            </w:pPr>
            <w:r>
              <w:rPr>
                <w:rFonts w:ascii="Times New Roman" w:hint="eastAsia"/>
              </w:rPr>
              <w:t>地址：广东省东莞市塘厦镇林村林东路</w:t>
            </w:r>
            <w:r>
              <w:rPr>
                <w:rFonts w:ascii="Times New Roman" w:hint="eastAsia"/>
              </w:rPr>
              <w:t>64</w:t>
            </w:r>
            <w:r>
              <w:rPr>
                <w:rFonts w:ascii="Times New Roman" w:hint="eastAsia"/>
              </w:rPr>
              <w:t>号</w:t>
            </w:r>
            <w:r>
              <w:rPr>
                <w:rFonts w:ascii="Times New Roman" w:hint="eastAsia"/>
              </w:rPr>
              <w:t>201</w:t>
            </w:r>
            <w:r>
              <w:rPr>
                <w:rFonts w:ascii="Times New Roman" w:hint="eastAsia"/>
              </w:rPr>
              <w:t>室</w:t>
            </w:r>
          </w:p>
        </w:tc>
        <w:tc>
          <w:tcPr>
            <w:tcW w:w="5102" w:type="dxa"/>
            <w:tcBorders>
              <w:tl2br w:val="nil"/>
              <w:tr2bl w:val="nil"/>
            </w:tcBorders>
            <w:tcMar>
              <w:top w:w="0" w:type="dxa"/>
              <w:left w:w="57" w:type="dxa"/>
              <w:bottom w:w="0" w:type="dxa"/>
              <w:right w:w="57" w:type="dxa"/>
            </w:tcMar>
          </w:tcPr>
          <w:p w14:paraId="67390420" w14:textId="77777777" w:rsidR="00F0436B" w:rsidRDefault="00F0436B" w:rsidP="00F0436B">
            <w:pPr>
              <w:spacing w:line="360" w:lineRule="auto"/>
              <w:jc w:val="both"/>
              <w:rPr>
                <w:rFonts w:ascii="Times New Roman"/>
              </w:rPr>
            </w:pPr>
            <w:r>
              <w:rPr>
                <w:rFonts w:ascii="Times New Roman" w:hint="eastAsia"/>
              </w:rPr>
              <w:t>地址：</w:t>
            </w:r>
          </w:p>
        </w:tc>
      </w:tr>
      <w:tr w:rsidR="00F0436B" w14:paraId="7D318C23" w14:textId="77777777" w:rsidTr="00F0436B">
        <w:trPr>
          <w:jc w:val="center"/>
        </w:trPr>
        <w:tc>
          <w:tcPr>
            <w:tcW w:w="5102" w:type="dxa"/>
            <w:tcBorders>
              <w:tl2br w:val="nil"/>
              <w:tr2bl w:val="nil"/>
            </w:tcBorders>
            <w:tcMar>
              <w:top w:w="0" w:type="dxa"/>
              <w:left w:w="57" w:type="dxa"/>
              <w:bottom w:w="0" w:type="dxa"/>
              <w:right w:w="57" w:type="dxa"/>
            </w:tcMar>
          </w:tcPr>
          <w:p w14:paraId="33AE8300" w14:textId="77777777" w:rsidR="00F0436B" w:rsidRDefault="00F0436B" w:rsidP="00F0436B">
            <w:pPr>
              <w:spacing w:line="360" w:lineRule="auto"/>
              <w:jc w:val="both"/>
              <w:rPr>
                <w:rFonts w:ascii="Times New Roman"/>
              </w:rPr>
            </w:pPr>
          </w:p>
        </w:tc>
        <w:tc>
          <w:tcPr>
            <w:tcW w:w="5102" w:type="dxa"/>
            <w:tcBorders>
              <w:tl2br w:val="nil"/>
              <w:tr2bl w:val="nil"/>
            </w:tcBorders>
            <w:tcMar>
              <w:top w:w="0" w:type="dxa"/>
              <w:left w:w="57" w:type="dxa"/>
              <w:bottom w:w="0" w:type="dxa"/>
              <w:right w:w="57" w:type="dxa"/>
            </w:tcMar>
          </w:tcPr>
          <w:p w14:paraId="48E46633" w14:textId="77777777" w:rsidR="00F0436B" w:rsidRDefault="00F0436B" w:rsidP="00F0436B">
            <w:pPr>
              <w:spacing w:line="360" w:lineRule="auto"/>
              <w:jc w:val="both"/>
              <w:rPr>
                <w:rFonts w:ascii="Times New Roman"/>
              </w:rPr>
            </w:pPr>
            <w:r>
              <w:rPr>
                <w:rFonts w:ascii="Times New Roman" w:hint="eastAsia"/>
              </w:rPr>
              <w:t>电话：</w:t>
            </w:r>
          </w:p>
        </w:tc>
      </w:tr>
      <w:tr w:rsidR="00F0436B" w14:paraId="0D6658C7" w14:textId="77777777" w:rsidTr="00F0436B">
        <w:trPr>
          <w:jc w:val="center"/>
        </w:trPr>
        <w:tc>
          <w:tcPr>
            <w:tcW w:w="5102" w:type="dxa"/>
            <w:tcBorders>
              <w:tl2br w:val="nil"/>
              <w:tr2bl w:val="nil"/>
            </w:tcBorders>
            <w:tcMar>
              <w:top w:w="0" w:type="dxa"/>
              <w:left w:w="57" w:type="dxa"/>
              <w:bottom w:w="0" w:type="dxa"/>
              <w:right w:w="57" w:type="dxa"/>
            </w:tcMar>
          </w:tcPr>
          <w:p w14:paraId="70DA2435" w14:textId="77777777" w:rsidR="00F0436B" w:rsidRDefault="00F0436B" w:rsidP="00F0436B">
            <w:pPr>
              <w:spacing w:line="360" w:lineRule="auto"/>
              <w:jc w:val="both"/>
              <w:rPr>
                <w:rFonts w:ascii="Times New Roman"/>
              </w:rPr>
            </w:pPr>
          </w:p>
        </w:tc>
        <w:tc>
          <w:tcPr>
            <w:tcW w:w="5102" w:type="dxa"/>
            <w:tcBorders>
              <w:tl2br w:val="nil"/>
              <w:tr2bl w:val="nil"/>
            </w:tcBorders>
            <w:tcMar>
              <w:top w:w="0" w:type="dxa"/>
              <w:left w:w="57" w:type="dxa"/>
              <w:bottom w:w="0" w:type="dxa"/>
              <w:right w:w="57" w:type="dxa"/>
            </w:tcMar>
          </w:tcPr>
          <w:p w14:paraId="7BABEB14" w14:textId="77777777" w:rsidR="00F0436B" w:rsidRDefault="00F0436B" w:rsidP="00F0436B">
            <w:pPr>
              <w:spacing w:line="360" w:lineRule="auto"/>
              <w:jc w:val="both"/>
              <w:rPr>
                <w:rFonts w:ascii="Times New Roman"/>
              </w:rPr>
            </w:pPr>
            <w:r>
              <w:rPr>
                <w:rFonts w:ascii="Times New Roman" w:hint="eastAsia"/>
              </w:rPr>
              <w:t>名称：</w:t>
            </w:r>
          </w:p>
        </w:tc>
      </w:tr>
      <w:tr w:rsidR="00F0436B" w14:paraId="03816E6E" w14:textId="77777777" w:rsidTr="00F0436B">
        <w:trPr>
          <w:jc w:val="center"/>
        </w:trPr>
        <w:tc>
          <w:tcPr>
            <w:tcW w:w="5102" w:type="dxa"/>
            <w:tcBorders>
              <w:tl2br w:val="nil"/>
              <w:tr2bl w:val="nil"/>
            </w:tcBorders>
            <w:tcMar>
              <w:top w:w="0" w:type="dxa"/>
              <w:left w:w="57" w:type="dxa"/>
              <w:bottom w:w="0" w:type="dxa"/>
              <w:right w:w="57" w:type="dxa"/>
            </w:tcMar>
          </w:tcPr>
          <w:p w14:paraId="2A687D2C" w14:textId="77777777" w:rsidR="00F0436B" w:rsidRDefault="00F0436B" w:rsidP="00F0436B">
            <w:pPr>
              <w:spacing w:line="360" w:lineRule="auto"/>
              <w:jc w:val="both"/>
              <w:rPr>
                <w:rFonts w:ascii="Times New Roman"/>
              </w:rPr>
            </w:pPr>
          </w:p>
        </w:tc>
        <w:tc>
          <w:tcPr>
            <w:tcW w:w="5102" w:type="dxa"/>
            <w:tcBorders>
              <w:tl2br w:val="nil"/>
              <w:tr2bl w:val="nil"/>
            </w:tcBorders>
            <w:tcMar>
              <w:top w:w="0" w:type="dxa"/>
              <w:left w:w="57" w:type="dxa"/>
              <w:bottom w:w="0" w:type="dxa"/>
              <w:right w:w="57" w:type="dxa"/>
            </w:tcMar>
          </w:tcPr>
          <w:p w14:paraId="0596C147" w14:textId="77777777" w:rsidR="00F0436B" w:rsidRDefault="00F0436B" w:rsidP="00F0436B">
            <w:pPr>
              <w:spacing w:line="360" w:lineRule="auto"/>
              <w:jc w:val="both"/>
              <w:rPr>
                <w:rFonts w:ascii="Times New Roman"/>
              </w:rPr>
            </w:pPr>
            <w:r>
              <w:rPr>
                <w:rFonts w:ascii="Times New Roman" w:hint="eastAsia"/>
              </w:rPr>
              <w:t>开户银行：</w:t>
            </w:r>
          </w:p>
        </w:tc>
      </w:tr>
      <w:tr w:rsidR="00F0436B" w14:paraId="1A28F922" w14:textId="77777777" w:rsidTr="00F0436B">
        <w:trPr>
          <w:jc w:val="center"/>
        </w:trPr>
        <w:tc>
          <w:tcPr>
            <w:tcW w:w="5102" w:type="dxa"/>
            <w:tcBorders>
              <w:tl2br w:val="nil"/>
              <w:tr2bl w:val="nil"/>
            </w:tcBorders>
            <w:tcMar>
              <w:top w:w="0" w:type="dxa"/>
              <w:left w:w="57" w:type="dxa"/>
              <w:bottom w:w="0" w:type="dxa"/>
              <w:right w:w="57" w:type="dxa"/>
            </w:tcMar>
          </w:tcPr>
          <w:p w14:paraId="177616D4" w14:textId="77777777" w:rsidR="00F0436B" w:rsidRDefault="00F0436B" w:rsidP="00F0436B">
            <w:pPr>
              <w:spacing w:line="360" w:lineRule="auto"/>
              <w:jc w:val="both"/>
              <w:rPr>
                <w:rFonts w:ascii="Times New Roman"/>
              </w:rPr>
            </w:pPr>
          </w:p>
        </w:tc>
        <w:tc>
          <w:tcPr>
            <w:tcW w:w="5102" w:type="dxa"/>
            <w:tcBorders>
              <w:tl2br w:val="nil"/>
              <w:tr2bl w:val="nil"/>
            </w:tcBorders>
            <w:tcMar>
              <w:top w:w="0" w:type="dxa"/>
              <w:left w:w="57" w:type="dxa"/>
              <w:bottom w:w="0" w:type="dxa"/>
              <w:right w:w="57" w:type="dxa"/>
            </w:tcMar>
          </w:tcPr>
          <w:p w14:paraId="28568494" w14:textId="77777777" w:rsidR="00F0436B" w:rsidRDefault="00F0436B" w:rsidP="00F0436B">
            <w:pPr>
              <w:spacing w:line="360" w:lineRule="auto"/>
              <w:jc w:val="both"/>
              <w:rPr>
                <w:rFonts w:ascii="Times New Roman"/>
              </w:rPr>
            </w:pPr>
            <w:r>
              <w:rPr>
                <w:rFonts w:ascii="Times New Roman" w:hint="eastAsia"/>
              </w:rPr>
              <w:t>银行账号：</w:t>
            </w:r>
          </w:p>
        </w:tc>
      </w:tr>
      <w:tr w:rsidR="00F0436B" w14:paraId="1575E6F0" w14:textId="77777777" w:rsidTr="00F0436B">
        <w:trPr>
          <w:jc w:val="center"/>
        </w:trPr>
        <w:tc>
          <w:tcPr>
            <w:tcW w:w="5102" w:type="dxa"/>
            <w:tcBorders>
              <w:tl2br w:val="nil"/>
              <w:tr2bl w:val="nil"/>
            </w:tcBorders>
            <w:tcMar>
              <w:top w:w="0" w:type="dxa"/>
              <w:left w:w="57" w:type="dxa"/>
              <w:bottom w:w="0" w:type="dxa"/>
              <w:right w:w="57" w:type="dxa"/>
            </w:tcMar>
          </w:tcPr>
          <w:p w14:paraId="30EA5F40" w14:textId="77777777" w:rsidR="00F0436B" w:rsidRDefault="00F0436B" w:rsidP="00F0436B">
            <w:pPr>
              <w:spacing w:line="360" w:lineRule="auto"/>
              <w:jc w:val="both"/>
              <w:rPr>
                <w:rFonts w:ascii="Times New Roman"/>
              </w:rPr>
            </w:pPr>
          </w:p>
        </w:tc>
        <w:tc>
          <w:tcPr>
            <w:tcW w:w="5102" w:type="dxa"/>
            <w:tcBorders>
              <w:tl2br w:val="nil"/>
              <w:tr2bl w:val="nil"/>
            </w:tcBorders>
            <w:tcMar>
              <w:top w:w="0" w:type="dxa"/>
              <w:left w:w="57" w:type="dxa"/>
              <w:bottom w:w="0" w:type="dxa"/>
              <w:right w:w="57" w:type="dxa"/>
            </w:tcMar>
          </w:tcPr>
          <w:p w14:paraId="2A54E22F" w14:textId="77777777" w:rsidR="00F0436B" w:rsidRDefault="00F0436B" w:rsidP="00F0436B">
            <w:pPr>
              <w:spacing w:line="360" w:lineRule="auto"/>
              <w:jc w:val="both"/>
              <w:rPr>
                <w:rFonts w:ascii="Times New Roman"/>
              </w:rPr>
            </w:pPr>
            <w:r>
              <w:rPr>
                <w:rFonts w:ascii="Times New Roman" w:hint="eastAsia"/>
              </w:rPr>
              <w:t>税号：</w:t>
            </w:r>
          </w:p>
        </w:tc>
      </w:tr>
    </w:tbl>
    <w:p w14:paraId="67295210" w14:textId="77777777" w:rsidR="00F0436B" w:rsidRDefault="00F0436B" w:rsidP="00F0436B">
      <w:pPr>
        <w:spacing w:line="360" w:lineRule="auto"/>
        <w:rPr>
          <w:rFonts w:ascii="Times New Roman"/>
        </w:rPr>
      </w:pPr>
    </w:p>
    <w:p w14:paraId="373E1797" w14:textId="77777777" w:rsidR="00F0436B" w:rsidRDefault="00F0436B" w:rsidP="00F0436B">
      <w:pPr>
        <w:spacing w:line="360" w:lineRule="auto"/>
        <w:rPr>
          <w:rFonts w:ascii="Times New Roman"/>
        </w:rPr>
      </w:pPr>
      <w:r>
        <w:rPr>
          <w:rFonts w:ascii="Times New Roman" w:hint="eastAsia"/>
        </w:rPr>
        <w:t>签订日期：</w:t>
      </w:r>
      <w:r>
        <w:rPr>
          <w:rFonts w:ascii="Times New Roman"/>
        </w:rPr>
        <w:t xml:space="preserve"> </w:t>
      </w:r>
    </w:p>
    <w:p w14:paraId="641BC549" w14:textId="77777777" w:rsidR="00F0436B" w:rsidRDefault="00F0436B" w:rsidP="00F0436B">
      <w:pPr>
        <w:spacing w:line="360" w:lineRule="auto"/>
      </w:pPr>
      <w:r>
        <w:rPr>
          <w:rFonts w:ascii="Times New Roman" w:hint="eastAsia"/>
        </w:rPr>
        <w:t>签订地点：广东省东莞市</w:t>
      </w:r>
    </w:p>
    <w:p w14:paraId="186C5BA9" w14:textId="77777777" w:rsidR="00F0436B" w:rsidRDefault="00F0436B" w:rsidP="00F0436B">
      <w:pPr>
        <w:spacing w:line="420" w:lineRule="exact"/>
        <w:jc w:val="center"/>
        <w:rPr>
          <w:rFonts w:ascii="仿宋_GB2312" w:eastAsia="仿宋_GB2312" w:hAnsi="仿宋_GB2312" w:cs="仿宋_GB2312"/>
          <w:b/>
          <w:bCs/>
          <w:sz w:val="36"/>
          <w:szCs w:val="36"/>
        </w:rPr>
      </w:pPr>
    </w:p>
    <w:p w14:paraId="10052994" w14:textId="77777777" w:rsidR="00F0436B" w:rsidRDefault="00F0436B" w:rsidP="00F0436B">
      <w:pPr>
        <w:spacing w:line="420" w:lineRule="exact"/>
        <w:jc w:val="both"/>
        <w:rPr>
          <w:rFonts w:ascii="仿宋_GB2312" w:eastAsia="仿宋_GB2312" w:hAnsi="仿宋_GB2312" w:cs="仿宋_GB2312"/>
          <w:b/>
          <w:bCs/>
          <w:sz w:val="36"/>
          <w:szCs w:val="36"/>
        </w:rPr>
      </w:pPr>
    </w:p>
    <w:p w14:paraId="3118DBAC" w14:textId="77777777" w:rsidR="00F0436B" w:rsidRDefault="00F0436B" w:rsidP="00F0436B">
      <w:r>
        <w:br w:type="page"/>
      </w:r>
    </w:p>
    <w:p w14:paraId="21B02536" w14:textId="77777777" w:rsidR="00F0436B" w:rsidRPr="00F0436B" w:rsidRDefault="00F0436B" w:rsidP="00F0436B">
      <w:pPr>
        <w:rPr>
          <w:rFonts w:ascii="楷体_GB2312" w:eastAsia="楷体_GB2312" w:hAnsi="仿宋" w:cs="仿宋"/>
          <w:color w:val="000000" w:themeColor="text1"/>
          <w:sz w:val="30"/>
          <w:szCs w:val="30"/>
        </w:rPr>
      </w:pPr>
      <w:r w:rsidRPr="00F0436B">
        <w:rPr>
          <w:rFonts w:ascii="楷体_GB2312" w:eastAsia="楷体_GB2312" w:hAnsi="仿宋" w:cs="仿宋" w:hint="eastAsia"/>
          <w:color w:val="000000" w:themeColor="text1"/>
          <w:sz w:val="30"/>
          <w:szCs w:val="30"/>
        </w:rPr>
        <w:lastRenderedPageBreak/>
        <w:t>附件一</w:t>
      </w:r>
    </w:p>
    <w:p w14:paraId="7D904648" w14:textId="77777777" w:rsidR="00F0436B" w:rsidRDefault="00F0436B" w:rsidP="00F0436B">
      <w:pPr>
        <w:jc w:val="center"/>
        <w:rPr>
          <w:rFonts w:hAnsi="宋体" w:cs="宋体"/>
          <w:b/>
          <w:bCs/>
          <w:sz w:val="36"/>
          <w:szCs w:val="36"/>
        </w:rPr>
      </w:pPr>
      <w:r>
        <w:rPr>
          <w:rFonts w:hAnsi="宋体" w:cs="宋体" w:hint="eastAsia"/>
          <w:b/>
          <w:bCs/>
          <w:sz w:val="36"/>
          <w:szCs w:val="36"/>
        </w:rPr>
        <w:t>安全生产管理协议</w:t>
      </w:r>
    </w:p>
    <w:p w14:paraId="22E524CE" w14:textId="77777777" w:rsidR="00F0436B" w:rsidRDefault="00F0436B" w:rsidP="00F0436B">
      <w:pPr>
        <w:jc w:val="center"/>
        <w:rPr>
          <w:rFonts w:hAnsi="宋体" w:cs="宋体"/>
          <w:bCs/>
        </w:rPr>
      </w:pPr>
      <w:r>
        <w:rPr>
          <w:rFonts w:hAnsi="宋体" w:cs="宋体" w:hint="eastAsia"/>
          <w:b/>
          <w:bCs/>
        </w:rPr>
        <w:t xml:space="preserve">         </w:t>
      </w:r>
      <w:r>
        <w:rPr>
          <w:rFonts w:hAnsi="宋体" w:cs="宋体" w:hint="eastAsia"/>
          <w:bCs/>
        </w:rPr>
        <w:t xml:space="preserve">                                         </w:t>
      </w:r>
    </w:p>
    <w:p w14:paraId="4BC1B4FF" w14:textId="77777777" w:rsidR="00F0436B" w:rsidRDefault="00F0436B" w:rsidP="00F0436B">
      <w:pPr>
        <w:spacing w:line="360" w:lineRule="auto"/>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甲方：</w:t>
      </w:r>
      <w:r>
        <w:rPr>
          <w:rFonts w:ascii="仿宋" w:eastAsia="仿宋" w:hAnsi="仿宋" w:cs="仿宋" w:hint="eastAsia"/>
          <w:color w:val="000000" w:themeColor="text1"/>
          <w:sz w:val="30"/>
          <w:szCs w:val="30"/>
          <w:u w:val="single"/>
        </w:rPr>
        <w:t>东莞市清源净水科技有限公司</w:t>
      </w:r>
    </w:p>
    <w:p w14:paraId="61498362" w14:textId="77777777" w:rsidR="00F0436B" w:rsidRDefault="00F0436B" w:rsidP="00F0436B">
      <w:pPr>
        <w:spacing w:line="360" w:lineRule="auto"/>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地址：</w:t>
      </w:r>
      <w:r>
        <w:rPr>
          <w:rFonts w:ascii="仿宋" w:eastAsia="仿宋" w:hAnsi="仿宋" w:cs="仿宋" w:hint="eastAsia"/>
          <w:color w:val="000000" w:themeColor="text1"/>
          <w:sz w:val="30"/>
          <w:szCs w:val="30"/>
          <w:u w:val="single"/>
        </w:rPr>
        <w:t>广东省东莞市塘厦镇林村林东路64号201室</w:t>
      </w:r>
    </w:p>
    <w:p w14:paraId="5C424441" w14:textId="77777777" w:rsidR="00F0436B" w:rsidRDefault="00F0436B" w:rsidP="00F0436B">
      <w:pPr>
        <w:spacing w:line="360" w:lineRule="auto"/>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电话：</w:t>
      </w:r>
      <w:r>
        <w:rPr>
          <w:rFonts w:ascii="仿宋" w:eastAsia="仿宋" w:hAnsi="仿宋" w:cs="仿宋" w:hint="eastAsia"/>
          <w:color w:val="000000" w:themeColor="text1"/>
          <w:sz w:val="30"/>
          <w:szCs w:val="30"/>
          <w:u w:val="single"/>
        </w:rPr>
        <w:t>0769-28823292</w:t>
      </w:r>
      <w:r>
        <w:rPr>
          <w:rFonts w:ascii="仿宋" w:eastAsia="仿宋" w:hAnsi="仿宋" w:cs="仿宋" w:hint="eastAsia"/>
          <w:color w:val="000000" w:themeColor="text1"/>
          <w:sz w:val="30"/>
          <w:szCs w:val="30"/>
        </w:rPr>
        <w:t xml:space="preserve">                                                         </w:t>
      </w:r>
    </w:p>
    <w:p w14:paraId="754162E7" w14:textId="77777777" w:rsidR="00F0436B" w:rsidRDefault="00F0436B" w:rsidP="00F0436B">
      <w:pPr>
        <w:pStyle w:val="afe"/>
        <w:ind w:firstLine="600"/>
        <w:rPr>
          <w:rFonts w:ascii="仿宋" w:eastAsia="仿宋" w:hAnsi="仿宋" w:cs="仿宋"/>
          <w:color w:val="000000" w:themeColor="text1"/>
          <w:sz w:val="30"/>
          <w:szCs w:val="30"/>
          <w:lang w:val="en-US"/>
        </w:rPr>
      </w:pPr>
    </w:p>
    <w:p w14:paraId="687C2A55" w14:textId="77777777" w:rsidR="00F0436B" w:rsidRDefault="00F0436B" w:rsidP="00F0436B">
      <w:pPr>
        <w:spacing w:line="360" w:lineRule="auto"/>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乙方：</w:t>
      </w:r>
      <w:r>
        <w:rPr>
          <w:rFonts w:ascii="仿宋" w:eastAsia="仿宋" w:hAnsi="仿宋" w:cs="仿宋" w:hint="eastAsia"/>
          <w:color w:val="000000" w:themeColor="text1"/>
          <w:sz w:val="30"/>
          <w:szCs w:val="30"/>
          <w:u w:val="single"/>
        </w:rPr>
        <w:t>*****有限公司</w:t>
      </w:r>
      <w:r>
        <w:rPr>
          <w:rFonts w:ascii="仿宋" w:eastAsia="仿宋" w:hAnsi="仿宋" w:cs="仿宋" w:hint="eastAsia"/>
          <w:color w:val="000000" w:themeColor="text1"/>
          <w:sz w:val="30"/>
          <w:szCs w:val="30"/>
        </w:rPr>
        <w:t xml:space="preserve">                        </w:t>
      </w:r>
    </w:p>
    <w:p w14:paraId="7E70E6CD" w14:textId="77777777" w:rsidR="00F0436B" w:rsidRDefault="00F0436B" w:rsidP="00F0436B">
      <w:pPr>
        <w:spacing w:line="360" w:lineRule="auto"/>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地址：</w:t>
      </w:r>
      <w:r>
        <w:rPr>
          <w:rFonts w:ascii="仿宋" w:eastAsia="仿宋" w:hAnsi="仿宋" w:cs="仿宋" w:hint="eastAsia"/>
          <w:color w:val="000000" w:themeColor="text1"/>
          <w:sz w:val="30"/>
          <w:szCs w:val="30"/>
          <w:u w:val="single"/>
        </w:rPr>
        <w:t>*****</w:t>
      </w:r>
      <w:r>
        <w:rPr>
          <w:rFonts w:ascii="仿宋" w:eastAsia="仿宋" w:hAnsi="仿宋" w:cs="仿宋" w:hint="eastAsia"/>
          <w:color w:val="000000" w:themeColor="text1"/>
          <w:sz w:val="30"/>
          <w:szCs w:val="30"/>
        </w:rPr>
        <w:t xml:space="preserve">                        </w:t>
      </w:r>
    </w:p>
    <w:p w14:paraId="4C534434" w14:textId="77777777" w:rsidR="00F0436B" w:rsidRDefault="00F0436B" w:rsidP="00F0436B">
      <w:pPr>
        <w:spacing w:line="360" w:lineRule="auto"/>
        <w:rPr>
          <w:rFonts w:hAnsi="宋体" w:cs="宋体"/>
          <w:u w:val="single"/>
        </w:rPr>
      </w:pPr>
      <w:r>
        <w:rPr>
          <w:rFonts w:ascii="仿宋" w:eastAsia="仿宋" w:hAnsi="仿宋" w:cs="仿宋" w:hint="eastAsia"/>
          <w:color w:val="000000" w:themeColor="text1"/>
          <w:sz w:val="30"/>
          <w:szCs w:val="30"/>
        </w:rPr>
        <w:t>电话：</w:t>
      </w:r>
      <w:r>
        <w:rPr>
          <w:rFonts w:ascii="仿宋" w:eastAsia="仿宋" w:hAnsi="仿宋" w:cs="仿宋" w:hint="eastAsia"/>
          <w:color w:val="000000" w:themeColor="text1"/>
          <w:sz w:val="30"/>
          <w:szCs w:val="30"/>
          <w:u w:val="single"/>
        </w:rPr>
        <w:t>*****</w:t>
      </w:r>
    </w:p>
    <w:p w14:paraId="316C50F0" w14:textId="77777777" w:rsidR="00F0436B" w:rsidRDefault="00F0436B" w:rsidP="00F0436B">
      <w:pPr>
        <w:pStyle w:val="afc"/>
        <w:spacing w:line="276" w:lineRule="auto"/>
        <w:ind w:firstLine="600"/>
        <w:rPr>
          <w:rFonts w:ascii="仿宋" w:eastAsia="仿宋" w:hAnsi="仿宋" w:cs="仿宋"/>
          <w:color w:val="000000" w:themeColor="text1"/>
          <w:kern w:val="0"/>
          <w:sz w:val="30"/>
          <w:szCs w:val="30"/>
        </w:rPr>
      </w:pPr>
      <w:r>
        <w:rPr>
          <w:rFonts w:ascii="仿宋" w:eastAsia="仿宋" w:hAnsi="仿宋" w:cs="仿宋" w:hint="eastAsia"/>
          <w:color w:val="000000" w:themeColor="text1"/>
          <w:kern w:val="0"/>
          <w:sz w:val="30"/>
          <w:szCs w:val="30"/>
        </w:rPr>
        <w:t>根据《中华人民共和国安全生产法》和《建设工程安全生产管理条例》等法规要求，为加强作业现场的安全管理，落实各自的安全生产职责，进一步加强作业的安全管理，杜绝作业人员因安全管理不善而引发的各类安全事故，保证甲、乙双方的财产和员工的人身安全不受侵害，经甲乙双方协商一致，签订协议如下：</w:t>
      </w:r>
    </w:p>
    <w:p w14:paraId="2369DD0F" w14:textId="77777777" w:rsidR="00F0436B" w:rsidRDefault="00F0436B" w:rsidP="00F0436B">
      <w:pPr>
        <w:jc w:val="both"/>
        <w:rPr>
          <w:rFonts w:ascii="仿宋" w:eastAsia="仿宋" w:hAnsi="仿宋" w:cs="仿宋"/>
          <w:color w:val="000000" w:themeColor="text1"/>
          <w:sz w:val="30"/>
          <w:szCs w:val="30"/>
          <w:u w:val="single"/>
        </w:rPr>
      </w:pPr>
      <w:r>
        <w:rPr>
          <w:rFonts w:ascii="仿宋" w:eastAsia="仿宋" w:hAnsi="仿宋" w:cs="仿宋" w:hint="eastAsia"/>
          <w:color w:val="000000" w:themeColor="text1"/>
          <w:sz w:val="30"/>
          <w:szCs w:val="30"/>
        </w:rPr>
        <w:t>项目名称：</w:t>
      </w:r>
      <w:r>
        <w:rPr>
          <w:rFonts w:ascii="仿宋" w:eastAsia="仿宋" w:hAnsi="仿宋" w:cs="仿宋" w:hint="eastAsia"/>
          <w:color w:val="000000" w:themeColor="text1"/>
          <w:sz w:val="30"/>
          <w:szCs w:val="30"/>
          <w:u w:val="single"/>
        </w:rPr>
        <w:t>东莞市塘厦镇大坪污水处理厂一期工程污泥危险特性鉴别服务</w:t>
      </w:r>
    </w:p>
    <w:p w14:paraId="2F524212" w14:textId="77777777" w:rsidR="00F0436B" w:rsidRDefault="00F0436B" w:rsidP="00F0436B">
      <w:pPr>
        <w:spacing w:before="181" w:line="276" w:lineRule="auto"/>
        <w:ind w:right="99"/>
        <w:jc w:val="both"/>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项目地点：</w:t>
      </w:r>
      <w:r>
        <w:rPr>
          <w:rFonts w:ascii="仿宋" w:eastAsia="仿宋" w:hAnsi="仿宋" w:cs="仿宋" w:hint="eastAsia"/>
          <w:color w:val="000000" w:themeColor="text1"/>
          <w:sz w:val="30"/>
          <w:szCs w:val="30"/>
          <w:u w:val="single"/>
        </w:rPr>
        <w:t>东莞市塘厦镇</w:t>
      </w:r>
      <w:proofErr w:type="gramStart"/>
      <w:r>
        <w:rPr>
          <w:rFonts w:ascii="仿宋" w:eastAsia="仿宋" w:hAnsi="仿宋" w:cs="仿宋" w:hint="eastAsia"/>
          <w:color w:val="000000" w:themeColor="text1"/>
          <w:sz w:val="30"/>
          <w:szCs w:val="30"/>
          <w:u w:val="single"/>
        </w:rPr>
        <w:t>泗</w:t>
      </w:r>
      <w:proofErr w:type="gramEnd"/>
      <w:r>
        <w:rPr>
          <w:rFonts w:ascii="仿宋" w:eastAsia="仿宋" w:hAnsi="仿宋" w:cs="仿宋" w:hint="eastAsia"/>
          <w:color w:val="000000" w:themeColor="text1"/>
          <w:sz w:val="30"/>
          <w:szCs w:val="30"/>
          <w:u w:val="single"/>
        </w:rPr>
        <w:t>黎路以西、</w:t>
      </w:r>
      <w:proofErr w:type="gramStart"/>
      <w:r>
        <w:rPr>
          <w:rFonts w:ascii="仿宋" w:eastAsia="仿宋" w:hAnsi="仿宋" w:cs="仿宋" w:hint="eastAsia"/>
          <w:color w:val="000000" w:themeColor="text1"/>
          <w:sz w:val="30"/>
          <w:szCs w:val="30"/>
          <w:u w:val="single"/>
        </w:rPr>
        <w:t>龙潭路</w:t>
      </w:r>
      <w:proofErr w:type="gramEnd"/>
      <w:r>
        <w:rPr>
          <w:rFonts w:ascii="仿宋" w:eastAsia="仿宋" w:hAnsi="仿宋" w:cs="仿宋" w:hint="eastAsia"/>
          <w:color w:val="000000" w:themeColor="text1"/>
          <w:sz w:val="30"/>
          <w:szCs w:val="30"/>
          <w:u w:val="single"/>
        </w:rPr>
        <w:t>以南，</w:t>
      </w:r>
      <w:proofErr w:type="gramStart"/>
      <w:r>
        <w:rPr>
          <w:rFonts w:ascii="仿宋" w:eastAsia="仿宋" w:hAnsi="仿宋" w:cs="仿宋" w:hint="eastAsia"/>
          <w:color w:val="000000" w:themeColor="text1"/>
          <w:sz w:val="30"/>
          <w:szCs w:val="30"/>
          <w:u w:val="single"/>
        </w:rPr>
        <w:t>泗</w:t>
      </w:r>
      <w:proofErr w:type="gramEnd"/>
      <w:r>
        <w:rPr>
          <w:rFonts w:ascii="仿宋" w:eastAsia="仿宋" w:hAnsi="仿宋" w:cs="仿宋" w:hint="eastAsia"/>
          <w:color w:val="000000" w:themeColor="text1"/>
          <w:sz w:val="30"/>
          <w:szCs w:val="30"/>
          <w:u w:val="single"/>
        </w:rPr>
        <w:t>黎路与珠三角环线高速交界处</w:t>
      </w:r>
    </w:p>
    <w:p w14:paraId="01BD7A2B" w14:textId="77777777" w:rsidR="00F0436B" w:rsidRDefault="00F0436B" w:rsidP="00F0436B">
      <w:pPr>
        <w:spacing w:before="181" w:line="276" w:lineRule="auto"/>
        <w:ind w:right="99"/>
        <w:jc w:val="both"/>
        <w:rPr>
          <w:rFonts w:ascii="仿宋" w:eastAsia="仿宋" w:hAnsi="仿宋" w:cs="仿宋"/>
          <w:color w:val="000000" w:themeColor="text1"/>
          <w:sz w:val="30"/>
          <w:szCs w:val="30"/>
        </w:rPr>
      </w:pPr>
      <w:r>
        <w:rPr>
          <w:rFonts w:ascii="仿宋" w:eastAsia="仿宋" w:hAnsi="仿宋" w:cs="仿宋"/>
          <w:color w:val="000000" w:themeColor="text1"/>
          <w:sz w:val="30"/>
          <w:szCs w:val="30"/>
        </w:rPr>
        <w:t>项目时间</w:t>
      </w:r>
      <w:r>
        <w:rPr>
          <w:rFonts w:ascii="仿宋" w:eastAsia="仿宋" w:hAnsi="仿宋" w:cs="仿宋" w:hint="eastAsia"/>
          <w:color w:val="000000" w:themeColor="text1"/>
          <w:sz w:val="30"/>
          <w:szCs w:val="30"/>
        </w:rPr>
        <w:t>：</w:t>
      </w:r>
      <w:r>
        <w:rPr>
          <w:rFonts w:ascii="仿宋" w:eastAsia="仿宋" w:hAnsi="仿宋" w:cs="仿宋"/>
          <w:color w:val="000000" w:themeColor="text1"/>
          <w:sz w:val="30"/>
          <w:szCs w:val="30"/>
          <w:u w:val="single"/>
        </w:rPr>
        <w:t xml:space="preserve">    年    月   日  至      年    月     日</w:t>
      </w:r>
    </w:p>
    <w:p w14:paraId="5D047DFD" w14:textId="77777777" w:rsidR="00F0436B" w:rsidRDefault="00F0436B" w:rsidP="00F0436B">
      <w:pPr>
        <w:autoSpaceDE/>
        <w:autoSpaceDN/>
        <w:adjustRightInd/>
        <w:spacing w:line="276" w:lineRule="auto"/>
        <w:rPr>
          <w:rFonts w:ascii="仿宋" w:eastAsia="仿宋" w:hAnsi="仿宋" w:cs="仿宋"/>
          <w:b/>
          <w:bCs/>
          <w:color w:val="000000" w:themeColor="text1"/>
          <w:sz w:val="30"/>
          <w:szCs w:val="30"/>
        </w:rPr>
      </w:pPr>
      <w:r>
        <w:rPr>
          <w:rFonts w:ascii="仿宋" w:eastAsia="仿宋" w:hAnsi="仿宋" w:cs="仿宋" w:hint="eastAsia"/>
          <w:b/>
          <w:bCs/>
          <w:color w:val="000000" w:themeColor="text1"/>
          <w:sz w:val="30"/>
          <w:szCs w:val="30"/>
        </w:rPr>
        <w:t>一、污水处理</w:t>
      </w:r>
      <w:proofErr w:type="gramStart"/>
      <w:r>
        <w:rPr>
          <w:rFonts w:ascii="仿宋" w:eastAsia="仿宋" w:hAnsi="仿宋" w:cs="仿宋" w:hint="eastAsia"/>
          <w:b/>
          <w:bCs/>
          <w:color w:val="000000" w:themeColor="text1"/>
          <w:sz w:val="30"/>
          <w:szCs w:val="30"/>
        </w:rPr>
        <w:t>厂风险</w:t>
      </w:r>
      <w:proofErr w:type="gramEnd"/>
      <w:r>
        <w:rPr>
          <w:rFonts w:ascii="仿宋" w:eastAsia="仿宋" w:hAnsi="仿宋" w:cs="仿宋" w:hint="eastAsia"/>
          <w:b/>
          <w:bCs/>
          <w:color w:val="000000" w:themeColor="text1"/>
          <w:sz w:val="30"/>
          <w:szCs w:val="30"/>
        </w:rPr>
        <w:t>辨识</w:t>
      </w:r>
    </w:p>
    <w:p w14:paraId="10623FDD" w14:textId="77777777" w:rsidR="00F0436B" w:rsidRDefault="00F0436B" w:rsidP="00F0436B">
      <w:pPr>
        <w:spacing w:before="181" w:line="276" w:lineRule="auto"/>
        <w:ind w:left="100" w:right="99" w:firstLineChars="200" w:firstLine="600"/>
        <w:jc w:val="both"/>
        <w:rPr>
          <w:rFonts w:ascii="仿宋" w:eastAsia="仿宋" w:hAnsi="仿宋" w:cs="仿宋"/>
          <w:color w:val="000000" w:themeColor="text1"/>
          <w:sz w:val="30"/>
          <w:szCs w:val="30"/>
        </w:rPr>
      </w:pPr>
      <w:r>
        <w:rPr>
          <w:rFonts w:ascii="仿宋" w:eastAsia="仿宋" w:hAnsi="仿宋" w:cs="仿宋"/>
          <w:color w:val="000000" w:themeColor="text1"/>
          <w:sz w:val="30"/>
          <w:szCs w:val="30"/>
        </w:rPr>
        <w:lastRenderedPageBreak/>
        <w:t>1、污水处理厂有限空间辨识，如:</w:t>
      </w:r>
      <w:r>
        <w:rPr>
          <w:rFonts w:ascii="仿宋" w:eastAsia="仿宋" w:hAnsi="仿宋" w:cs="仿宋" w:hint="eastAsia"/>
          <w:color w:val="000000" w:themeColor="text1"/>
          <w:sz w:val="30"/>
          <w:szCs w:val="30"/>
        </w:rPr>
        <w:t>调节池</w:t>
      </w:r>
      <w:r>
        <w:rPr>
          <w:rFonts w:ascii="仿宋" w:eastAsia="仿宋" w:hAnsi="仿宋" w:cs="仿宋"/>
          <w:color w:val="000000" w:themeColor="text1"/>
          <w:sz w:val="30"/>
          <w:szCs w:val="30"/>
        </w:rPr>
        <w:t>、</w:t>
      </w:r>
      <w:r>
        <w:rPr>
          <w:rFonts w:ascii="仿宋" w:eastAsia="仿宋" w:hAnsi="仿宋" w:cs="仿宋" w:hint="eastAsia"/>
          <w:color w:val="000000" w:themeColor="text1"/>
          <w:sz w:val="30"/>
          <w:szCs w:val="30"/>
        </w:rPr>
        <w:t>混凝沉淀池、水解酸化池</w:t>
      </w:r>
      <w:r>
        <w:rPr>
          <w:rFonts w:ascii="仿宋" w:eastAsia="仿宋" w:hAnsi="仿宋" w:cs="仿宋"/>
          <w:color w:val="000000" w:themeColor="text1"/>
          <w:sz w:val="30"/>
          <w:szCs w:val="30"/>
        </w:rPr>
        <w:t>、生化池、</w:t>
      </w:r>
      <w:r>
        <w:rPr>
          <w:rFonts w:ascii="仿宋" w:eastAsia="仿宋" w:hAnsi="仿宋" w:cs="仿宋" w:hint="eastAsia"/>
          <w:color w:val="000000" w:themeColor="text1"/>
          <w:sz w:val="30"/>
          <w:szCs w:val="30"/>
        </w:rPr>
        <w:t>MBR膜池、</w:t>
      </w:r>
      <w:r>
        <w:rPr>
          <w:rFonts w:ascii="仿宋" w:eastAsia="仿宋" w:hAnsi="仿宋" w:cs="仿宋"/>
          <w:color w:val="000000" w:themeColor="text1"/>
          <w:sz w:val="30"/>
          <w:szCs w:val="30"/>
        </w:rPr>
        <w:t>储泥池</w:t>
      </w:r>
      <w:r>
        <w:rPr>
          <w:rFonts w:ascii="仿宋" w:eastAsia="仿宋" w:hAnsi="仿宋" w:cs="仿宋" w:hint="eastAsia"/>
          <w:color w:val="000000" w:themeColor="text1"/>
          <w:sz w:val="30"/>
          <w:szCs w:val="30"/>
        </w:rPr>
        <w:t>、</w:t>
      </w:r>
      <w:r>
        <w:rPr>
          <w:rFonts w:ascii="仿宋" w:eastAsia="仿宋" w:hAnsi="仿宋" w:cs="仿宋"/>
          <w:color w:val="000000" w:themeColor="text1"/>
          <w:sz w:val="30"/>
          <w:szCs w:val="30"/>
        </w:rPr>
        <w:t xml:space="preserve">各类封闭或通风不良的井（≥1.5 </w:t>
      </w:r>
      <w:r>
        <w:rPr>
          <w:rFonts w:ascii="仿宋" w:eastAsia="仿宋" w:hAnsi="仿宋" w:cs="仿宋" w:hint="eastAsia"/>
          <w:color w:val="000000" w:themeColor="text1"/>
          <w:sz w:val="30"/>
          <w:szCs w:val="30"/>
        </w:rPr>
        <w:t>米，含阀门井、污水井、雨水井、吸水井、生化池（带封盖）、储泥池、密闭配水渠等，可能存在有毒有害、易燃易爆介质的井，不受深度限制）、封闭的管道、污水池、地下管道、自然通风不良的设备间、压力容器、密闭储药池、加药储罐等。</w:t>
      </w:r>
    </w:p>
    <w:p w14:paraId="2438A973" w14:textId="77777777" w:rsidR="00F0436B" w:rsidRDefault="00F0436B" w:rsidP="00F0436B">
      <w:pPr>
        <w:spacing w:before="181" w:line="276" w:lineRule="auto"/>
        <w:ind w:left="100" w:right="99" w:firstLineChars="200" w:firstLine="600"/>
        <w:jc w:val="both"/>
        <w:rPr>
          <w:rFonts w:ascii="仿宋" w:eastAsia="仿宋" w:hAnsi="仿宋" w:cs="仿宋"/>
          <w:color w:val="000000" w:themeColor="text1"/>
          <w:sz w:val="30"/>
          <w:szCs w:val="30"/>
        </w:rPr>
      </w:pPr>
      <w:r>
        <w:rPr>
          <w:rFonts w:ascii="仿宋" w:eastAsia="仿宋" w:hAnsi="仿宋" w:cs="仿宋"/>
          <w:color w:val="000000" w:themeColor="text1"/>
          <w:sz w:val="30"/>
          <w:szCs w:val="30"/>
        </w:rPr>
        <w:t>2、其他有限空间辨识，如:建筑施工未完工的地下暗室、管道及管道井等封闭、半封闭的设施及场所（地下隐蔽工程、</w:t>
      </w:r>
      <w:r>
        <w:rPr>
          <w:rFonts w:ascii="仿宋" w:eastAsia="仿宋" w:hAnsi="仿宋" w:cs="仿宋" w:hint="eastAsia"/>
          <w:color w:val="000000" w:themeColor="text1"/>
          <w:sz w:val="30"/>
          <w:szCs w:val="30"/>
        </w:rPr>
        <w:t>密闭容器、长期不用的设施或通风不畅的场所等）等。</w:t>
      </w:r>
    </w:p>
    <w:p w14:paraId="2CC9620B" w14:textId="77777777" w:rsidR="00F0436B" w:rsidRDefault="00F0436B" w:rsidP="00F0436B">
      <w:pPr>
        <w:spacing w:before="44" w:line="276" w:lineRule="auto"/>
        <w:rPr>
          <w:rFonts w:ascii="仿宋" w:eastAsia="仿宋" w:hAnsi="仿宋" w:cs="仿宋"/>
          <w:b/>
          <w:bCs/>
          <w:color w:val="000000" w:themeColor="text1"/>
          <w:sz w:val="30"/>
          <w:szCs w:val="30"/>
        </w:rPr>
      </w:pPr>
      <w:r>
        <w:rPr>
          <w:rFonts w:ascii="仿宋" w:eastAsia="仿宋" w:hAnsi="仿宋" w:cs="仿宋" w:hint="eastAsia"/>
          <w:b/>
          <w:bCs/>
          <w:color w:val="000000" w:themeColor="text1"/>
          <w:sz w:val="30"/>
          <w:szCs w:val="30"/>
        </w:rPr>
        <w:t>二、危害因素分析</w:t>
      </w:r>
    </w:p>
    <w:p w14:paraId="44C2FB7D" w14:textId="77777777" w:rsidR="00F0436B" w:rsidRDefault="00F0436B" w:rsidP="00F0436B">
      <w:pPr>
        <w:autoSpaceDE/>
        <w:autoSpaceDN/>
        <w:adjustRightInd/>
        <w:spacing w:line="276" w:lineRule="auto"/>
        <w:ind w:firstLineChars="200" w:firstLine="600"/>
        <w:jc w:val="both"/>
        <w:rPr>
          <w:rFonts w:ascii="仿宋" w:eastAsia="仿宋" w:hAnsi="仿宋" w:cs="仿宋"/>
          <w:color w:val="000000" w:themeColor="text1"/>
          <w:sz w:val="30"/>
          <w:szCs w:val="30"/>
        </w:rPr>
      </w:pPr>
      <w:r>
        <w:rPr>
          <w:rFonts w:ascii="仿宋" w:eastAsia="仿宋" w:hAnsi="仿宋" w:cs="仿宋"/>
          <w:color w:val="000000" w:themeColor="text1"/>
          <w:sz w:val="30"/>
          <w:szCs w:val="30"/>
        </w:rPr>
        <w:t>实施作业前，乙方应当对作业环境进行评估，分析存在的危险有害因素，列出危害因素清单</w:t>
      </w:r>
      <w:r>
        <w:rPr>
          <w:rFonts w:ascii="仿宋" w:eastAsia="仿宋" w:hAnsi="仿宋" w:cs="仿宋" w:hint="eastAsia"/>
          <w:color w:val="000000" w:themeColor="text1"/>
          <w:sz w:val="30"/>
          <w:szCs w:val="30"/>
        </w:rPr>
        <w:t>，乙方不能消除的危险因素、安全隐患有权拒绝作业，同时及时上报甲方，由甲方消除隐患，确认符合安全作业条件后，乙方</w:t>
      </w:r>
      <w:proofErr w:type="gramStart"/>
      <w:r>
        <w:rPr>
          <w:rFonts w:ascii="仿宋" w:eastAsia="仿宋" w:hAnsi="仿宋" w:cs="仿宋" w:hint="eastAsia"/>
          <w:color w:val="000000" w:themeColor="text1"/>
          <w:sz w:val="30"/>
          <w:szCs w:val="30"/>
        </w:rPr>
        <w:t>方</w:t>
      </w:r>
      <w:proofErr w:type="gramEnd"/>
      <w:r>
        <w:rPr>
          <w:rFonts w:ascii="仿宋" w:eastAsia="仿宋" w:hAnsi="仿宋" w:cs="仿宋" w:hint="eastAsia"/>
          <w:color w:val="000000" w:themeColor="text1"/>
          <w:sz w:val="30"/>
          <w:szCs w:val="30"/>
        </w:rPr>
        <w:t>可作业。存在以下伤害类别的危害因素应包括但不限于以下方面：中毒和窒息；高处坠落；淹溺；火灾；爆炸；物体打击；机械伤害；其他，如触电、坍塌、起重伤害、其他伤害等。</w:t>
      </w:r>
    </w:p>
    <w:p w14:paraId="0736CCCB" w14:textId="77777777" w:rsidR="00F0436B" w:rsidRDefault="00F0436B" w:rsidP="00F0436B">
      <w:pPr>
        <w:numPr>
          <w:ilvl w:val="255"/>
          <w:numId w:val="0"/>
        </w:numPr>
        <w:autoSpaceDE/>
        <w:autoSpaceDN/>
        <w:adjustRightInd/>
        <w:spacing w:line="500" w:lineRule="exact"/>
        <w:jc w:val="both"/>
        <w:rPr>
          <w:rFonts w:ascii="仿宋" w:eastAsia="仿宋" w:hAnsi="仿宋" w:cs="仿宋"/>
          <w:b/>
          <w:bCs/>
          <w:color w:val="000000" w:themeColor="text1"/>
          <w:sz w:val="30"/>
          <w:szCs w:val="30"/>
        </w:rPr>
      </w:pPr>
      <w:r>
        <w:rPr>
          <w:rFonts w:ascii="仿宋" w:eastAsia="仿宋" w:hAnsi="仿宋" w:cs="仿宋" w:hint="eastAsia"/>
          <w:b/>
          <w:bCs/>
          <w:color w:val="000000" w:themeColor="text1"/>
          <w:sz w:val="30"/>
          <w:szCs w:val="30"/>
        </w:rPr>
        <w:t>三、协议实施条款</w:t>
      </w:r>
    </w:p>
    <w:p w14:paraId="5C5B4E2D" w14:textId="77777777" w:rsidR="00F0436B" w:rsidRDefault="00F0436B" w:rsidP="00F0436B">
      <w:pPr>
        <w:numPr>
          <w:ilvl w:val="0"/>
          <w:numId w:val="16"/>
        </w:numPr>
        <w:spacing w:line="276" w:lineRule="auto"/>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“相关方”是指：在公司从事与公司生产经营活动有关的、在公司内从事各种公务活动和进行业务往来的外部单位和</w:t>
      </w:r>
      <w:r>
        <w:rPr>
          <w:rFonts w:ascii="仿宋" w:eastAsia="仿宋" w:hAnsi="仿宋" w:cs="仿宋" w:hint="eastAsia"/>
          <w:color w:val="000000" w:themeColor="text1"/>
          <w:sz w:val="30"/>
          <w:szCs w:val="30"/>
        </w:rPr>
        <w:lastRenderedPageBreak/>
        <w:t xml:space="preserve">个人（以下简称“相关方”）。主要包括： </w:t>
      </w:r>
    </w:p>
    <w:p w14:paraId="35D30AA9" w14:textId="77777777" w:rsidR="00F0436B" w:rsidRDefault="00F0436B" w:rsidP="00F0436B">
      <w:pPr>
        <w:numPr>
          <w:ilvl w:val="255"/>
          <w:numId w:val="0"/>
        </w:numPr>
        <w:spacing w:line="276"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 xml:space="preserve">（1）依照与公司订立的有关合同，在公司内从事基建、设备安装、维修保养、运输、后勤服务、劳务输出以及其他承包各种项目的外来单位或个人。 </w:t>
      </w:r>
    </w:p>
    <w:p w14:paraId="7C4CC7F6" w14:textId="77777777" w:rsidR="00F0436B" w:rsidRDefault="00F0436B" w:rsidP="00F0436B">
      <w:pPr>
        <w:numPr>
          <w:ilvl w:val="0"/>
          <w:numId w:val="17"/>
        </w:numPr>
        <w:autoSpaceDE/>
        <w:autoSpaceDN/>
        <w:adjustRightInd/>
        <w:spacing w:line="276"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进入单位内进行商务洽谈、参观访问、工作检查、学习交流及其他各类公务活动的外来单位或个人。</w:t>
      </w:r>
    </w:p>
    <w:p w14:paraId="28A02F04" w14:textId="77777777" w:rsidR="00F0436B" w:rsidRDefault="00F0436B" w:rsidP="00F0436B">
      <w:pPr>
        <w:numPr>
          <w:ilvl w:val="0"/>
          <w:numId w:val="17"/>
        </w:numPr>
        <w:autoSpaceDE/>
        <w:autoSpaceDN/>
        <w:adjustRightInd/>
        <w:spacing w:line="276"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目前我司相关方包括但不限于保安人员、绿化环卫人员、安装施工人员、配送人员、参观人员等。</w:t>
      </w:r>
    </w:p>
    <w:p w14:paraId="24386FAA" w14:textId="77777777" w:rsidR="00F0436B" w:rsidRDefault="00F0436B" w:rsidP="00F0436B">
      <w:pPr>
        <w:numPr>
          <w:ilvl w:val="0"/>
          <w:numId w:val="16"/>
        </w:numPr>
        <w:spacing w:line="276" w:lineRule="auto"/>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危险作业包括但不限于以下内容：临水作业、进入受限空间作业、临时用电作业、高处作业、断路作业、破土作业、吊装作业、</w:t>
      </w:r>
      <w:proofErr w:type="gramStart"/>
      <w:r>
        <w:rPr>
          <w:rFonts w:ascii="仿宋" w:eastAsia="仿宋" w:hAnsi="仿宋" w:cs="仿宋" w:hint="eastAsia"/>
          <w:color w:val="000000" w:themeColor="text1"/>
          <w:sz w:val="30"/>
          <w:szCs w:val="30"/>
        </w:rPr>
        <w:t>盲板抽堵作业</w:t>
      </w:r>
      <w:proofErr w:type="gramEnd"/>
      <w:r>
        <w:rPr>
          <w:rFonts w:ascii="仿宋" w:eastAsia="仿宋" w:hAnsi="仿宋" w:cs="仿宋" w:hint="eastAsia"/>
          <w:color w:val="000000" w:themeColor="text1"/>
          <w:sz w:val="30"/>
          <w:szCs w:val="30"/>
        </w:rPr>
        <w:t>。（以下简称：危险作业）</w:t>
      </w:r>
    </w:p>
    <w:p w14:paraId="2420A3FA" w14:textId="77777777" w:rsidR="00F0436B" w:rsidRDefault="00F0436B" w:rsidP="00F0436B">
      <w:pPr>
        <w:numPr>
          <w:ilvl w:val="0"/>
          <w:numId w:val="16"/>
        </w:numPr>
        <w:spacing w:line="276" w:lineRule="auto"/>
        <w:rPr>
          <w:rFonts w:ascii="仿宋" w:eastAsia="仿宋" w:hAnsi="仿宋" w:cs="仿宋"/>
          <w:color w:val="000000" w:themeColor="text1"/>
          <w:sz w:val="30"/>
          <w:szCs w:val="30"/>
        </w:rPr>
      </w:pPr>
      <w:r>
        <w:rPr>
          <w:rFonts w:ascii="仿宋" w:eastAsia="仿宋" w:hAnsi="仿宋" w:cs="仿宋"/>
          <w:color w:val="000000" w:themeColor="text1"/>
          <w:sz w:val="30"/>
          <w:szCs w:val="30"/>
        </w:rPr>
        <w:t>进场前乙方应将本企业的营业执照、企业资质等级证书、安全生产许可证、进场人员花名册、携带进场的机具一览表、特种作业人员及特种作业操作证的复印件报甲方。进场职工必须办好作业所在地所需办理的各种证件，不得使用未成年工、童工、</w:t>
      </w:r>
      <w:proofErr w:type="gramStart"/>
      <w:r>
        <w:rPr>
          <w:rFonts w:ascii="仿宋" w:eastAsia="仿宋" w:hAnsi="仿宋" w:cs="仿宋"/>
          <w:color w:val="000000" w:themeColor="text1"/>
          <w:sz w:val="30"/>
          <w:szCs w:val="30"/>
        </w:rPr>
        <w:t>超龄工</w:t>
      </w:r>
      <w:proofErr w:type="gramEnd"/>
      <w:r>
        <w:rPr>
          <w:rFonts w:ascii="仿宋" w:eastAsia="仿宋" w:hAnsi="仿宋" w:cs="仿宋"/>
          <w:color w:val="000000" w:themeColor="text1"/>
          <w:sz w:val="30"/>
          <w:szCs w:val="30"/>
        </w:rPr>
        <w:t>和安排女工从事禁忌劳动。</w:t>
      </w:r>
    </w:p>
    <w:p w14:paraId="133F71C9" w14:textId="77777777" w:rsidR="00F0436B" w:rsidRDefault="00F0436B" w:rsidP="00F0436B">
      <w:pPr>
        <w:numPr>
          <w:ilvl w:val="0"/>
          <w:numId w:val="16"/>
        </w:numPr>
        <w:spacing w:line="276" w:lineRule="auto"/>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安全交底。每次进行危险作业等其他可能存在危险的作业前需由乙方的带班人员对作业人员进行安全交底。</w:t>
      </w:r>
    </w:p>
    <w:p w14:paraId="03FCD5D5" w14:textId="77777777" w:rsidR="00F0436B" w:rsidRDefault="00F0436B" w:rsidP="00F0436B">
      <w:pPr>
        <w:numPr>
          <w:ilvl w:val="0"/>
          <w:numId w:val="16"/>
        </w:numPr>
        <w:spacing w:line="276" w:lineRule="auto"/>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乙方需完善并加强对相关方的</w:t>
      </w:r>
      <w:proofErr w:type="gramStart"/>
      <w:r>
        <w:rPr>
          <w:rFonts w:ascii="仿宋" w:eastAsia="仿宋" w:hAnsi="仿宋" w:cs="仿宋" w:hint="eastAsia"/>
          <w:color w:val="000000" w:themeColor="text1"/>
          <w:sz w:val="30"/>
          <w:szCs w:val="30"/>
        </w:rPr>
        <w:t>的</w:t>
      </w:r>
      <w:proofErr w:type="gramEnd"/>
      <w:r>
        <w:rPr>
          <w:rFonts w:ascii="仿宋" w:eastAsia="仿宋" w:hAnsi="仿宋" w:cs="仿宋" w:hint="eastAsia"/>
          <w:color w:val="000000" w:themeColor="text1"/>
          <w:sz w:val="30"/>
          <w:szCs w:val="30"/>
        </w:rPr>
        <w:t>日常考勤管理，严格遵守厂区对进出人员的管理要求。</w:t>
      </w:r>
    </w:p>
    <w:p w14:paraId="15A40D7F" w14:textId="77777777" w:rsidR="00F0436B" w:rsidRDefault="00F0436B" w:rsidP="00F0436B">
      <w:pPr>
        <w:numPr>
          <w:ilvl w:val="0"/>
          <w:numId w:val="16"/>
        </w:numPr>
        <w:spacing w:line="276" w:lineRule="auto"/>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乙方应在作业场所配备专职或兼职安全管理员，并持有</w:t>
      </w:r>
      <w:r>
        <w:rPr>
          <w:rFonts w:ascii="仿宋" w:eastAsia="仿宋" w:hAnsi="仿宋" w:cs="仿宋" w:hint="eastAsia"/>
          <w:color w:val="000000" w:themeColor="text1"/>
          <w:sz w:val="30"/>
          <w:szCs w:val="30"/>
        </w:rPr>
        <w:lastRenderedPageBreak/>
        <w:t>《安全管理员证》《安全员证》等相关安全资质证书，对作业进行安全管理，并每月对所属员工进行安全教育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每次进行维修作业等其他可能存在危险的作业前需由乙方的带班人员对作业人员进行安全交底。</w:t>
      </w:r>
    </w:p>
    <w:p w14:paraId="51A66EB1" w14:textId="77777777" w:rsidR="00F0436B" w:rsidRDefault="00F0436B" w:rsidP="00F0436B">
      <w:pPr>
        <w:numPr>
          <w:ilvl w:val="0"/>
          <w:numId w:val="16"/>
        </w:numPr>
        <w:spacing w:line="276" w:lineRule="auto"/>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乙方使用被派遣劳动者的，应当将被派遣劳动者纳入本单位从业人员统一管理，对被派遣劳动者进行岗位安全操作规程和安全操作技能的教育和培训。</w:t>
      </w:r>
    </w:p>
    <w:p w14:paraId="78F166EC" w14:textId="77777777" w:rsidR="00F0436B" w:rsidRDefault="00F0436B" w:rsidP="00F0436B">
      <w:pPr>
        <w:numPr>
          <w:ilvl w:val="0"/>
          <w:numId w:val="16"/>
        </w:numPr>
        <w:spacing w:line="276" w:lineRule="auto"/>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乙方应制定与作业范围相适应的应急处置预案，并定期组织演练或者参加甲方组织的演练。</w:t>
      </w:r>
    </w:p>
    <w:p w14:paraId="600657C8" w14:textId="77777777" w:rsidR="00F0436B" w:rsidRDefault="00F0436B" w:rsidP="00F0436B">
      <w:pPr>
        <w:numPr>
          <w:ilvl w:val="0"/>
          <w:numId w:val="16"/>
        </w:numPr>
        <w:spacing w:line="276" w:lineRule="auto"/>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乙方在作业过程中应当在有较大危险因素的场所和有关设施、设备上，设置明显的安全警示标志、安全告知牌及安全操作规程。乙方应当对安全设备进行经常性维护、保养，并定期检测，保证正常运转。维护、保养、检测应当做好记录，并由乙方安全员或代表签字。</w:t>
      </w:r>
    </w:p>
    <w:p w14:paraId="6E626ACC" w14:textId="77777777" w:rsidR="00F0436B" w:rsidRDefault="00F0436B" w:rsidP="00F0436B">
      <w:pPr>
        <w:numPr>
          <w:ilvl w:val="0"/>
          <w:numId w:val="16"/>
        </w:numPr>
        <w:spacing w:line="276" w:lineRule="auto"/>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乙方应当教育和督促从业人员严格执行本单位的安全生产规章制度和安全操作规程；并向从业人员如实告知作业场所和工作岗位存在的危险因素、防范措施以及事故应急措施。</w:t>
      </w:r>
    </w:p>
    <w:p w14:paraId="50A7F777" w14:textId="77777777" w:rsidR="00F0436B" w:rsidRDefault="00F0436B" w:rsidP="00F0436B">
      <w:pPr>
        <w:numPr>
          <w:ilvl w:val="0"/>
          <w:numId w:val="16"/>
        </w:numPr>
        <w:spacing w:line="276" w:lineRule="auto"/>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lastRenderedPageBreak/>
        <w:t>乙方依法参加工伤保险，为从业人员缴纳保险费，并应当为从事危险作业的人员办理意外伤害保险。</w:t>
      </w:r>
    </w:p>
    <w:p w14:paraId="56CD64AC" w14:textId="77777777" w:rsidR="00F0436B" w:rsidRDefault="00F0436B" w:rsidP="00F0436B">
      <w:pPr>
        <w:numPr>
          <w:ilvl w:val="0"/>
          <w:numId w:val="16"/>
        </w:numPr>
        <w:spacing w:line="276" w:lineRule="auto"/>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乙方应严格遵守国家、地方政府有关安全生产及劳动保护的法律法规、标准、规定，贯彻执行甲方的各项安全管理规章制度，严格按照生产场所操作规程制度。</w:t>
      </w:r>
    </w:p>
    <w:p w14:paraId="209C0F86" w14:textId="77777777" w:rsidR="00F0436B" w:rsidRDefault="00F0436B" w:rsidP="00F0436B">
      <w:pPr>
        <w:numPr>
          <w:ilvl w:val="0"/>
          <w:numId w:val="16"/>
        </w:numPr>
        <w:spacing w:line="276" w:lineRule="auto"/>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乙方应当服从甲方的安全管理，保证作业区域的现场文明安全管理达标，现场临时用电、机器设备、安全防护齐全、完好。接受和配合甲方的安全监督检查，乙方现场的所有安全装置、防护设施必须依据经甲方审批后的安全技术方案进行搭设、安装，乙方必须无条件保证安全防护设施使用的搭设材料的质量，在用于安全防护的物资进场前将有关物资的材质证明报甲方，经甲方确认后方可使用。</w:t>
      </w:r>
    </w:p>
    <w:p w14:paraId="1E0C56E2" w14:textId="77777777" w:rsidR="00F0436B" w:rsidRDefault="00F0436B" w:rsidP="00F0436B">
      <w:pPr>
        <w:numPr>
          <w:ilvl w:val="0"/>
          <w:numId w:val="16"/>
        </w:numPr>
        <w:spacing w:line="276" w:lineRule="auto"/>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乙方携带进场的机器设备、机具必须是合格产品，乙方须对携带进场的机器设备、机具安全负责管理、维护及检查，对甲方自查发现的安全隐患落实整改措施。对由于乙方使用不合格机器设备、机具造成事故的，由乙方自行承担责任。</w:t>
      </w:r>
    </w:p>
    <w:p w14:paraId="5A6DCF5A" w14:textId="77777777" w:rsidR="00F0436B" w:rsidRDefault="00F0436B" w:rsidP="00F0436B">
      <w:pPr>
        <w:numPr>
          <w:ilvl w:val="0"/>
          <w:numId w:val="16"/>
        </w:numPr>
        <w:spacing w:line="276" w:lineRule="auto"/>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甲方有权对整个作业现场的安全管理工作进行协调和监督管理。指导、监督、检查乙方的执业健康安全管理工作，对乙方作业中的违章指挥、违章作业和安全隐患提出整改意见，督促、检查乙方的隐患整改落实情况。</w:t>
      </w:r>
    </w:p>
    <w:p w14:paraId="41B892D3" w14:textId="77777777" w:rsidR="00F0436B" w:rsidRDefault="00F0436B" w:rsidP="00F0436B">
      <w:pPr>
        <w:numPr>
          <w:ilvl w:val="0"/>
          <w:numId w:val="16"/>
        </w:numPr>
        <w:spacing w:line="276" w:lineRule="auto"/>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乙方在作业过程中违反有关安全管理规定、有违章现象</w:t>
      </w:r>
      <w:r>
        <w:rPr>
          <w:rFonts w:ascii="仿宋" w:eastAsia="仿宋" w:hAnsi="仿宋" w:cs="仿宋" w:hint="eastAsia"/>
          <w:color w:val="000000" w:themeColor="text1"/>
          <w:sz w:val="30"/>
          <w:szCs w:val="30"/>
        </w:rPr>
        <w:lastRenderedPageBreak/>
        <w:t>发生、安全问题整改不到位或拒不接受甲方的正常安全管理的，依据有关法律法规规定进行处理。乙方作业中存在重大隐患或险情时，甲方有权要求乙方立即整改直至隐患消除，若乙方整改后仍达不到甲方要求的，甲方有权单方解除合同，并要求乙方清退出场。</w:t>
      </w:r>
    </w:p>
    <w:p w14:paraId="60E58E67" w14:textId="77777777" w:rsidR="00F0436B" w:rsidRDefault="00F0436B" w:rsidP="00F0436B">
      <w:pPr>
        <w:numPr>
          <w:ilvl w:val="0"/>
          <w:numId w:val="16"/>
        </w:numPr>
        <w:spacing w:line="276" w:lineRule="auto"/>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乙方作业人员未经许可不得随意到作业区域以外的其他工作场所活动，乙方作业人员擅自到作业区域以外的其他工作场所活动，出现人身损伤或伤亡的，由乙方自行负责一切责任。乙方作业人员需动用或作业涉及甲方所属设备、电器、管线及其他设施等，必须事先征得甲方代表的同意，并采取安全防护措施。</w:t>
      </w:r>
    </w:p>
    <w:p w14:paraId="6194F8E1" w14:textId="77777777" w:rsidR="00F0436B" w:rsidRDefault="00F0436B" w:rsidP="00F0436B">
      <w:pPr>
        <w:numPr>
          <w:ilvl w:val="0"/>
          <w:numId w:val="16"/>
        </w:numPr>
        <w:spacing w:line="276" w:lineRule="auto"/>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乙方作业人员在甲方区域内存放工器具、危险的化学品或易爆易燃物品等，并因此在甲方的区域内发生包括但不限于安全事故、治安事件等任何事故，造成乙方所属人员或第三人人身或财产损失的，由乙方承担事故的全部责任和善后事宜。</w:t>
      </w:r>
      <w:r>
        <w:rPr>
          <w:rFonts w:ascii="Times New Roman" w:eastAsia="仿宋"/>
          <w:sz w:val="28"/>
          <w:szCs w:val="28"/>
        </w:rPr>
        <w:t>若甲方代为承担相应责任的，有权全部向乙方追偿</w:t>
      </w:r>
      <w:r>
        <w:rPr>
          <w:rFonts w:ascii="Times New Roman" w:eastAsia="仿宋" w:hint="eastAsia"/>
          <w:sz w:val="28"/>
          <w:szCs w:val="28"/>
        </w:rPr>
        <w:t>并要求乙方承担违约责任</w:t>
      </w:r>
      <w:r>
        <w:rPr>
          <w:rFonts w:ascii="Times New Roman" w:eastAsia="仿宋"/>
          <w:sz w:val="28"/>
          <w:szCs w:val="28"/>
        </w:rPr>
        <w:t>。</w:t>
      </w:r>
    </w:p>
    <w:p w14:paraId="2B1CCC6C" w14:textId="77777777" w:rsidR="00F0436B" w:rsidRDefault="00F0436B" w:rsidP="00F0436B">
      <w:pPr>
        <w:numPr>
          <w:ilvl w:val="0"/>
          <w:numId w:val="16"/>
        </w:numPr>
        <w:spacing w:line="276" w:lineRule="auto"/>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乙方作业人员未经许可不得随意到厂区区域以内的其它工作场所活动，活动内容包括不限于采摘水果、前往其他池体活动、攀爬构筑物等危险行为，出现人身损伤或伤亡的，由乙方自行负责一切责任。</w:t>
      </w:r>
    </w:p>
    <w:p w14:paraId="0ADB084E" w14:textId="77777777" w:rsidR="00F0436B" w:rsidRDefault="00F0436B" w:rsidP="00F0436B">
      <w:pPr>
        <w:numPr>
          <w:ilvl w:val="0"/>
          <w:numId w:val="16"/>
        </w:numPr>
        <w:spacing w:line="276" w:lineRule="auto"/>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lastRenderedPageBreak/>
        <w:t>在作业过程中，需要进行动土、动火、登高、吊装、断路、进入限制性空间等危险性较高的作业时，乙方的作业负责人、专职或兼职安全员必须现场确认，作业前报甲方。根据甲方的关于危险作业安全要求执行。</w:t>
      </w:r>
    </w:p>
    <w:p w14:paraId="0FDA4D3D" w14:textId="77777777" w:rsidR="00F0436B" w:rsidRDefault="00F0436B" w:rsidP="00F0436B">
      <w:pPr>
        <w:numPr>
          <w:ilvl w:val="0"/>
          <w:numId w:val="16"/>
        </w:numPr>
        <w:spacing w:line="276" w:lineRule="auto"/>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因乙方原因，造成乙方损失，由乙方自负，给甲方造成财产损失和人员伤害，乙方要负全部责任，并全额赔偿甲方。</w:t>
      </w:r>
    </w:p>
    <w:p w14:paraId="44D1D9C7" w14:textId="77777777" w:rsidR="00F0436B" w:rsidRDefault="00F0436B" w:rsidP="00F0436B">
      <w:pPr>
        <w:numPr>
          <w:ilvl w:val="0"/>
          <w:numId w:val="16"/>
        </w:numPr>
        <w:spacing w:line="276" w:lineRule="auto"/>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非因甲方原因，造成乙方损失的，甲方不承担任何责任，由乙方自行承担全部责任。</w:t>
      </w:r>
    </w:p>
    <w:p w14:paraId="419C7F1C" w14:textId="77777777" w:rsidR="00F0436B" w:rsidRDefault="00F0436B" w:rsidP="00F0436B">
      <w:pPr>
        <w:numPr>
          <w:ilvl w:val="0"/>
          <w:numId w:val="16"/>
        </w:numPr>
        <w:spacing w:line="276" w:lineRule="auto"/>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乙方应严格遵守法律法规以及甲方的安全管理要求，并接受甲方的安全生产工作协调和监督，积极消除安全隐患。安全管理的基本要求包括但不限于以下条款：</w:t>
      </w:r>
    </w:p>
    <w:p w14:paraId="2BC52A84" w14:textId="77777777" w:rsidR="00F0436B" w:rsidRDefault="00F0436B" w:rsidP="00F0436B">
      <w:pPr>
        <w:spacing w:line="276"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①禁火区内严禁吸烟、动火。有火灾危险的作业区域，乙方必须配置足够的灭火设施。</w:t>
      </w:r>
    </w:p>
    <w:p w14:paraId="45FCDF85" w14:textId="77777777" w:rsidR="00F0436B" w:rsidRDefault="00F0436B" w:rsidP="00F0436B">
      <w:pPr>
        <w:spacing w:line="276"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②焊接、气割作业时两瓶距离必须达到</w:t>
      </w:r>
      <w:r>
        <w:rPr>
          <w:rFonts w:ascii="仿宋" w:eastAsia="仿宋" w:hAnsi="仿宋" w:cs="仿宋"/>
          <w:color w:val="000000" w:themeColor="text1"/>
          <w:sz w:val="30"/>
          <w:szCs w:val="30"/>
        </w:rPr>
        <w:t>5M及以上，气瓶</w:t>
      </w:r>
      <w:proofErr w:type="gramStart"/>
      <w:r>
        <w:rPr>
          <w:rFonts w:ascii="仿宋" w:eastAsia="仿宋" w:hAnsi="仿宋" w:cs="仿宋"/>
          <w:color w:val="000000" w:themeColor="text1"/>
          <w:sz w:val="30"/>
          <w:szCs w:val="30"/>
        </w:rPr>
        <w:t>距可能</w:t>
      </w:r>
      <w:proofErr w:type="gramEnd"/>
      <w:r>
        <w:rPr>
          <w:rFonts w:ascii="仿宋" w:eastAsia="仿宋" w:hAnsi="仿宋" w:cs="仿宋"/>
          <w:color w:val="000000" w:themeColor="text1"/>
          <w:sz w:val="30"/>
          <w:szCs w:val="30"/>
        </w:rPr>
        <w:t>产生火花的电器、设备和</w:t>
      </w:r>
      <w:r>
        <w:rPr>
          <w:rFonts w:ascii="仿宋" w:eastAsia="仿宋" w:hAnsi="仿宋" w:cs="仿宋" w:hint="eastAsia"/>
          <w:color w:val="000000" w:themeColor="text1"/>
          <w:sz w:val="30"/>
          <w:szCs w:val="30"/>
        </w:rPr>
        <w:t>其他</w:t>
      </w:r>
      <w:r>
        <w:rPr>
          <w:rFonts w:ascii="仿宋" w:eastAsia="仿宋" w:hAnsi="仿宋" w:cs="仿宋"/>
          <w:color w:val="000000" w:themeColor="text1"/>
          <w:sz w:val="30"/>
          <w:szCs w:val="30"/>
        </w:rPr>
        <w:t>火源的间距必须达到10M及以上。</w:t>
      </w:r>
    </w:p>
    <w:p w14:paraId="1117DBCB" w14:textId="77777777" w:rsidR="00F0436B" w:rsidRDefault="00F0436B" w:rsidP="00F0436B">
      <w:pPr>
        <w:spacing w:line="276" w:lineRule="auto"/>
        <w:ind w:leftChars="250" w:left="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③严禁</w:t>
      </w:r>
      <w:r>
        <w:rPr>
          <w:rFonts w:ascii="仿宋" w:eastAsia="仿宋" w:hAnsi="仿宋" w:cs="仿宋"/>
          <w:color w:val="000000" w:themeColor="text1"/>
          <w:sz w:val="30"/>
          <w:szCs w:val="30"/>
        </w:rPr>
        <w:t>在厂内道路、消防通道内搭建临时建筑或堆放物资</w:t>
      </w:r>
      <w:r>
        <w:rPr>
          <w:rFonts w:ascii="仿宋" w:eastAsia="仿宋" w:hAnsi="仿宋" w:cs="仿宋" w:hint="eastAsia"/>
          <w:color w:val="000000" w:themeColor="text1"/>
          <w:sz w:val="30"/>
          <w:szCs w:val="30"/>
        </w:rPr>
        <w:t>；</w:t>
      </w:r>
    </w:p>
    <w:p w14:paraId="5B57B27E" w14:textId="77777777" w:rsidR="00F0436B" w:rsidRDefault="00F0436B" w:rsidP="00F0436B">
      <w:pPr>
        <w:spacing w:line="276" w:lineRule="auto"/>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严禁占用、堵塞、遮掩、挪用、损毁、破坏或因装修作业等工作或其他原因导致消防设施设备损坏。</w:t>
      </w:r>
    </w:p>
    <w:p w14:paraId="4E676B02" w14:textId="77777777" w:rsidR="00F0436B" w:rsidRDefault="00F0436B" w:rsidP="00F0436B">
      <w:pPr>
        <w:spacing w:line="276"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④作业场所的电动工具、电焊机等须有漏电保护器和相应</w:t>
      </w:r>
      <w:r>
        <w:rPr>
          <w:rFonts w:ascii="仿宋" w:eastAsia="仿宋" w:hAnsi="仿宋" w:cs="仿宋" w:hint="eastAsia"/>
          <w:color w:val="000000" w:themeColor="text1"/>
          <w:sz w:val="30"/>
          <w:szCs w:val="30"/>
        </w:rPr>
        <w:lastRenderedPageBreak/>
        <w:t>的安全防护装置。</w:t>
      </w:r>
    </w:p>
    <w:p w14:paraId="70810065" w14:textId="77777777" w:rsidR="00F0436B" w:rsidRDefault="00F0436B" w:rsidP="00F0436B">
      <w:pPr>
        <w:spacing w:line="276"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⑤作业现场及居住室、办公室内的用电设施必须符合要求，严禁电线乱接、乱拉，刀闸和开关无盖，在电器设施上堆放物品。</w:t>
      </w:r>
    </w:p>
    <w:p w14:paraId="1FF90646" w14:textId="77777777" w:rsidR="00F0436B" w:rsidRDefault="00F0436B" w:rsidP="00F0436B">
      <w:pPr>
        <w:spacing w:line="276"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⑥防雷、防静电设施及用电设施要有良好接地。</w:t>
      </w:r>
    </w:p>
    <w:p w14:paraId="2F726E58" w14:textId="77777777" w:rsidR="00F0436B" w:rsidRDefault="00F0436B" w:rsidP="00F0436B">
      <w:pPr>
        <w:spacing w:line="276"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⑦作业现场的危险区域，如临边、深坑、土方堆填区等，必须设置围栏和危险标志，夜间要设信号灯。</w:t>
      </w:r>
    </w:p>
    <w:p w14:paraId="53FFE150" w14:textId="77777777" w:rsidR="00F0436B" w:rsidRDefault="00F0436B" w:rsidP="00F0436B">
      <w:pPr>
        <w:spacing w:line="276"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⑧乙方应当为从业人员提供符合国家标准或者行业标准的劳动防护用品，并监督、教育从业人员按照使用规则佩戴、使用，防止工伤事故的发生。乙方发生各类工伤事故，严禁隐瞒不报。发生重伤及重伤以上事故，应及时组织抢救、保护好现场，并立即报告甲方主管领导。</w:t>
      </w:r>
    </w:p>
    <w:p w14:paraId="1A738E82" w14:textId="77777777" w:rsidR="00F0436B" w:rsidRDefault="00F0436B" w:rsidP="00F0436B">
      <w:pPr>
        <w:spacing w:line="276"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⑨登高架子、安全防护设施、脚手架搭设完毕必须经乙方安全员或代表验收合格后方可使用，对从甲方接手及自行搭设的安全防护设施、脚手架做好日常维护与管理。安全防护设施、脚手架的拆除必须在接到专业工程师的作业指令后方可拆除，不得私自拆改任何安全防护设施。进行受限空间作业前，必须有作业票，先通风，检测氧气、有毒有害气体，确保符合作业条件，做好个人防护和专人监护后，方可进入。</w:t>
      </w:r>
    </w:p>
    <w:p w14:paraId="5E2EDFE6" w14:textId="77777777" w:rsidR="00F0436B" w:rsidRDefault="00F0436B" w:rsidP="00F0436B">
      <w:pPr>
        <w:spacing w:line="276"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⑩乙方采用新工艺、新技术、新材料或者使用新设备，必须了解、掌握其安全技术特性，采取有效的安全防护措施，并</w:t>
      </w:r>
      <w:r>
        <w:rPr>
          <w:rFonts w:ascii="仿宋" w:eastAsia="仿宋" w:hAnsi="仿宋" w:cs="仿宋" w:hint="eastAsia"/>
          <w:color w:val="000000" w:themeColor="text1"/>
          <w:sz w:val="30"/>
          <w:szCs w:val="30"/>
        </w:rPr>
        <w:lastRenderedPageBreak/>
        <w:t>对从业人员进行专门的安全生产教育和培训。乙方的电工、焊工、起重工、高处作业等特种作业人员必须按照国家有关规定经过专门的安全作业培训，取得相应资格，方可上岗作业。</w:t>
      </w:r>
    </w:p>
    <w:p w14:paraId="4750701E" w14:textId="77777777" w:rsidR="00F0436B" w:rsidRDefault="00F0436B" w:rsidP="00F0436B">
      <w:pPr>
        <w:numPr>
          <w:ilvl w:val="0"/>
          <w:numId w:val="16"/>
        </w:numPr>
        <w:spacing w:line="276" w:lineRule="auto"/>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乙方应当定期排查并及时治理作业范围内的事故隐患，建立台账，做好相关记录，及时向甲方报告。乙方在发现重大事故隐患后不能立即治理的，应当采取必要的防范措施，并及时书面报告甲方，消除事故隐患。</w:t>
      </w:r>
    </w:p>
    <w:p w14:paraId="73EA0883" w14:textId="77777777" w:rsidR="00F0436B" w:rsidRDefault="00F0436B" w:rsidP="00F0436B">
      <w:pPr>
        <w:numPr>
          <w:ilvl w:val="0"/>
          <w:numId w:val="16"/>
        </w:numPr>
        <w:spacing w:line="276" w:lineRule="auto"/>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乙方必须接受甲方的检查与监督，并应主动配合，做好安全工作。乙方若出现违反本协议“第三条，协议实施条款”</w:t>
      </w:r>
      <w:r>
        <w:rPr>
          <w:rFonts w:ascii="仿宋" w:eastAsia="仿宋" w:hAnsi="仿宋" w:cs="仿宋"/>
          <w:color w:val="000000" w:themeColor="text1"/>
          <w:sz w:val="30"/>
          <w:szCs w:val="30"/>
        </w:rPr>
        <w:t>任</w:t>
      </w:r>
      <w:proofErr w:type="gramStart"/>
      <w:r>
        <w:rPr>
          <w:rFonts w:ascii="仿宋" w:eastAsia="仿宋" w:hAnsi="仿宋" w:cs="仿宋"/>
          <w:color w:val="000000" w:themeColor="text1"/>
          <w:sz w:val="30"/>
          <w:szCs w:val="30"/>
        </w:rPr>
        <w:t>一</w:t>
      </w:r>
      <w:proofErr w:type="gramEnd"/>
      <w:r>
        <w:rPr>
          <w:rFonts w:ascii="仿宋" w:eastAsia="仿宋" w:hAnsi="仿宋" w:cs="仿宋"/>
          <w:color w:val="000000" w:themeColor="text1"/>
          <w:sz w:val="30"/>
          <w:szCs w:val="30"/>
        </w:rPr>
        <w:t>情形的，甲方有权要求乙方立即整改，且甲方有权视情况从工程结算款/服务价款中扣除（1000-2000）元/次作为违约金。</w:t>
      </w:r>
    </w:p>
    <w:p w14:paraId="74556CB8" w14:textId="77777777" w:rsidR="00F0436B" w:rsidRDefault="00F0436B" w:rsidP="00F0436B">
      <w:pPr>
        <w:numPr>
          <w:ilvl w:val="0"/>
          <w:numId w:val="16"/>
        </w:numPr>
        <w:spacing w:line="276" w:lineRule="auto"/>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若乙方有下列情形之一的或在整改后</w:t>
      </w:r>
      <w:proofErr w:type="gramStart"/>
      <w:r>
        <w:rPr>
          <w:rFonts w:ascii="仿宋" w:eastAsia="仿宋" w:hAnsi="仿宋" w:cs="仿宋" w:hint="eastAsia"/>
          <w:color w:val="000000" w:themeColor="text1"/>
          <w:sz w:val="30"/>
          <w:szCs w:val="30"/>
        </w:rPr>
        <w:t>仍违反</w:t>
      </w:r>
      <w:proofErr w:type="gramEnd"/>
      <w:r>
        <w:rPr>
          <w:rFonts w:ascii="仿宋" w:eastAsia="仿宋" w:hAnsi="仿宋" w:cs="仿宋" w:hint="eastAsia"/>
          <w:color w:val="000000" w:themeColor="text1"/>
          <w:sz w:val="30"/>
          <w:szCs w:val="30"/>
        </w:rPr>
        <w:t>协议的，甲方有权单方解除合同，甲方有权要求乙方向甲方支付本合同总金额的10%作为违约金，同时甲方有权要求乙方承担第</w:t>
      </w:r>
      <w:r>
        <w:rPr>
          <w:rFonts w:ascii="仿宋" w:eastAsia="仿宋" w:hAnsi="仿宋" w:cs="仿宋"/>
          <w:color w:val="000000" w:themeColor="text1"/>
          <w:sz w:val="30"/>
          <w:szCs w:val="30"/>
        </w:rPr>
        <w:t>2</w:t>
      </w:r>
      <w:r>
        <w:rPr>
          <w:rFonts w:ascii="仿宋" w:eastAsia="仿宋" w:hAnsi="仿宋" w:cs="仿宋" w:hint="eastAsia"/>
          <w:color w:val="000000" w:themeColor="text1"/>
          <w:sz w:val="30"/>
          <w:szCs w:val="30"/>
        </w:rPr>
        <w:t>5</w:t>
      </w:r>
      <w:r>
        <w:rPr>
          <w:rFonts w:ascii="仿宋" w:eastAsia="仿宋" w:hAnsi="仿宋" w:cs="仿宋"/>
          <w:color w:val="000000" w:themeColor="text1"/>
          <w:sz w:val="30"/>
          <w:szCs w:val="30"/>
        </w:rPr>
        <w:t>条的违约金。造成甲方损失的，乙方需另行赔偿：</w:t>
      </w:r>
    </w:p>
    <w:p w14:paraId="0C38B4AD" w14:textId="77777777" w:rsidR="00F0436B" w:rsidRDefault="00F0436B" w:rsidP="00F0436B">
      <w:pPr>
        <w:spacing w:line="276"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①乙方不能提供与项目相匹配的营业执照、施工资质、安全生产许可证、技术人员、特种作业人员、安全员和设备设施的；</w:t>
      </w:r>
    </w:p>
    <w:p w14:paraId="7677FEA0" w14:textId="77777777" w:rsidR="00F0436B" w:rsidRDefault="00F0436B" w:rsidP="00F0436B">
      <w:pPr>
        <w:spacing w:line="276"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②乙方未对作业人员进行岗位安全操作规程和安全操作技能的教育和培训的；没有向作业人员提供劳动防护用品的；</w:t>
      </w:r>
    </w:p>
    <w:p w14:paraId="74703FA6" w14:textId="77777777" w:rsidR="00F0436B" w:rsidRDefault="00F0436B" w:rsidP="00F0436B">
      <w:pPr>
        <w:spacing w:line="276"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lastRenderedPageBreak/>
        <w:t>③乙方未对所属员工定期开展安全教育培训的；</w:t>
      </w:r>
    </w:p>
    <w:p w14:paraId="1146C981" w14:textId="77777777" w:rsidR="00F0436B" w:rsidRDefault="00F0436B" w:rsidP="00F0436B">
      <w:pPr>
        <w:spacing w:line="276"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④在开展涉及危险性较高的作业时，乙方未在作业前报甲方的；</w:t>
      </w:r>
    </w:p>
    <w:p w14:paraId="63AD19A0" w14:textId="77777777" w:rsidR="00F0436B" w:rsidRDefault="00F0436B" w:rsidP="00F0436B">
      <w:pPr>
        <w:spacing w:line="276"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⑤乙方违章作业或违章指挥作业的；</w:t>
      </w:r>
    </w:p>
    <w:p w14:paraId="02BCFF12" w14:textId="77777777" w:rsidR="00F0436B" w:rsidRDefault="00F0436B" w:rsidP="00F0436B">
      <w:pPr>
        <w:spacing w:line="276"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⑥乙方现场安全管理不到位或不服从甲方安全管理的；</w:t>
      </w:r>
    </w:p>
    <w:p w14:paraId="27921741" w14:textId="77777777" w:rsidR="00F0436B" w:rsidRDefault="00F0436B" w:rsidP="00F0436B">
      <w:pPr>
        <w:spacing w:line="276"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⑦发生事故后，乙方未及时开展应急救援工作的；</w:t>
      </w:r>
    </w:p>
    <w:p w14:paraId="2A92D78F" w14:textId="77777777" w:rsidR="00F0436B" w:rsidRDefault="00F0436B" w:rsidP="00F0436B">
      <w:pPr>
        <w:spacing w:line="276"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⑨未制定与作业范围相适应的应急处置预案；</w:t>
      </w:r>
    </w:p>
    <w:p w14:paraId="5E64433E" w14:textId="77777777" w:rsidR="00F0436B" w:rsidRDefault="00F0436B" w:rsidP="00F0436B">
      <w:pPr>
        <w:spacing w:line="276"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⑩乙方不履行协议义务或者未按协议约定履行义务的其他情况。</w:t>
      </w:r>
    </w:p>
    <w:p w14:paraId="47748780" w14:textId="77777777" w:rsidR="00F0436B" w:rsidRDefault="00F0436B" w:rsidP="00F0436B">
      <w:pPr>
        <w:numPr>
          <w:ilvl w:val="0"/>
          <w:numId w:val="16"/>
        </w:numPr>
        <w:spacing w:line="276" w:lineRule="auto"/>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乙方需做好临水作业安全保障工作，临水作业的范围包括但不限于：构筑物水面垃圾的打捞（含粗格栅、细格栅、生化池、沉淀池/</w:t>
      </w:r>
      <w:proofErr w:type="gramStart"/>
      <w:r>
        <w:rPr>
          <w:rFonts w:ascii="仿宋" w:eastAsia="仿宋" w:hAnsi="仿宋" w:cs="仿宋" w:hint="eastAsia"/>
          <w:color w:val="000000" w:themeColor="text1"/>
          <w:sz w:val="30"/>
          <w:szCs w:val="30"/>
        </w:rPr>
        <w:t>二沉池</w:t>
      </w:r>
      <w:proofErr w:type="gramEnd"/>
      <w:r>
        <w:rPr>
          <w:rFonts w:ascii="仿宋" w:eastAsia="仿宋" w:hAnsi="仿宋" w:cs="仿宋" w:hint="eastAsia"/>
          <w:color w:val="000000" w:themeColor="text1"/>
          <w:sz w:val="30"/>
          <w:szCs w:val="30"/>
        </w:rPr>
        <w:t>；生化池、</w:t>
      </w:r>
      <w:proofErr w:type="gramStart"/>
      <w:r>
        <w:rPr>
          <w:rFonts w:ascii="仿宋" w:eastAsia="仿宋" w:hAnsi="仿宋" w:cs="仿宋" w:hint="eastAsia"/>
          <w:color w:val="000000" w:themeColor="text1"/>
          <w:sz w:val="30"/>
          <w:szCs w:val="30"/>
        </w:rPr>
        <w:t>二沉池</w:t>
      </w:r>
      <w:proofErr w:type="gramEnd"/>
      <w:r>
        <w:rPr>
          <w:rFonts w:ascii="仿宋" w:eastAsia="仿宋" w:hAnsi="仿宋" w:cs="仿宋" w:hint="eastAsia"/>
          <w:color w:val="000000" w:themeColor="text1"/>
          <w:sz w:val="30"/>
          <w:szCs w:val="30"/>
        </w:rPr>
        <w:t>、滤布滤池、出水明渠、硝化池、反硝化池等构筑物）的池内清洗等。具体要求如下：</w:t>
      </w:r>
    </w:p>
    <w:p w14:paraId="5C7F1B81" w14:textId="77777777" w:rsidR="00F0436B" w:rsidRDefault="00F0436B" w:rsidP="00F0436B">
      <w:pPr>
        <w:numPr>
          <w:ilvl w:val="0"/>
          <w:numId w:val="18"/>
        </w:numPr>
        <w:spacing w:line="276"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乙方在实施临水作业时，需设一名或以上监护人员；作业存在多种危险作业情况下，需严格落实2人或2人以上为一组协同作业或交替作业，不能单独作业。</w:t>
      </w:r>
    </w:p>
    <w:p w14:paraId="134F142F" w14:textId="77777777" w:rsidR="00F0436B" w:rsidRDefault="00F0436B" w:rsidP="00F0436B">
      <w:pPr>
        <w:numPr>
          <w:ilvl w:val="0"/>
          <w:numId w:val="18"/>
        </w:numPr>
        <w:spacing w:line="276"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危险作业前，必须检查作业工具是否完好，做好交底工作。</w:t>
      </w:r>
    </w:p>
    <w:p w14:paraId="5BC60D43" w14:textId="77777777" w:rsidR="00F0436B" w:rsidRDefault="00F0436B" w:rsidP="00F0436B">
      <w:pPr>
        <w:spacing w:line="276"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（3）危险作业时，必须做好安全防护措施（穿戴救生衣、安全绳（带）、水鞋、手套、不得穿拖鞋或凉鞋等），严格落</w:t>
      </w:r>
      <w:r>
        <w:rPr>
          <w:rFonts w:ascii="仿宋" w:eastAsia="仿宋" w:hAnsi="仿宋" w:cs="仿宋" w:hint="eastAsia"/>
          <w:color w:val="000000" w:themeColor="text1"/>
          <w:sz w:val="30"/>
          <w:szCs w:val="30"/>
        </w:rPr>
        <w:lastRenderedPageBreak/>
        <w:t>实2人或2人以上为一组进行协同作业，不得单独作业。</w:t>
      </w:r>
    </w:p>
    <w:p w14:paraId="57F7BA66" w14:textId="77777777" w:rsidR="00F0436B" w:rsidRDefault="00F0436B" w:rsidP="00F0436B">
      <w:pPr>
        <w:spacing w:line="276"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（4）如遇阴雨及大雾、雷暴雨、台风等恶劣天气，禁止危险作业。</w:t>
      </w:r>
    </w:p>
    <w:p w14:paraId="55B6CCF2" w14:textId="77777777" w:rsidR="00F0436B" w:rsidRDefault="00F0436B" w:rsidP="00F0436B">
      <w:pPr>
        <w:numPr>
          <w:ilvl w:val="0"/>
          <w:numId w:val="16"/>
        </w:numPr>
        <w:spacing w:line="276" w:lineRule="auto"/>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乙方对作业过程中潜在的安全风险不明确的，不可盲目作业，否则，造成的后果由乙方独自承担。</w:t>
      </w:r>
    </w:p>
    <w:p w14:paraId="60E13D59" w14:textId="77777777" w:rsidR="00F0436B" w:rsidRDefault="00F0436B" w:rsidP="00F0436B">
      <w:pPr>
        <w:numPr>
          <w:ilvl w:val="0"/>
          <w:numId w:val="16"/>
        </w:numPr>
        <w:spacing w:line="276" w:lineRule="auto"/>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本协议一式</w:t>
      </w:r>
      <w:r>
        <w:rPr>
          <w:rFonts w:ascii="仿宋" w:eastAsia="仿宋" w:hAnsi="仿宋" w:cs="仿宋"/>
          <w:color w:val="000000" w:themeColor="text1"/>
          <w:sz w:val="30"/>
          <w:szCs w:val="30"/>
          <w:u w:val="single"/>
        </w:rPr>
        <w:t xml:space="preserve"> </w:t>
      </w:r>
      <w:r>
        <w:rPr>
          <w:rFonts w:ascii="仿宋" w:eastAsia="仿宋" w:hAnsi="仿宋" w:cs="仿宋" w:hint="eastAsia"/>
          <w:color w:val="000000" w:themeColor="text1"/>
          <w:sz w:val="30"/>
          <w:szCs w:val="30"/>
          <w:u w:val="single"/>
        </w:rPr>
        <w:t>肆</w:t>
      </w:r>
      <w:r>
        <w:rPr>
          <w:rFonts w:ascii="仿宋" w:eastAsia="仿宋" w:hAnsi="仿宋" w:cs="仿宋"/>
          <w:color w:val="000000" w:themeColor="text1"/>
          <w:sz w:val="30"/>
          <w:szCs w:val="30"/>
          <w:u w:val="single"/>
        </w:rPr>
        <w:t xml:space="preserve"> </w:t>
      </w:r>
      <w:r>
        <w:rPr>
          <w:rFonts w:ascii="仿宋" w:eastAsia="仿宋" w:hAnsi="仿宋" w:cs="仿宋" w:hint="eastAsia"/>
          <w:color w:val="000000" w:themeColor="text1"/>
          <w:sz w:val="30"/>
          <w:szCs w:val="30"/>
        </w:rPr>
        <w:t>份，甲方执</w:t>
      </w:r>
      <w:r>
        <w:rPr>
          <w:rFonts w:ascii="仿宋" w:eastAsia="仿宋" w:hAnsi="仿宋" w:cs="仿宋"/>
          <w:color w:val="000000" w:themeColor="text1"/>
          <w:sz w:val="30"/>
          <w:szCs w:val="30"/>
          <w:u w:val="single"/>
        </w:rPr>
        <w:t xml:space="preserve"> </w:t>
      </w:r>
      <w:r>
        <w:rPr>
          <w:rFonts w:ascii="仿宋" w:eastAsia="仿宋" w:hAnsi="仿宋" w:cs="仿宋" w:hint="eastAsia"/>
          <w:color w:val="000000" w:themeColor="text1"/>
          <w:sz w:val="30"/>
          <w:szCs w:val="30"/>
          <w:u w:val="single"/>
        </w:rPr>
        <w:t>叁</w:t>
      </w:r>
      <w:r>
        <w:rPr>
          <w:rFonts w:ascii="仿宋" w:eastAsia="仿宋" w:hAnsi="仿宋" w:cs="仿宋"/>
          <w:color w:val="000000" w:themeColor="text1"/>
          <w:sz w:val="30"/>
          <w:szCs w:val="30"/>
          <w:u w:val="single"/>
        </w:rPr>
        <w:t xml:space="preserve"> </w:t>
      </w:r>
      <w:r>
        <w:rPr>
          <w:rFonts w:ascii="仿宋" w:eastAsia="仿宋" w:hAnsi="仿宋" w:cs="仿宋" w:hint="eastAsia"/>
          <w:color w:val="000000" w:themeColor="text1"/>
          <w:sz w:val="30"/>
          <w:szCs w:val="30"/>
        </w:rPr>
        <w:t>份、乙方执</w:t>
      </w:r>
      <w:r>
        <w:rPr>
          <w:rFonts w:ascii="仿宋" w:eastAsia="仿宋" w:hAnsi="仿宋" w:cs="仿宋"/>
          <w:color w:val="000000" w:themeColor="text1"/>
          <w:sz w:val="30"/>
          <w:szCs w:val="30"/>
          <w:u w:val="single"/>
        </w:rPr>
        <w:t xml:space="preserve"> </w:t>
      </w:r>
      <w:r>
        <w:rPr>
          <w:rFonts w:ascii="仿宋" w:eastAsia="仿宋" w:hAnsi="仿宋" w:cs="仿宋" w:hint="eastAsia"/>
          <w:color w:val="000000" w:themeColor="text1"/>
          <w:sz w:val="30"/>
          <w:szCs w:val="30"/>
          <w:u w:val="single"/>
        </w:rPr>
        <w:t>壹</w:t>
      </w:r>
      <w:r>
        <w:rPr>
          <w:rFonts w:ascii="仿宋" w:eastAsia="仿宋" w:hAnsi="仿宋" w:cs="仿宋"/>
          <w:color w:val="000000" w:themeColor="text1"/>
          <w:sz w:val="30"/>
          <w:szCs w:val="30"/>
          <w:u w:val="single"/>
        </w:rPr>
        <w:t xml:space="preserve"> </w:t>
      </w:r>
      <w:r>
        <w:rPr>
          <w:rFonts w:ascii="仿宋" w:eastAsia="仿宋" w:hAnsi="仿宋" w:cs="仿宋" w:hint="eastAsia"/>
          <w:color w:val="000000" w:themeColor="text1"/>
          <w:sz w:val="30"/>
          <w:szCs w:val="30"/>
        </w:rPr>
        <w:t>份，</w:t>
      </w:r>
      <w:r>
        <w:rPr>
          <w:rFonts w:ascii="Times New Roman" w:eastAsia="仿宋"/>
          <w:sz w:val="30"/>
          <w:szCs w:val="30"/>
        </w:rPr>
        <w:t>自双方盖章、并经</w:t>
      </w:r>
      <w:r>
        <w:rPr>
          <w:rFonts w:ascii="Times New Roman" w:eastAsia="仿宋" w:hint="eastAsia"/>
          <w:sz w:val="30"/>
          <w:szCs w:val="30"/>
        </w:rPr>
        <w:t>双</w:t>
      </w:r>
      <w:r>
        <w:rPr>
          <w:rFonts w:ascii="Times New Roman" w:eastAsia="仿宋"/>
          <w:sz w:val="30"/>
          <w:szCs w:val="30"/>
        </w:rPr>
        <w:t>方法定代表人签字之日起生效</w:t>
      </w:r>
      <w:r>
        <w:rPr>
          <w:rFonts w:ascii="仿宋" w:eastAsia="仿宋" w:hAnsi="仿宋" w:cs="仿宋" w:hint="eastAsia"/>
          <w:color w:val="000000" w:themeColor="text1"/>
          <w:sz w:val="30"/>
          <w:szCs w:val="30"/>
        </w:rPr>
        <w:t>。</w:t>
      </w:r>
    </w:p>
    <w:p w14:paraId="3BFB6C94" w14:textId="77777777" w:rsidR="00F0436B" w:rsidRDefault="00F0436B" w:rsidP="00F0436B">
      <w:pPr>
        <w:spacing w:line="276" w:lineRule="auto"/>
        <w:ind w:firstLineChars="200" w:firstLine="560"/>
        <w:rPr>
          <w:rFonts w:ascii="仿宋" w:eastAsia="仿宋" w:hAnsi="仿宋" w:cs="仿宋"/>
          <w:color w:val="000000" w:themeColor="text1"/>
          <w:sz w:val="28"/>
        </w:rPr>
      </w:pPr>
    </w:p>
    <w:p w14:paraId="37813D29" w14:textId="77777777" w:rsidR="00F0436B" w:rsidRDefault="00F0436B" w:rsidP="00F0436B">
      <w:pPr>
        <w:spacing w:line="276" w:lineRule="auto"/>
        <w:ind w:firstLineChars="202" w:firstLine="568"/>
        <w:rPr>
          <w:rFonts w:ascii="仿宋" w:eastAsia="仿宋" w:hAnsi="仿宋" w:cs="仿宋"/>
          <w:b/>
          <w:bCs/>
          <w:color w:val="000000" w:themeColor="text1"/>
          <w:sz w:val="28"/>
          <w:szCs w:val="28"/>
        </w:rPr>
      </w:pPr>
      <w:r>
        <w:rPr>
          <w:rFonts w:ascii="仿宋" w:eastAsia="仿宋" w:hAnsi="仿宋" w:cs="仿宋" w:hint="eastAsia"/>
          <w:b/>
          <w:bCs/>
          <w:color w:val="000000" w:themeColor="text1"/>
          <w:sz w:val="28"/>
          <w:szCs w:val="28"/>
        </w:rPr>
        <w:t>乙方声明：</w:t>
      </w:r>
    </w:p>
    <w:p w14:paraId="74142E19" w14:textId="77777777" w:rsidR="00F0436B" w:rsidRDefault="00F0436B" w:rsidP="00F0436B">
      <w:pPr>
        <w:spacing w:line="276" w:lineRule="auto"/>
        <w:ind w:firstLineChars="202" w:firstLine="568"/>
        <w:rPr>
          <w:rFonts w:ascii="仿宋" w:eastAsia="仿宋" w:hAnsi="仿宋" w:cs="仿宋"/>
          <w:b/>
          <w:bCs/>
          <w:color w:val="000000" w:themeColor="text1"/>
          <w:sz w:val="28"/>
          <w:szCs w:val="28"/>
        </w:rPr>
      </w:pPr>
      <w:r>
        <w:rPr>
          <w:rFonts w:ascii="仿宋" w:eastAsia="仿宋" w:hAnsi="仿宋" w:cs="仿宋" w:hint="eastAsia"/>
          <w:b/>
          <w:bCs/>
          <w:color w:val="000000" w:themeColor="text1"/>
          <w:sz w:val="28"/>
          <w:szCs w:val="28"/>
        </w:rPr>
        <w:t>乙方已认真阅读协议内容，对协议条款、现场的安全管理要求、安全风险充分理解，并自愿承担因违约造成的一切后果。</w:t>
      </w:r>
    </w:p>
    <w:p w14:paraId="45397DFA" w14:textId="77777777" w:rsidR="00F0436B" w:rsidRDefault="00F0436B" w:rsidP="00F0436B">
      <w:pPr>
        <w:ind w:firstLineChars="200" w:firstLine="560"/>
        <w:rPr>
          <w:rFonts w:ascii="仿宋_GB2312" w:eastAsia="仿宋_GB2312" w:hAnsi="仿宋" w:cs="仿宋"/>
          <w:color w:val="000000" w:themeColor="text1"/>
          <w:sz w:val="28"/>
          <w:szCs w:val="28"/>
        </w:rPr>
      </w:pPr>
      <w:r>
        <w:rPr>
          <w:rFonts w:ascii="仿宋_GB2312" w:eastAsia="仿宋_GB2312" w:hAnsi="仿宋" w:cs="仿宋" w:hint="eastAsia"/>
          <w:color w:val="000000" w:themeColor="text1"/>
          <w:sz w:val="28"/>
          <w:szCs w:val="28"/>
        </w:rPr>
        <w:t>（以下无正文）</w:t>
      </w:r>
    </w:p>
    <w:p w14:paraId="49A2B444" w14:textId="77777777" w:rsidR="00F0436B" w:rsidRDefault="00F0436B" w:rsidP="00F0436B">
      <w:pPr>
        <w:ind w:firstLineChars="200" w:firstLine="560"/>
        <w:rPr>
          <w:rFonts w:ascii="仿宋_GB2312" w:eastAsia="仿宋_GB2312" w:hAnsi="仿宋" w:cs="仿宋"/>
          <w:color w:val="000000" w:themeColor="text1"/>
          <w:sz w:val="28"/>
          <w:szCs w:val="28"/>
        </w:rPr>
      </w:pPr>
    </w:p>
    <w:p w14:paraId="01EA6362" w14:textId="77777777" w:rsidR="00F0436B" w:rsidRDefault="00F0436B" w:rsidP="00F0436B">
      <w:pPr>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甲方（盖章）：</w:t>
      </w:r>
      <w:r>
        <w:rPr>
          <w:rFonts w:ascii="仿宋" w:eastAsia="仿宋" w:hAnsi="仿宋" w:cs="仿宋"/>
          <w:color w:val="000000" w:themeColor="text1"/>
          <w:sz w:val="28"/>
          <w:szCs w:val="28"/>
        </w:rPr>
        <w:t xml:space="preserve">                      乙方（盖章）： </w:t>
      </w:r>
    </w:p>
    <w:p w14:paraId="17F34F71" w14:textId="77777777" w:rsidR="00F0436B" w:rsidRDefault="00F0436B" w:rsidP="00F0436B">
      <w:pPr>
        <w:spacing w:line="360" w:lineRule="exact"/>
        <w:rPr>
          <w:rFonts w:ascii="仿宋" w:eastAsia="仿宋" w:hAnsi="仿宋" w:cs="仿宋"/>
          <w:color w:val="000000" w:themeColor="text1"/>
          <w:sz w:val="28"/>
          <w:szCs w:val="28"/>
        </w:rPr>
      </w:pPr>
      <w:r>
        <w:rPr>
          <w:rFonts w:ascii="Times New Roman" w:eastAsia="仿宋"/>
          <w:sz w:val="28"/>
          <w:szCs w:val="28"/>
        </w:rPr>
        <w:t>法定代表人：</w:t>
      </w:r>
      <w:r>
        <w:rPr>
          <w:rFonts w:ascii="仿宋" w:eastAsia="仿宋" w:hAnsi="仿宋" w:cs="仿宋"/>
          <w:color w:val="000000" w:themeColor="text1"/>
          <w:sz w:val="28"/>
          <w:szCs w:val="28"/>
        </w:rPr>
        <w:t xml:space="preserve">      </w:t>
      </w:r>
      <w:r>
        <w:rPr>
          <w:rFonts w:ascii="仿宋" w:eastAsia="仿宋" w:hAnsi="仿宋" w:cs="仿宋" w:hint="eastAsia"/>
          <w:color w:val="000000" w:themeColor="text1"/>
          <w:sz w:val="28"/>
          <w:szCs w:val="28"/>
        </w:rPr>
        <w:t xml:space="preserve">                  法定代表人：</w:t>
      </w:r>
    </w:p>
    <w:p w14:paraId="6C3B554D" w14:textId="77777777" w:rsidR="00F0436B" w:rsidRDefault="00F0436B" w:rsidP="00F0436B">
      <w:pPr>
        <w:spacing w:line="360" w:lineRule="exact"/>
        <w:rPr>
          <w:rFonts w:ascii="仿宋" w:eastAsia="仿宋" w:hAnsi="仿宋" w:cs="仿宋"/>
          <w:color w:val="000000" w:themeColor="text1"/>
          <w:sz w:val="28"/>
          <w:szCs w:val="28"/>
        </w:rPr>
      </w:pPr>
    </w:p>
    <w:p w14:paraId="3B44651B" w14:textId="77777777" w:rsidR="00F0436B" w:rsidRDefault="00F0436B" w:rsidP="00F0436B">
      <w:pPr>
        <w:spacing w:line="36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签订日期：</w:t>
      </w:r>
    </w:p>
    <w:p w14:paraId="49E799A5" w14:textId="77777777" w:rsidR="00F0436B" w:rsidRDefault="00F0436B" w:rsidP="00F0436B">
      <w:pPr>
        <w:spacing w:line="36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签订地点：广东省东莞市</w:t>
      </w:r>
      <w:r>
        <w:rPr>
          <w:rFonts w:ascii="仿宋" w:eastAsia="仿宋" w:hAnsi="仿宋" w:cs="仿宋"/>
          <w:color w:val="000000" w:themeColor="text1"/>
          <w:sz w:val="28"/>
          <w:szCs w:val="28"/>
        </w:rPr>
        <w:t xml:space="preserve">  </w:t>
      </w:r>
    </w:p>
    <w:p w14:paraId="54FE2ACD" w14:textId="77777777" w:rsidR="00F0436B" w:rsidRDefault="00F0436B" w:rsidP="00F0436B">
      <w:pPr>
        <w:rPr>
          <w:rFonts w:ascii="仿宋" w:eastAsia="仿宋" w:hAnsi="仿宋" w:cs="仿宋"/>
          <w:color w:val="000000" w:themeColor="text1"/>
          <w:sz w:val="28"/>
          <w:szCs w:val="28"/>
        </w:rPr>
      </w:pPr>
      <w:r>
        <w:rPr>
          <w:rFonts w:ascii="仿宋" w:eastAsia="仿宋" w:hAnsi="仿宋" w:cs="仿宋"/>
          <w:color w:val="000000" w:themeColor="text1"/>
          <w:sz w:val="28"/>
          <w:szCs w:val="28"/>
        </w:rPr>
        <w:br w:type="page"/>
      </w:r>
    </w:p>
    <w:p w14:paraId="35BCEED6" w14:textId="77777777" w:rsidR="00F0436B" w:rsidRPr="00F0436B" w:rsidRDefault="00F0436B" w:rsidP="00F0436B">
      <w:pPr>
        <w:rPr>
          <w:rFonts w:ascii="楷体_GB2312" w:eastAsia="楷体_GB2312" w:hAnsi="仿宋" w:cs="仿宋"/>
          <w:color w:val="000000" w:themeColor="text1"/>
          <w:sz w:val="30"/>
          <w:szCs w:val="30"/>
        </w:rPr>
      </w:pPr>
      <w:r w:rsidRPr="00F0436B">
        <w:rPr>
          <w:rFonts w:ascii="楷体_GB2312" w:eastAsia="楷体_GB2312" w:hAnsi="仿宋" w:cs="仿宋" w:hint="eastAsia"/>
          <w:color w:val="000000" w:themeColor="text1"/>
          <w:sz w:val="30"/>
          <w:szCs w:val="30"/>
        </w:rPr>
        <w:lastRenderedPageBreak/>
        <w:t xml:space="preserve">附件二 </w:t>
      </w:r>
    </w:p>
    <w:p w14:paraId="2C2364F4" w14:textId="77777777" w:rsidR="00F0436B" w:rsidRDefault="00F0436B" w:rsidP="00F0436B">
      <w:pPr>
        <w:spacing w:line="360" w:lineRule="exact"/>
        <w:rPr>
          <w:rFonts w:ascii="仿宋" w:eastAsia="仿宋" w:hAnsi="仿宋" w:cs="仿宋"/>
          <w:color w:val="000000" w:themeColor="text1"/>
          <w:sz w:val="28"/>
          <w:szCs w:val="28"/>
        </w:rPr>
      </w:pPr>
      <w:r>
        <w:rPr>
          <w:rFonts w:ascii="仿宋" w:eastAsia="仿宋" w:hAnsi="仿宋" w:cs="仿宋"/>
          <w:color w:val="000000" w:themeColor="text1"/>
          <w:sz w:val="28"/>
          <w:szCs w:val="28"/>
        </w:rPr>
        <w:t xml:space="preserve">                       </w:t>
      </w:r>
    </w:p>
    <w:p w14:paraId="64E4BCFB" w14:textId="77777777" w:rsidR="00F0436B" w:rsidRDefault="00F0436B" w:rsidP="00F0436B">
      <w:pPr>
        <w:jc w:val="center"/>
        <w:rPr>
          <w:rFonts w:hAnsi="宋体" w:cs="宋体"/>
          <w:b/>
          <w:bCs/>
          <w:sz w:val="44"/>
          <w:szCs w:val="44"/>
        </w:rPr>
      </w:pPr>
      <w:r>
        <w:rPr>
          <w:rFonts w:hAnsi="宋体" w:cs="宋体" w:hint="eastAsia"/>
          <w:b/>
          <w:bCs/>
          <w:sz w:val="44"/>
          <w:szCs w:val="44"/>
        </w:rPr>
        <w:t>东莞市塘厦镇大坪污水处理厂一期工程</w:t>
      </w:r>
      <w:proofErr w:type="gramStart"/>
      <w:r>
        <w:rPr>
          <w:rFonts w:hAnsi="宋体" w:cs="宋体" w:hint="eastAsia"/>
          <w:b/>
          <w:bCs/>
          <w:sz w:val="44"/>
          <w:szCs w:val="44"/>
        </w:rPr>
        <w:t>污泥危废鉴定</w:t>
      </w:r>
      <w:proofErr w:type="gramEnd"/>
      <w:r>
        <w:rPr>
          <w:rFonts w:hAnsi="宋体" w:cs="宋体" w:hint="eastAsia"/>
          <w:b/>
          <w:bCs/>
          <w:sz w:val="44"/>
          <w:szCs w:val="44"/>
        </w:rPr>
        <w:t>采购项目用户需求书</w:t>
      </w:r>
    </w:p>
    <w:p w14:paraId="3632C8F1" w14:textId="77777777" w:rsidR="00F0436B" w:rsidRDefault="00F0436B" w:rsidP="00F0436B">
      <w:pPr>
        <w:pStyle w:val="aa"/>
        <w:spacing w:line="580" w:lineRule="exact"/>
        <w:ind w:firstLineChars="0" w:firstLine="0"/>
        <w:jc w:val="left"/>
        <w:rPr>
          <w:rFonts w:ascii="黑体" w:eastAsia="黑体" w:hAnsi="黑体" w:cstheme="minorBidi"/>
          <w:sz w:val="32"/>
          <w:szCs w:val="32"/>
        </w:rPr>
      </w:pPr>
    </w:p>
    <w:p w14:paraId="5553A4A2" w14:textId="77777777" w:rsidR="00F0436B" w:rsidRDefault="00F0436B" w:rsidP="00F0436B">
      <w:pPr>
        <w:pStyle w:val="aa"/>
        <w:numPr>
          <w:ilvl w:val="0"/>
          <w:numId w:val="32"/>
        </w:numPr>
        <w:spacing w:line="580" w:lineRule="exact"/>
        <w:ind w:firstLineChars="0"/>
        <w:jc w:val="left"/>
        <w:rPr>
          <w:rFonts w:eastAsia="仿宋_GB2312" w:cs="仿宋"/>
          <w:sz w:val="32"/>
          <w:szCs w:val="32"/>
        </w:rPr>
      </w:pPr>
      <w:r>
        <w:rPr>
          <w:rFonts w:ascii="黑体" w:eastAsia="黑体" w:hAnsi="黑体" w:cstheme="minorBidi"/>
          <w:sz w:val="32"/>
          <w:szCs w:val="32"/>
        </w:rPr>
        <w:t>项目信息</w:t>
      </w:r>
    </w:p>
    <w:p w14:paraId="04DFC7F3" w14:textId="77777777" w:rsidR="00F0436B" w:rsidRPr="00F0436B" w:rsidRDefault="00F0436B" w:rsidP="00F0436B">
      <w:pPr>
        <w:spacing w:line="580" w:lineRule="exact"/>
        <w:ind w:firstLineChars="200" w:firstLine="600"/>
        <w:rPr>
          <w:rFonts w:eastAsia="仿宋_GB2312" w:cs="仿宋"/>
          <w:sz w:val="30"/>
          <w:szCs w:val="30"/>
        </w:rPr>
      </w:pPr>
      <w:r w:rsidRPr="00F0436B">
        <w:rPr>
          <w:rFonts w:eastAsia="仿宋_GB2312" w:cs="仿宋" w:hint="eastAsia"/>
          <w:sz w:val="30"/>
          <w:szCs w:val="30"/>
        </w:rPr>
        <w:t>运营项目：东莞市清源净水科技有限公司</w:t>
      </w:r>
    </w:p>
    <w:p w14:paraId="18067ABD" w14:textId="77777777" w:rsidR="00F0436B" w:rsidRPr="00F0436B" w:rsidRDefault="00F0436B" w:rsidP="00F0436B">
      <w:pPr>
        <w:spacing w:line="580" w:lineRule="exact"/>
        <w:ind w:firstLineChars="200" w:firstLine="600"/>
        <w:rPr>
          <w:rFonts w:ascii="Times New Roman" w:eastAsia="仿宋_GB2312"/>
          <w:sz w:val="30"/>
          <w:szCs w:val="30"/>
        </w:rPr>
      </w:pPr>
      <w:r w:rsidRPr="00F0436B">
        <w:rPr>
          <w:rFonts w:eastAsia="仿宋_GB2312" w:cs="仿宋" w:hint="eastAsia"/>
          <w:sz w:val="30"/>
          <w:szCs w:val="30"/>
        </w:rPr>
        <w:t>采购内容：东莞市塘厦镇大坪污水处理厂一期工程</w:t>
      </w:r>
      <w:proofErr w:type="gramStart"/>
      <w:r w:rsidRPr="00F0436B">
        <w:rPr>
          <w:rFonts w:eastAsia="仿宋_GB2312" w:cs="仿宋" w:hint="eastAsia"/>
          <w:sz w:val="30"/>
          <w:szCs w:val="30"/>
        </w:rPr>
        <w:t>污泥危废鉴定</w:t>
      </w:r>
      <w:proofErr w:type="gramEnd"/>
      <w:r w:rsidRPr="00F0436B">
        <w:rPr>
          <w:rFonts w:eastAsia="仿宋_GB2312" w:cs="仿宋" w:hint="eastAsia"/>
          <w:sz w:val="30"/>
          <w:szCs w:val="30"/>
        </w:rPr>
        <w:t>采购项目</w:t>
      </w:r>
    </w:p>
    <w:p w14:paraId="4B9F66BF" w14:textId="77777777" w:rsidR="00F0436B" w:rsidRPr="00F0436B" w:rsidRDefault="00F0436B" w:rsidP="00F0436B">
      <w:pPr>
        <w:spacing w:line="580" w:lineRule="exact"/>
        <w:ind w:firstLineChars="200" w:firstLine="600"/>
        <w:rPr>
          <w:rFonts w:eastAsia="仿宋_GB2312" w:cs="仿宋"/>
          <w:sz w:val="30"/>
          <w:szCs w:val="30"/>
        </w:rPr>
      </w:pPr>
      <w:r w:rsidRPr="00F0436B">
        <w:rPr>
          <w:rFonts w:ascii="Times New Roman" w:eastAsia="仿宋_GB2312"/>
          <w:sz w:val="30"/>
          <w:szCs w:val="30"/>
        </w:rPr>
        <w:t>根据环保部《关于污（废）水处理设施产生污泥危险固废特性鉴别有关意见的函》（</w:t>
      </w:r>
      <w:proofErr w:type="gramStart"/>
      <w:r w:rsidRPr="00F0436B">
        <w:rPr>
          <w:rFonts w:ascii="Times New Roman" w:eastAsia="仿宋_GB2312"/>
          <w:sz w:val="30"/>
          <w:szCs w:val="30"/>
        </w:rPr>
        <w:t>环函</w:t>
      </w:r>
      <w:r w:rsidRPr="00F0436B">
        <w:rPr>
          <w:rFonts w:ascii="Times New Roman" w:eastAsia="仿宋_GB2312" w:hint="eastAsia"/>
          <w:sz w:val="30"/>
          <w:szCs w:val="30"/>
        </w:rPr>
        <w:t>〔</w:t>
      </w:r>
      <w:r w:rsidRPr="00F0436B">
        <w:rPr>
          <w:rFonts w:ascii="Times New Roman" w:eastAsia="仿宋_GB2312" w:hint="eastAsia"/>
          <w:sz w:val="30"/>
          <w:szCs w:val="30"/>
        </w:rPr>
        <w:t>2010</w:t>
      </w:r>
      <w:r w:rsidRPr="00F0436B">
        <w:rPr>
          <w:rFonts w:ascii="Times New Roman" w:eastAsia="仿宋_GB2312" w:hint="eastAsia"/>
          <w:sz w:val="30"/>
          <w:szCs w:val="30"/>
        </w:rPr>
        <w:t>〕</w:t>
      </w:r>
      <w:proofErr w:type="gramEnd"/>
      <w:r w:rsidRPr="00F0436B">
        <w:rPr>
          <w:rFonts w:ascii="Times New Roman" w:eastAsia="仿宋_GB2312" w:hint="eastAsia"/>
          <w:sz w:val="30"/>
          <w:szCs w:val="30"/>
        </w:rPr>
        <w:t>129</w:t>
      </w:r>
      <w:r w:rsidRPr="00F0436B">
        <w:rPr>
          <w:rFonts w:ascii="Times New Roman" w:eastAsia="仿宋_GB2312" w:hint="eastAsia"/>
          <w:sz w:val="30"/>
          <w:szCs w:val="30"/>
        </w:rPr>
        <w:t>号</w:t>
      </w:r>
      <w:r w:rsidRPr="00F0436B">
        <w:rPr>
          <w:rFonts w:ascii="Times New Roman" w:eastAsia="仿宋_GB2312"/>
          <w:sz w:val="30"/>
          <w:szCs w:val="30"/>
        </w:rPr>
        <w:t>）规定</w:t>
      </w:r>
      <w:r w:rsidRPr="00F0436B">
        <w:rPr>
          <w:rFonts w:ascii="Times New Roman" w:eastAsia="仿宋_GB2312" w:hint="eastAsia"/>
          <w:sz w:val="30"/>
          <w:szCs w:val="30"/>
        </w:rPr>
        <w:t>：“</w:t>
      </w:r>
      <w:r w:rsidRPr="00F0436B">
        <w:rPr>
          <w:rFonts w:ascii="Times New Roman" w:eastAsia="仿宋_GB2312"/>
          <w:sz w:val="30"/>
          <w:szCs w:val="30"/>
        </w:rPr>
        <w:t>专门处理工业废水（或同时处理少量生活污水），的处理设施产生的污泥，可能具有危险特性，应按《国家危险废物名录（</w:t>
      </w:r>
      <w:r w:rsidRPr="00F0436B">
        <w:rPr>
          <w:rFonts w:ascii="Times New Roman" w:eastAsia="仿宋_GB2312"/>
          <w:sz w:val="30"/>
          <w:szCs w:val="30"/>
        </w:rPr>
        <w:t>2021</w:t>
      </w:r>
      <w:r w:rsidRPr="00F0436B">
        <w:rPr>
          <w:rFonts w:ascii="Times New Roman" w:eastAsia="仿宋_GB2312"/>
          <w:sz w:val="30"/>
          <w:szCs w:val="30"/>
        </w:rPr>
        <w:t>年）》、国家环保标准《危险废物鉴别技术规范》（</w:t>
      </w:r>
      <w:r w:rsidRPr="00F0436B">
        <w:rPr>
          <w:rFonts w:ascii="Times New Roman" w:eastAsia="仿宋_GB2312"/>
          <w:sz w:val="30"/>
          <w:szCs w:val="30"/>
        </w:rPr>
        <w:t>HJ/T 298-2019</w:t>
      </w:r>
      <w:r w:rsidRPr="00F0436B">
        <w:rPr>
          <w:rFonts w:ascii="Times New Roman" w:eastAsia="仿宋_GB2312"/>
          <w:sz w:val="30"/>
          <w:szCs w:val="30"/>
        </w:rPr>
        <w:t>）的规定，对污泥进行危险特性鉴别</w:t>
      </w:r>
      <w:r w:rsidRPr="00F0436B">
        <w:rPr>
          <w:rFonts w:ascii="Times New Roman" w:eastAsia="仿宋_GB2312" w:hint="eastAsia"/>
          <w:sz w:val="30"/>
          <w:szCs w:val="30"/>
        </w:rPr>
        <w:t>”</w:t>
      </w:r>
      <w:r w:rsidRPr="00F0436B">
        <w:rPr>
          <w:rFonts w:ascii="Times New Roman" w:eastAsia="仿宋_GB2312"/>
          <w:sz w:val="30"/>
          <w:szCs w:val="30"/>
        </w:rPr>
        <w:t>。根据上述文件要求，本项目处理工业废水产生污泥含有少量的铜，污泥可能具有危险特性，应按《国家危险废物名录（</w:t>
      </w:r>
      <w:r w:rsidRPr="00F0436B">
        <w:rPr>
          <w:rFonts w:ascii="Times New Roman" w:eastAsia="仿宋_GB2312"/>
          <w:sz w:val="30"/>
          <w:szCs w:val="30"/>
        </w:rPr>
        <w:t>2021</w:t>
      </w:r>
      <w:r w:rsidRPr="00F0436B">
        <w:rPr>
          <w:rFonts w:ascii="Times New Roman" w:eastAsia="仿宋_GB2312"/>
          <w:sz w:val="30"/>
          <w:szCs w:val="30"/>
        </w:rPr>
        <w:t>年）》、国家环保标准《危险废物鉴别技术规范》（</w:t>
      </w:r>
      <w:r w:rsidRPr="00F0436B">
        <w:rPr>
          <w:rFonts w:ascii="Times New Roman" w:eastAsia="仿宋_GB2312"/>
          <w:sz w:val="30"/>
          <w:szCs w:val="30"/>
        </w:rPr>
        <w:t>HJ/T 298-2019</w:t>
      </w:r>
      <w:r w:rsidRPr="00F0436B">
        <w:rPr>
          <w:rFonts w:ascii="Times New Roman" w:eastAsia="仿宋_GB2312"/>
          <w:sz w:val="30"/>
          <w:szCs w:val="30"/>
        </w:rPr>
        <w:t>）的规定，对污泥进行危险特性鉴别，若鉴别为危险废物，则需作为危险废物交有危险废物经营许可证的单位进行处理</w:t>
      </w:r>
      <w:r w:rsidRPr="00F0436B">
        <w:rPr>
          <w:rFonts w:ascii="Times New Roman" w:eastAsia="仿宋_GB2312" w:hint="eastAsia"/>
          <w:sz w:val="30"/>
          <w:szCs w:val="30"/>
        </w:rPr>
        <w:t>，</w:t>
      </w:r>
      <w:r w:rsidRPr="00F0436B">
        <w:rPr>
          <w:rFonts w:ascii="Times New Roman" w:eastAsia="仿宋_GB2312"/>
          <w:sz w:val="30"/>
          <w:szCs w:val="30"/>
        </w:rPr>
        <w:t>若属于一般废物则交由专业公司回收处理</w:t>
      </w:r>
      <w:r w:rsidRPr="00F0436B">
        <w:rPr>
          <w:rFonts w:eastAsia="仿宋_GB2312" w:cs="仿宋" w:hint="eastAsia"/>
          <w:sz w:val="30"/>
          <w:szCs w:val="30"/>
        </w:rPr>
        <w:t>。</w:t>
      </w:r>
    </w:p>
    <w:p w14:paraId="3D358F2B" w14:textId="77777777" w:rsidR="00F0436B" w:rsidRDefault="00F0436B" w:rsidP="00F0436B">
      <w:pPr>
        <w:spacing w:line="580" w:lineRule="exact"/>
        <w:ind w:firstLineChars="200" w:firstLine="600"/>
        <w:rPr>
          <w:rFonts w:eastAsia="仿宋_GB2312" w:cs="仿宋"/>
          <w:sz w:val="32"/>
          <w:szCs w:val="32"/>
        </w:rPr>
      </w:pPr>
      <w:r w:rsidRPr="00F0436B">
        <w:rPr>
          <w:rFonts w:eastAsia="仿宋_GB2312" w:cs="仿宋" w:hint="eastAsia"/>
          <w:sz w:val="30"/>
          <w:szCs w:val="30"/>
        </w:rPr>
        <w:t>根据《中华人民共和国民法典》《中华人民共和国环境保护法》《中华人民共和国固体废物污染环境防治法》等有关法律规定，东莞市塘厦镇大坪污水处理厂一期工程（以下简称</w:t>
      </w:r>
      <w:r w:rsidRPr="00F0436B">
        <w:rPr>
          <w:rFonts w:eastAsia="仿宋_GB2312" w:cs="仿宋" w:hint="eastAsia"/>
          <w:sz w:val="30"/>
          <w:szCs w:val="30"/>
        </w:rPr>
        <w:lastRenderedPageBreak/>
        <w:t>“甲方运营项目”）委托</w:t>
      </w:r>
      <w:r w:rsidRPr="00F0436B">
        <w:rPr>
          <w:rFonts w:ascii="Times New Roman" w:eastAsia="仿宋_GB2312" w:hint="eastAsia"/>
          <w:sz w:val="30"/>
          <w:szCs w:val="30"/>
        </w:rPr>
        <w:t>一家有资质的第三方检测单位，鉴别厂内产生的</w:t>
      </w:r>
      <w:r w:rsidRPr="00F0436B">
        <w:rPr>
          <w:rFonts w:eastAsia="仿宋_GB2312" w:cs="仿宋" w:hint="eastAsia"/>
          <w:sz w:val="30"/>
          <w:szCs w:val="30"/>
        </w:rPr>
        <w:t>物化污泥和生化污泥，并出具评估报告完成评审和备案。</w:t>
      </w:r>
    </w:p>
    <w:p w14:paraId="4AC24009" w14:textId="77777777" w:rsidR="00F0436B" w:rsidRDefault="00F0436B" w:rsidP="00F0436B">
      <w:pPr>
        <w:pStyle w:val="aa"/>
        <w:numPr>
          <w:ilvl w:val="0"/>
          <w:numId w:val="32"/>
        </w:numPr>
        <w:spacing w:line="580" w:lineRule="exact"/>
        <w:ind w:firstLineChars="0"/>
        <w:jc w:val="left"/>
        <w:rPr>
          <w:rFonts w:ascii="黑体" w:eastAsia="黑体" w:hAnsi="黑体" w:cstheme="minorBidi"/>
          <w:sz w:val="32"/>
          <w:szCs w:val="32"/>
        </w:rPr>
      </w:pPr>
      <w:r>
        <w:rPr>
          <w:rFonts w:ascii="黑体" w:eastAsia="黑体" w:hAnsi="黑体" w:cstheme="minorBidi"/>
          <w:sz w:val="32"/>
          <w:szCs w:val="32"/>
        </w:rPr>
        <w:t>服务</w:t>
      </w:r>
      <w:r>
        <w:rPr>
          <w:rFonts w:ascii="黑体" w:eastAsia="黑体" w:hAnsi="黑体" w:cstheme="minorBidi" w:hint="eastAsia"/>
          <w:sz w:val="32"/>
          <w:szCs w:val="32"/>
        </w:rPr>
        <w:t>项目及</w:t>
      </w:r>
      <w:r>
        <w:rPr>
          <w:rFonts w:ascii="黑体" w:eastAsia="黑体" w:hAnsi="黑体" w:cstheme="minorBidi"/>
          <w:sz w:val="32"/>
          <w:szCs w:val="32"/>
        </w:rPr>
        <w:t>要求</w:t>
      </w:r>
    </w:p>
    <w:p w14:paraId="191F63D3" w14:textId="209D0A47" w:rsidR="00F0436B" w:rsidRPr="00F0436B" w:rsidRDefault="00F0436B" w:rsidP="00F0436B">
      <w:pPr>
        <w:spacing w:line="580" w:lineRule="exact"/>
        <w:ind w:left="640"/>
        <w:rPr>
          <w:rFonts w:eastAsia="仿宋_GB2312" w:cs="仿宋"/>
          <w:sz w:val="30"/>
          <w:szCs w:val="30"/>
        </w:rPr>
      </w:pPr>
      <w:r w:rsidRPr="00F0436B">
        <w:rPr>
          <w:rFonts w:eastAsia="仿宋_GB2312" w:cs="仿宋" w:hint="eastAsia"/>
          <w:sz w:val="30"/>
          <w:szCs w:val="30"/>
        </w:rPr>
        <w:t>1</w:t>
      </w:r>
      <w:r w:rsidRPr="00F0436B">
        <w:rPr>
          <w:rFonts w:eastAsia="仿宋_GB2312" w:cs="仿宋" w:hint="eastAsia"/>
          <w:sz w:val="30"/>
          <w:szCs w:val="30"/>
        </w:rPr>
        <w:t>、服务项目信息</w:t>
      </w:r>
    </w:p>
    <w:tbl>
      <w:tblPr>
        <w:tblW w:w="9639" w:type="dxa"/>
        <w:tblInd w:w="-572" w:type="dxa"/>
        <w:tblLook w:val="04A0" w:firstRow="1" w:lastRow="0" w:firstColumn="1" w:lastColumn="0" w:noHBand="0" w:noVBand="1"/>
      </w:tblPr>
      <w:tblGrid>
        <w:gridCol w:w="993"/>
        <w:gridCol w:w="1842"/>
        <w:gridCol w:w="1418"/>
        <w:gridCol w:w="1276"/>
        <w:gridCol w:w="1984"/>
        <w:gridCol w:w="1418"/>
        <w:gridCol w:w="708"/>
      </w:tblGrid>
      <w:tr w:rsidR="00F0436B" w14:paraId="45F2FA7B" w14:textId="77777777" w:rsidTr="00F0436B">
        <w:trPr>
          <w:trHeight w:val="1414"/>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456539" w14:textId="77777777" w:rsidR="00F0436B" w:rsidRDefault="00F0436B" w:rsidP="00F0436B">
            <w:pPr>
              <w:widowControl/>
              <w:jc w:val="center"/>
              <w:textAlignment w:val="center"/>
              <w:rPr>
                <w:rFonts w:ascii="仿宋_GB2312" w:eastAsia="仿宋_GB2312" w:hAnsi="宋体" w:cs="仿宋_GB2312"/>
              </w:rPr>
            </w:pPr>
            <w:r>
              <w:rPr>
                <w:rStyle w:val="font11"/>
                <w:rFonts w:hint="default"/>
                <w:lang w:bidi="ar"/>
              </w:rPr>
              <w:t>序号</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493829" w14:textId="77777777" w:rsidR="00F0436B" w:rsidRDefault="00F0436B" w:rsidP="00F0436B">
            <w:pPr>
              <w:widowControl/>
              <w:jc w:val="center"/>
              <w:textAlignment w:val="center"/>
              <w:rPr>
                <w:rFonts w:ascii="仿宋_GB2312" w:eastAsia="仿宋_GB2312" w:hAnsi="宋体" w:cs="仿宋_GB2312"/>
              </w:rPr>
            </w:pPr>
            <w:r>
              <w:rPr>
                <w:rStyle w:val="font11"/>
                <w:rFonts w:hint="default"/>
                <w:lang w:bidi="ar"/>
              </w:rPr>
              <w:t>项目名称</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FC71C8" w14:textId="77777777" w:rsidR="00F0436B" w:rsidRDefault="00F0436B" w:rsidP="00F0436B">
            <w:pPr>
              <w:widowControl/>
              <w:jc w:val="center"/>
              <w:textAlignment w:val="center"/>
              <w:rPr>
                <w:rFonts w:ascii="仿宋_GB2312" w:eastAsia="仿宋_GB2312" w:hAnsi="宋体" w:cs="仿宋_GB2312"/>
              </w:rPr>
            </w:pPr>
            <w:r>
              <w:rPr>
                <w:rFonts w:ascii="仿宋_GB2312" w:eastAsia="仿宋_GB2312" w:hAnsi="宋体" w:cs="仿宋_GB2312"/>
                <w:lang w:bidi="ar"/>
              </w:rPr>
              <w:t>污泥种类</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A5ED49" w14:textId="77777777" w:rsidR="00F0436B" w:rsidRDefault="00F0436B" w:rsidP="00F0436B">
            <w:pPr>
              <w:widowControl/>
              <w:jc w:val="center"/>
              <w:textAlignment w:val="center"/>
              <w:rPr>
                <w:rFonts w:ascii="仿宋_GB2312" w:eastAsia="仿宋_GB2312" w:hAnsi="宋体" w:cs="仿宋_GB2312"/>
              </w:rPr>
            </w:pPr>
            <w:r>
              <w:rPr>
                <w:rFonts w:ascii="仿宋_GB2312" w:eastAsia="仿宋_GB2312" w:hAnsi="宋体" w:cs="仿宋_GB2312"/>
                <w:lang w:bidi="ar"/>
              </w:rPr>
              <w:t>每月产量（吨）</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8CC516" w14:textId="77777777" w:rsidR="00F0436B" w:rsidRDefault="00F0436B" w:rsidP="00F0436B">
            <w:pPr>
              <w:widowControl/>
              <w:jc w:val="center"/>
              <w:textAlignment w:val="center"/>
              <w:rPr>
                <w:rFonts w:ascii="仿宋_GB2312" w:eastAsia="仿宋_GB2312" w:hAnsi="宋体" w:cs="仿宋_GB2312"/>
              </w:rPr>
            </w:pPr>
            <w:r>
              <w:rPr>
                <w:rFonts w:ascii="仿宋_GB2312" w:eastAsia="仿宋_GB2312" w:hAnsi="宋体" w:cs="仿宋_GB2312"/>
                <w:lang w:bidi="ar"/>
              </w:rPr>
              <w:t>每月</w:t>
            </w:r>
            <w:proofErr w:type="gramStart"/>
            <w:r>
              <w:rPr>
                <w:rFonts w:ascii="仿宋_GB2312" w:eastAsia="仿宋_GB2312" w:hAnsi="宋体" w:cs="仿宋_GB2312"/>
                <w:lang w:bidi="ar"/>
              </w:rPr>
              <w:t>板框压泥次数</w:t>
            </w:r>
            <w:proofErr w:type="gramEnd"/>
            <w:r>
              <w:rPr>
                <w:rFonts w:ascii="仿宋_GB2312" w:eastAsia="仿宋_GB2312" w:hAnsi="宋体" w:cs="仿宋_GB2312" w:hint="eastAsia"/>
                <w:lang w:bidi="ar"/>
              </w:rPr>
              <w:t>（4-5t/板）</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71C658" w14:textId="77777777" w:rsidR="00F0436B" w:rsidRDefault="00F0436B" w:rsidP="00F0436B">
            <w:pPr>
              <w:widowControl/>
              <w:jc w:val="center"/>
              <w:textAlignment w:val="center"/>
              <w:rPr>
                <w:rFonts w:ascii="仿宋_GB2312" w:eastAsia="仿宋_GB2312" w:hAnsi="宋体" w:cs="仿宋_GB2312"/>
              </w:rPr>
            </w:pPr>
            <w:r>
              <w:rPr>
                <w:rStyle w:val="font11"/>
                <w:rFonts w:hint="default"/>
                <w:lang w:bidi="ar"/>
              </w:rPr>
              <w:t>项目地址</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D2E048" w14:textId="77777777" w:rsidR="00F0436B" w:rsidRDefault="00F0436B" w:rsidP="00F0436B">
            <w:pPr>
              <w:widowControl/>
              <w:jc w:val="center"/>
              <w:textAlignment w:val="center"/>
              <w:rPr>
                <w:rFonts w:ascii="仿宋_GB2312" w:eastAsia="仿宋_GB2312" w:hAnsi="宋体" w:cs="仿宋_GB2312"/>
              </w:rPr>
            </w:pPr>
            <w:r>
              <w:rPr>
                <w:rStyle w:val="font11"/>
                <w:rFonts w:hint="default"/>
                <w:lang w:bidi="ar"/>
              </w:rPr>
              <w:t>备注</w:t>
            </w:r>
          </w:p>
        </w:tc>
      </w:tr>
      <w:tr w:rsidR="00F0436B" w14:paraId="2C7146D7" w14:textId="77777777" w:rsidTr="00F0436B">
        <w:trPr>
          <w:trHeight w:val="931"/>
        </w:trPr>
        <w:tc>
          <w:tcPr>
            <w:tcW w:w="9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800FBC" w14:textId="77777777" w:rsidR="00F0436B" w:rsidRDefault="00F0436B" w:rsidP="00F0436B">
            <w:pPr>
              <w:widowControl/>
              <w:jc w:val="center"/>
              <w:textAlignment w:val="center"/>
              <w:rPr>
                <w:rFonts w:ascii="Times New Roman"/>
                <w:color w:val="000000"/>
              </w:rPr>
            </w:pPr>
            <w:r>
              <w:rPr>
                <w:rFonts w:ascii="Times New Roman"/>
                <w:color w:val="000000"/>
                <w:lang w:bidi="ar"/>
              </w:rPr>
              <w:t>1</w:t>
            </w:r>
          </w:p>
        </w:tc>
        <w:tc>
          <w:tcPr>
            <w:tcW w:w="18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CE86AF9" w14:textId="77777777" w:rsidR="00F0436B" w:rsidRDefault="00F0436B" w:rsidP="00F0436B">
            <w:pPr>
              <w:widowControl/>
              <w:jc w:val="center"/>
              <w:textAlignment w:val="center"/>
              <w:rPr>
                <w:rFonts w:ascii="仿宋_GB2312" w:eastAsia="仿宋_GB2312" w:hAnsi="宋体" w:cs="仿宋_GB2312"/>
                <w:color w:val="000000"/>
              </w:rPr>
            </w:pPr>
            <w:r>
              <w:rPr>
                <w:rFonts w:ascii="仿宋_GB2312" w:eastAsia="仿宋_GB2312" w:hAnsi="宋体" w:cs="仿宋_GB2312" w:hint="eastAsia"/>
                <w:color w:val="000000"/>
                <w:lang w:bidi="ar"/>
              </w:rPr>
              <w:t>甲方运营项目</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5CBDD5" w14:textId="77777777" w:rsidR="00F0436B" w:rsidRDefault="00F0436B" w:rsidP="00F0436B">
            <w:pPr>
              <w:widowControl/>
              <w:jc w:val="center"/>
              <w:textAlignment w:val="center"/>
              <w:rPr>
                <w:rFonts w:ascii="仿宋_GB2312" w:eastAsia="仿宋_GB2312" w:hAnsi="宋体" w:cs="仿宋_GB2312"/>
                <w:color w:val="000000"/>
                <w:lang w:bidi="ar"/>
              </w:rPr>
            </w:pPr>
            <w:r>
              <w:rPr>
                <w:rFonts w:ascii="仿宋_GB2312" w:eastAsia="仿宋_GB2312" w:hAnsi="宋体" w:cs="仿宋_GB2312" w:hint="eastAsia"/>
                <w:color w:val="000000"/>
                <w:lang w:bidi="ar"/>
              </w:rPr>
              <w:t>物化污泥</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EB5319" w14:textId="77777777" w:rsidR="00F0436B" w:rsidRDefault="00F0436B" w:rsidP="00F0436B">
            <w:pPr>
              <w:widowControl/>
              <w:jc w:val="center"/>
              <w:textAlignment w:val="center"/>
              <w:rPr>
                <w:rFonts w:ascii="Times New Roman"/>
                <w:color w:val="000000"/>
              </w:rPr>
            </w:pPr>
            <w:r>
              <w:rPr>
                <w:rFonts w:ascii="Times New Roman"/>
                <w:color w:val="000000"/>
                <w:lang w:bidi="ar"/>
              </w:rPr>
              <w:t>20</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DF9AD5" w14:textId="77777777" w:rsidR="00F0436B" w:rsidRDefault="00F0436B" w:rsidP="00F0436B">
            <w:pPr>
              <w:widowControl/>
              <w:jc w:val="center"/>
              <w:textAlignment w:val="center"/>
              <w:rPr>
                <w:rFonts w:ascii="Times New Roman"/>
                <w:color w:val="000000"/>
              </w:rPr>
            </w:pPr>
            <w:r>
              <w:rPr>
                <w:rFonts w:ascii="Times New Roman"/>
                <w:color w:val="000000"/>
                <w:lang w:bidi="ar"/>
              </w:rPr>
              <w:t>4-5</w:t>
            </w:r>
            <w:r>
              <w:rPr>
                <w:rFonts w:ascii="仿宋_GB2312" w:eastAsia="仿宋_GB2312" w:hAnsi="宋体" w:cs="仿宋_GB2312" w:hint="eastAsia"/>
                <w:color w:val="000000"/>
                <w:lang w:bidi="ar"/>
              </w:rPr>
              <w:t>次</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A43B26D" w14:textId="77777777" w:rsidR="00F0436B" w:rsidRDefault="00F0436B" w:rsidP="00F0436B">
            <w:pPr>
              <w:widowControl/>
              <w:jc w:val="center"/>
              <w:textAlignment w:val="center"/>
              <w:rPr>
                <w:rFonts w:ascii="仿宋_GB2312" w:eastAsia="仿宋_GB2312" w:hAnsi="宋体" w:cs="仿宋_GB2312"/>
                <w:color w:val="000000"/>
              </w:rPr>
            </w:pPr>
            <w:r>
              <w:rPr>
                <w:rFonts w:ascii="仿宋_GB2312" w:eastAsia="仿宋_GB2312" w:hAnsi="宋体" w:cs="仿宋_GB2312"/>
                <w:color w:val="000000"/>
                <w:lang w:bidi="ar"/>
              </w:rPr>
              <w:t>东莞市塘厦镇大坪污水处理厂一期工程</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20B94B" w14:textId="77777777" w:rsidR="00F0436B" w:rsidRDefault="00F0436B" w:rsidP="00F0436B">
            <w:pPr>
              <w:jc w:val="center"/>
              <w:rPr>
                <w:rFonts w:ascii="Times New Roman"/>
                <w:color w:val="000000"/>
              </w:rPr>
            </w:pPr>
          </w:p>
        </w:tc>
      </w:tr>
      <w:tr w:rsidR="00F0436B" w14:paraId="7AFF0726" w14:textId="77777777" w:rsidTr="00F0436B">
        <w:trPr>
          <w:trHeight w:val="950"/>
        </w:trPr>
        <w:tc>
          <w:tcPr>
            <w:tcW w:w="9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B782B8" w14:textId="77777777" w:rsidR="00F0436B" w:rsidRDefault="00F0436B" w:rsidP="00F0436B">
            <w:pPr>
              <w:widowControl/>
              <w:jc w:val="center"/>
              <w:textAlignment w:val="center"/>
              <w:rPr>
                <w:rFonts w:ascii="Times New Roman"/>
                <w:color w:val="000000"/>
              </w:rPr>
            </w:pPr>
            <w:r>
              <w:rPr>
                <w:rFonts w:ascii="Times New Roman"/>
                <w:color w:val="000000"/>
                <w:lang w:bidi="ar"/>
              </w:rPr>
              <w:t>2</w:t>
            </w:r>
          </w:p>
        </w:tc>
        <w:tc>
          <w:tcPr>
            <w:tcW w:w="18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B1E93CC" w14:textId="77777777" w:rsidR="00F0436B" w:rsidRDefault="00F0436B" w:rsidP="00F0436B">
            <w:pPr>
              <w:jc w:val="center"/>
              <w:rPr>
                <w:rFonts w:ascii="仿宋_GB2312" w:eastAsia="仿宋_GB2312" w:hAnsi="宋体" w:cs="仿宋_GB2312"/>
                <w:color w:val="00000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18F9D7" w14:textId="77777777" w:rsidR="00F0436B" w:rsidRDefault="00F0436B" w:rsidP="00F0436B">
            <w:pPr>
              <w:widowControl/>
              <w:jc w:val="center"/>
              <w:textAlignment w:val="center"/>
              <w:rPr>
                <w:rFonts w:ascii="仿宋_GB2312" w:eastAsia="仿宋_GB2312" w:hAnsi="宋体" w:cs="仿宋_GB2312"/>
                <w:color w:val="000000"/>
                <w:lang w:bidi="ar"/>
              </w:rPr>
            </w:pPr>
            <w:r>
              <w:rPr>
                <w:rFonts w:ascii="仿宋_GB2312" w:eastAsia="仿宋_GB2312" w:hAnsi="宋体" w:cs="仿宋_GB2312" w:hint="eastAsia"/>
                <w:color w:val="000000"/>
                <w:lang w:bidi="ar"/>
              </w:rPr>
              <w:t>生化污泥</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3562FA" w14:textId="77777777" w:rsidR="00F0436B" w:rsidRDefault="00F0436B" w:rsidP="00F0436B">
            <w:pPr>
              <w:widowControl/>
              <w:jc w:val="center"/>
              <w:textAlignment w:val="center"/>
              <w:rPr>
                <w:rFonts w:ascii="Times New Roman"/>
                <w:color w:val="000000"/>
              </w:rPr>
            </w:pPr>
            <w:r>
              <w:rPr>
                <w:rFonts w:ascii="Times New Roman"/>
                <w:color w:val="000000"/>
                <w:lang w:bidi="ar"/>
              </w:rPr>
              <w:t>20</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2301AA" w14:textId="77777777" w:rsidR="00F0436B" w:rsidRDefault="00F0436B" w:rsidP="00F0436B">
            <w:pPr>
              <w:widowControl/>
              <w:jc w:val="center"/>
              <w:textAlignment w:val="center"/>
              <w:rPr>
                <w:rFonts w:ascii="Times New Roman"/>
                <w:color w:val="000000"/>
              </w:rPr>
            </w:pPr>
            <w:r>
              <w:rPr>
                <w:rFonts w:ascii="Times New Roman"/>
                <w:color w:val="000000"/>
                <w:lang w:bidi="ar"/>
              </w:rPr>
              <w:t>4-5</w:t>
            </w:r>
            <w:r>
              <w:rPr>
                <w:rFonts w:ascii="仿宋_GB2312" w:eastAsia="仿宋_GB2312" w:hAnsi="宋体" w:cs="仿宋_GB2312" w:hint="eastAsia"/>
                <w:color w:val="000000"/>
                <w:lang w:bidi="ar"/>
              </w:rPr>
              <w:t>次</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5039F5D" w14:textId="77777777" w:rsidR="00F0436B" w:rsidRDefault="00F0436B" w:rsidP="00F0436B">
            <w:pPr>
              <w:jc w:val="center"/>
              <w:rPr>
                <w:rFonts w:ascii="仿宋_GB2312" w:eastAsia="仿宋_GB2312" w:hAnsi="宋体" w:cs="仿宋_GB2312"/>
                <w:color w:val="00000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058D01" w14:textId="77777777" w:rsidR="00F0436B" w:rsidRDefault="00F0436B" w:rsidP="00F0436B">
            <w:pPr>
              <w:jc w:val="center"/>
              <w:rPr>
                <w:rFonts w:ascii="Times New Roman"/>
                <w:color w:val="000000"/>
              </w:rPr>
            </w:pPr>
          </w:p>
        </w:tc>
      </w:tr>
    </w:tbl>
    <w:p w14:paraId="47838BE4" w14:textId="0581F894" w:rsidR="00F0436B" w:rsidRPr="00F0436B" w:rsidRDefault="00F0436B" w:rsidP="00F0436B">
      <w:pPr>
        <w:spacing w:line="580" w:lineRule="exact"/>
        <w:ind w:firstLineChars="200" w:firstLine="600"/>
        <w:rPr>
          <w:rFonts w:eastAsia="仿宋_GB2312" w:cs="仿宋"/>
          <w:sz w:val="30"/>
          <w:szCs w:val="30"/>
        </w:rPr>
      </w:pPr>
      <w:r w:rsidRPr="00F0436B">
        <w:rPr>
          <w:rFonts w:eastAsia="仿宋_GB2312" w:cs="仿宋" w:hint="eastAsia"/>
          <w:sz w:val="30"/>
          <w:szCs w:val="30"/>
        </w:rPr>
        <w:t>2</w:t>
      </w:r>
      <w:r w:rsidRPr="00F0436B">
        <w:rPr>
          <w:rFonts w:eastAsia="仿宋_GB2312" w:cs="仿宋" w:hint="eastAsia"/>
          <w:sz w:val="30"/>
          <w:szCs w:val="30"/>
        </w:rPr>
        <w:t>、</w:t>
      </w:r>
      <w:r w:rsidRPr="00F0436B">
        <w:rPr>
          <w:rFonts w:eastAsia="仿宋_GB2312" w:cs="仿宋"/>
          <w:sz w:val="30"/>
          <w:szCs w:val="30"/>
        </w:rPr>
        <w:t>服务期限</w:t>
      </w:r>
    </w:p>
    <w:p w14:paraId="1C9A71E9" w14:textId="77777777" w:rsidR="00F0436B" w:rsidRPr="00F0436B" w:rsidRDefault="00F0436B" w:rsidP="00F0436B">
      <w:pPr>
        <w:spacing w:line="580" w:lineRule="exact"/>
        <w:ind w:firstLineChars="200" w:firstLine="600"/>
        <w:rPr>
          <w:rFonts w:ascii="Times New Roman" w:eastAsia="仿宋_GB2312" w:cs="仿宋"/>
          <w:sz w:val="30"/>
          <w:szCs w:val="30"/>
        </w:rPr>
      </w:pPr>
      <w:r w:rsidRPr="00F0436B">
        <w:rPr>
          <w:rFonts w:eastAsia="仿宋_GB2312" w:cs="仿宋" w:hint="eastAsia"/>
          <w:sz w:val="30"/>
          <w:szCs w:val="30"/>
        </w:rPr>
        <w:t>（</w:t>
      </w:r>
      <w:r w:rsidRPr="00F0436B">
        <w:rPr>
          <w:rFonts w:ascii="Times New Roman" w:eastAsia="仿宋_GB2312" w:cs="仿宋" w:hint="eastAsia"/>
          <w:sz w:val="30"/>
          <w:szCs w:val="30"/>
        </w:rPr>
        <w:t>1</w:t>
      </w:r>
      <w:r w:rsidRPr="00F0436B">
        <w:rPr>
          <w:rFonts w:eastAsia="仿宋_GB2312" w:cs="仿宋" w:hint="eastAsia"/>
          <w:sz w:val="30"/>
          <w:szCs w:val="30"/>
        </w:rPr>
        <w:t>）</w:t>
      </w:r>
      <w:r w:rsidRPr="00F0436B">
        <w:rPr>
          <w:rFonts w:ascii="Times New Roman" w:eastAsia="仿宋_GB2312" w:cs="仿宋" w:hint="eastAsia"/>
          <w:sz w:val="30"/>
          <w:szCs w:val="30"/>
        </w:rPr>
        <w:t>服务期：污泥危险特性鉴别工作自签订服务合同后</w:t>
      </w:r>
      <w:r w:rsidRPr="00F0436B">
        <w:rPr>
          <w:rFonts w:ascii="Times New Roman" w:eastAsia="仿宋_GB2312" w:cs="仿宋" w:hint="eastAsia"/>
          <w:sz w:val="30"/>
          <w:szCs w:val="30"/>
        </w:rPr>
        <w:t xml:space="preserve"> 100 </w:t>
      </w:r>
      <w:r w:rsidRPr="00F0436B">
        <w:rPr>
          <w:rFonts w:ascii="Times New Roman" w:eastAsia="仿宋_GB2312" w:cs="仿宋" w:hint="eastAsia"/>
          <w:sz w:val="30"/>
          <w:szCs w:val="30"/>
        </w:rPr>
        <w:t>日内完成本次服务约定的整个流程。</w:t>
      </w:r>
    </w:p>
    <w:p w14:paraId="6C10C771" w14:textId="77777777" w:rsidR="00F0436B" w:rsidRPr="00F0436B" w:rsidRDefault="00F0436B" w:rsidP="00F0436B">
      <w:pPr>
        <w:spacing w:line="580" w:lineRule="exact"/>
        <w:ind w:firstLineChars="200" w:firstLine="600"/>
        <w:rPr>
          <w:rFonts w:ascii="Times New Roman" w:eastAsia="仿宋_GB2312" w:cs="仿宋"/>
          <w:sz w:val="30"/>
          <w:szCs w:val="30"/>
        </w:rPr>
      </w:pPr>
      <w:r w:rsidRPr="00F0436B">
        <w:rPr>
          <w:rFonts w:eastAsia="仿宋_GB2312" w:cs="仿宋" w:hint="eastAsia"/>
          <w:sz w:val="30"/>
          <w:szCs w:val="30"/>
        </w:rPr>
        <w:t>（</w:t>
      </w:r>
      <w:r w:rsidRPr="00F0436B">
        <w:rPr>
          <w:rFonts w:ascii="Times New Roman" w:eastAsia="仿宋_GB2312" w:cs="仿宋" w:hint="eastAsia"/>
          <w:sz w:val="30"/>
          <w:szCs w:val="30"/>
        </w:rPr>
        <w:t>2</w:t>
      </w:r>
      <w:r w:rsidRPr="00F0436B">
        <w:rPr>
          <w:rFonts w:eastAsia="仿宋_GB2312" w:cs="仿宋" w:hint="eastAsia"/>
          <w:sz w:val="30"/>
          <w:szCs w:val="30"/>
        </w:rPr>
        <w:t>）</w:t>
      </w:r>
      <w:r w:rsidRPr="00F0436B">
        <w:rPr>
          <w:rFonts w:ascii="Times New Roman" w:eastAsia="仿宋_GB2312" w:cs="仿宋" w:hint="eastAsia"/>
          <w:sz w:val="30"/>
          <w:szCs w:val="30"/>
        </w:rPr>
        <w:t>服务地点：东莞市塘厦镇</w:t>
      </w:r>
      <w:proofErr w:type="gramStart"/>
      <w:r w:rsidRPr="00F0436B">
        <w:rPr>
          <w:rFonts w:ascii="Times New Roman" w:eastAsia="仿宋_GB2312" w:cs="仿宋" w:hint="eastAsia"/>
          <w:sz w:val="30"/>
          <w:szCs w:val="30"/>
        </w:rPr>
        <w:t>泗</w:t>
      </w:r>
      <w:proofErr w:type="gramEnd"/>
      <w:r w:rsidRPr="00F0436B">
        <w:rPr>
          <w:rFonts w:ascii="Times New Roman" w:eastAsia="仿宋_GB2312" w:cs="仿宋" w:hint="eastAsia"/>
          <w:sz w:val="30"/>
          <w:szCs w:val="30"/>
        </w:rPr>
        <w:t>黎路以西、</w:t>
      </w:r>
      <w:proofErr w:type="gramStart"/>
      <w:r w:rsidRPr="00F0436B">
        <w:rPr>
          <w:rFonts w:ascii="Times New Roman" w:eastAsia="仿宋_GB2312" w:cs="仿宋" w:hint="eastAsia"/>
          <w:sz w:val="30"/>
          <w:szCs w:val="30"/>
        </w:rPr>
        <w:t>龙潭路</w:t>
      </w:r>
      <w:proofErr w:type="gramEnd"/>
      <w:r w:rsidRPr="00F0436B">
        <w:rPr>
          <w:rFonts w:ascii="Times New Roman" w:eastAsia="仿宋_GB2312" w:cs="仿宋" w:hint="eastAsia"/>
          <w:sz w:val="30"/>
          <w:szCs w:val="30"/>
        </w:rPr>
        <w:t>以南，</w:t>
      </w:r>
      <w:proofErr w:type="gramStart"/>
      <w:r w:rsidRPr="00F0436B">
        <w:rPr>
          <w:rFonts w:ascii="Times New Roman" w:eastAsia="仿宋_GB2312" w:cs="仿宋" w:hint="eastAsia"/>
          <w:sz w:val="30"/>
          <w:szCs w:val="30"/>
        </w:rPr>
        <w:t>泗</w:t>
      </w:r>
      <w:proofErr w:type="gramEnd"/>
      <w:r w:rsidRPr="00F0436B">
        <w:rPr>
          <w:rFonts w:ascii="Times New Roman" w:eastAsia="仿宋_GB2312" w:cs="仿宋" w:hint="eastAsia"/>
          <w:sz w:val="30"/>
          <w:szCs w:val="30"/>
        </w:rPr>
        <w:t>黎路与珠三角环线高速交界处。</w:t>
      </w:r>
    </w:p>
    <w:p w14:paraId="5AC0250C" w14:textId="77777777" w:rsidR="00F0436B" w:rsidRPr="00F0436B" w:rsidRDefault="00F0436B" w:rsidP="00F0436B">
      <w:pPr>
        <w:spacing w:line="580" w:lineRule="exact"/>
        <w:ind w:firstLineChars="200" w:firstLine="600"/>
        <w:rPr>
          <w:rFonts w:ascii="Times New Roman" w:eastAsia="仿宋_GB2312" w:cs="仿宋"/>
          <w:sz w:val="30"/>
          <w:szCs w:val="30"/>
        </w:rPr>
      </w:pPr>
      <w:r w:rsidRPr="00F0436B">
        <w:rPr>
          <w:rFonts w:eastAsia="仿宋_GB2312" w:cs="仿宋" w:hint="eastAsia"/>
          <w:sz w:val="30"/>
          <w:szCs w:val="30"/>
        </w:rPr>
        <w:t>（</w:t>
      </w:r>
      <w:r w:rsidRPr="00F0436B">
        <w:rPr>
          <w:rFonts w:ascii="Times New Roman" w:eastAsia="仿宋_GB2312" w:cs="仿宋" w:hint="eastAsia"/>
          <w:sz w:val="30"/>
          <w:szCs w:val="30"/>
        </w:rPr>
        <w:t>3</w:t>
      </w:r>
      <w:r w:rsidRPr="00F0436B">
        <w:rPr>
          <w:rFonts w:eastAsia="仿宋_GB2312" w:cs="仿宋" w:hint="eastAsia"/>
          <w:sz w:val="30"/>
          <w:szCs w:val="30"/>
        </w:rPr>
        <w:t>）</w:t>
      </w:r>
      <w:r w:rsidRPr="00F0436B">
        <w:rPr>
          <w:rFonts w:ascii="Times New Roman" w:eastAsia="仿宋_GB2312" w:cs="仿宋" w:hint="eastAsia"/>
          <w:sz w:val="30"/>
          <w:szCs w:val="30"/>
        </w:rPr>
        <w:t>由于</w:t>
      </w:r>
      <w:r w:rsidRPr="00F0436B">
        <w:rPr>
          <w:rFonts w:eastAsia="仿宋_GB2312" w:cs="仿宋" w:hint="eastAsia"/>
          <w:sz w:val="30"/>
          <w:szCs w:val="30"/>
        </w:rPr>
        <w:t>塘厦大</w:t>
      </w:r>
      <w:proofErr w:type="gramStart"/>
      <w:r w:rsidRPr="00F0436B">
        <w:rPr>
          <w:rFonts w:eastAsia="仿宋_GB2312" w:cs="仿宋" w:hint="eastAsia"/>
          <w:sz w:val="30"/>
          <w:szCs w:val="30"/>
        </w:rPr>
        <w:t>坪厂</w:t>
      </w:r>
      <w:r w:rsidRPr="00F0436B">
        <w:rPr>
          <w:rFonts w:ascii="Times New Roman" w:eastAsia="仿宋_GB2312" w:cs="仿宋" w:hint="eastAsia"/>
          <w:sz w:val="30"/>
          <w:szCs w:val="30"/>
        </w:rPr>
        <w:t>原因</w:t>
      </w:r>
      <w:proofErr w:type="gramEnd"/>
      <w:r w:rsidRPr="00F0436B">
        <w:rPr>
          <w:rFonts w:ascii="Times New Roman" w:eastAsia="仿宋_GB2312" w:cs="仿宋" w:hint="eastAsia"/>
          <w:sz w:val="30"/>
          <w:szCs w:val="30"/>
        </w:rPr>
        <w:t>或非</w:t>
      </w:r>
      <w:r w:rsidRPr="00F0436B">
        <w:rPr>
          <w:rFonts w:eastAsia="仿宋_GB2312" w:cs="仿宋" w:hint="eastAsia"/>
          <w:sz w:val="30"/>
          <w:szCs w:val="30"/>
        </w:rPr>
        <w:t>鉴定服务单位</w:t>
      </w:r>
      <w:r w:rsidRPr="00F0436B">
        <w:rPr>
          <w:rFonts w:ascii="Times New Roman" w:eastAsia="仿宋_GB2312" w:cs="仿宋" w:hint="eastAsia"/>
          <w:sz w:val="30"/>
          <w:szCs w:val="30"/>
        </w:rPr>
        <w:t>原因导致污泥危险特性鉴别工作延误的，</w:t>
      </w:r>
      <w:r w:rsidRPr="00F0436B">
        <w:rPr>
          <w:rFonts w:eastAsia="仿宋_GB2312" w:cs="仿宋" w:hint="eastAsia"/>
          <w:sz w:val="30"/>
          <w:szCs w:val="30"/>
        </w:rPr>
        <w:t>鉴定服务单位</w:t>
      </w:r>
      <w:r w:rsidRPr="00F0436B">
        <w:rPr>
          <w:rFonts w:ascii="Times New Roman" w:eastAsia="仿宋_GB2312" w:cs="仿宋" w:hint="eastAsia"/>
          <w:sz w:val="30"/>
          <w:szCs w:val="30"/>
        </w:rPr>
        <w:t>不能向</w:t>
      </w:r>
      <w:r w:rsidRPr="00F0436B">
        <w:rPr>
          <w:rFonts w:eastAsia="仿宋_GB2312" w:cs="仿宋" w:hint="eastAsia"/>
          <w:sz w:val="30"/>
          <w:szCs w:val="30"/>
        </w:rPr>
        <w:t>塘厦大</w:t>
      </w:r>
      <w:proofErr w:type="gramStart"/>
      <w:r w:rsidRPr="00F0436B">
        <w:rPr>
          <w:rFonts w:eastAsia="仿宋_GB2312" w:cs="仿宋" w:hint="eastAsia"/>
          <w:sz w:val="30"/>
          <w:szCs w:val="30"/>
        </w:rPr>
        <w:t>坪厂</w:t>
      </w:r>
      <w:r w:rsidRPr="00F0436B">
        <w:rPr>
          <w:rFonts w:ascii="Times New Roman" w:eastAsia="仿宋_GB2312" w:cs="仿宋" w:hint="eastAsia"/>
          <w:sz w:val="30"/>
          <w:szCs w:val="30"/>
        </w:rPr>
        <w:t>追究</w:t>
      </w:r>
      <w:proofErr w:type="gramEnd"/>
      <w:r w:rsidRPr="00F0436B">
        <w:rPr>
          <w:rFonts w:ascii="Times New Roman" w:eastAsia="仿宋_GB2312" w:cs="仿宋" w:hint="eastAsia"/>
          <w:sz w:val="30"/>
          <w:szCs w:val="30"/>
        </w:rPr>
        <w:t>相关责任，也不能以此为由要求</w:t>
      </w:r>
      <w:r w:rsidRPr="00F0436B">
        <w:rPr>
          <w:rFonts w:eastAsia="仿宋_GB2312" w:cs="仿宋" w:hint="eastAsia"/>
          <w:sz w:val="30"/>
          <w:szCs w:val="30"/>
        </w:rPr>
        <w:t>塘厦</w:t>
      </w:r>
      <w:proofErr w:type="gramStart"/>
      <w:r w:rsidRPr="00F0436B">
        <w:rPr>
          <w:rFonts w:eastAsia="仿宋_GB2312" w:cs="仿宋" w:hint="eastAsia"/>
          <w:sz w:val="30"/>
          <w:szCs w:val="30"/>
        </w:rPr>
        <w:t>大坪厂</w:t>
      </w:r>
      <w:r w:rsidRPr="00F0436B">
        <w:rPr>
          <w:rFonts w:ascii="Times New Roman" w:eastAsia="仿宋_GB2312" w:cs="仿宋" w:hint="eastAsia"/>
          <w:sz w:val="30"/>
          <w:szCs w:val="30"/>
        </w:rPr>
        <w:t>赔偿</w:t>
      </w:r>
      <w:proofErr w:type="gramEnd"/>
      <w:r w:rsidRPr="00F0436B">
        <w:rPr>
          <w:rFonts w:ascii="Times New Roman" w:eastAsia="仿宋_GB2312" w:cs="仿宋" w:hint="eastAsia"/>
          <w:sz w:val="30"/>
          <w:szCs w:val="30"/>
        </w:rPr>
        <w:t>任何损失。由于</w:t>
      </w:r>
      <w:r w:rsidRPr="00F0436B">
        <w:rPr>
          <w:rFonts w:eastAsia="仿宋_GB2312" w:cs="仿宋" w:hint="eastAsia"/>
          <w:sz w:val="30"/>
          <w:szCs w:val="30"/>
        </w:rPr>
        <w:t>鉴定服务单位</w:t>
      </w:r>
      <w:r w:rsidRPr="00F0436B">
        <w:rPr>
          <w:rFonts w:ascii="Times New Roman" w:eastAsia="仿宋_GB2312" w:cs="仿宋" w:hint="eastAsia"/>
          <w:sz w:val="30"/>
          <w:szCs w:val="30"/>
        </w:rPr>
        <w:t>原因或因气候等不可</w:t>
      </w:r>
      <w:proofErr w:type="gramStart"/>
      <w:r w:rsidRPr="00F0436B">
        <w:rPr>
          <w:rFonts w:ascii="Times New Roman" w:eastAsia="仿宋_GB2312" w:cs="仿宋" w:hint="eastAsia"/>
          <w:sz w:val="30"/>
          <w:szCs w:val="30"/>
        </w:rPr>
        <w:t>抗因素</w:t>
      </w:r>
      <w:proofErr w:type="gramEnd"/>
      <w:r w:rsidRPr="00F0436B">
        <w:rPr>
          <w:rFonts w:ascii="Times New Roman" w:eastAsia="仿宋_GB2312" w:cs="仿宋" w:hint="eastAsia"/>
          <w:sz w:val="30"/>
          <w:szCs w:val="30"/>
        </w:rPr>
        <w:t>导致检测工作不能如期完成的，</w:t>
      </w:r>
      <w:proofErr w:type="gramStart"/>
      <w:r w:rsidRPr="00F0436B">
        <w:rPr>
          <w:rFonts w:ascii="Times New Roman" w:eastAsia="仿宋_GB2312" w:cs="仿宋" w:hint="eastAsia"/>
          <w:sz w:val="30"/>
          <w:szCs w:val="30"/>
        </w:rPr>
        <w:t>经</w:t>
      </w:r>
      <w:r w:rsidRPr="00F0436B">
        <w:rPr>
          <w:rFonts w:eastAsia="仿宋_GB2312" w:cs="仿宋" w:hint="eastAsia"/>
          <w:sz w:val="30"/>
          <w:szCs w:val="30"/>
        </w:rPr>
        <w:t>塘厦大坪厂</w:t>
      </w:r>
      <w:r w:rsidRPr="00F0436B">
        <w:rPr>
          <w:rFonts w:ascii="Times New Roman" w:eastAsia="仿宋_GB2312" w:cs="仿宋" w:hint="eastAsia"/>
          <w:sz w:val="30"/>
          <w:szCs w:val="30"/>
        </w:rPr>
        <w:t>同意</w:t>
      </w:r>
      <w:proofErr w:type="gramEnd"/>
      <w:r w:rsidRPr="00F0436B">
        <w:rPr>
          <w:rFonts w:ascii="Times New Roman" w:eastAsia="仿宋_GB2312" w:cs="仿宋" w:hint="eastAsia"/>
          <w:sz w:val="30"/>
          <w:szCs w:val="30"/>
        </w:rPr>
        <w:t>，可适当延长工期，但由此额外产生的经济损失应由</w:t>
      </w:r>
      <w:r w:rsidRPr="00F0436B">
        <w:rPr>
          <w:rFonts w:eastAsia="仿宋_GB2312" w:cs="仿宋" w:hint="eastAsia"/>
          <w:sz w:val="30"/>
          <w:szCs w:val="30"/>
        </w:rPr>
        <w:t>鉴定服务单位</w:t>
      </w:r>
      <w:r w:rsidRPr="00F0436B">
        <w:rPr>
          <w:rFonts w:ascii="Times New Roman" w:eastAsia="仿宋_GB2312" w:cs="仿宋" w:hint="eastAsia"/>
          <w:sz w:val="30"/>
          <w:szCs w:val="30"/>
        </w:rPr>
        <w:t>自行承担。</w:t>
      </w:r>
    </w:p>
    <w:p w14:paraId="185A25E3" w14:textId="77777777" w:rsidR="00F0436B" w:rsidRPr="00F0436B" w:rsidRDefault="00F0436B" w:rsidP="00F0436B">
      <w:pPr>
        <w:spacing w:line="580" w:lineRule="exact"/>
        <w:ind w:firstLineChars="200" w:firstLine="600"/>
        <w:rPr>
          <w:rFonts w:ascii="Times New Roman" w:eastAsia="仿宋_GB2312" w:cs="仿宋"/>
          <w:sz w:val="30"/>
          <w:szCs w:val="30"/>
        </w:rPr>
      </w:pPr>
      <w:r w:rsidRPr="00F0436B">
        <w:rPr>
          <w:rFonts w:eastAsia="仿宋_GB2312" w:cs="仿宋" w:hint="eastAsia"/>
          <w:sz w:val="30"/>
          <w:szCs w:val="30"/>
        </w:rPr>
        <w:t>3</w:t>
      </w:r>
      <w:r w:rsidRPr="00F0436B">
        <w:rPr>
          <w:rFonts w:eastAsia="仿宋_GB2312" w:cs="仿宋" w:hint="eastAsia"/>
          <w:sz w:val="30"/>
          <w:szCs w:val="30"/>
        </w:rPr>
        <w:t>、</w:t>
      </w:r>
      <w:r w:rsidRPr="00F0436B">
        <w:rPr>
          <w:rFonts w:eastAsia="仿宋_GB2312" w:cs="仿宋"/>
          <w:sz w:val="30"/>
          <w:szCs w:val="30"/>
        </w:rPr>
        <w:t>服务要求</w:t>
      </w:r>
    </w:p>
    <w:p w14:paraId="556C37DA" w14:textId="77777777" w:rsidR="00F0436B" w:rsidRPr="00F0436B" w:rsidRDefault="00F0436B" w:rsidP="00F0436B">
      <w:pPr>
        <w:spacing w:line="580" w:lineRule="exact"/>
        <w:ind w:firstLineChars="200" w:firstLine="600"/>
        <w:rPr>
          <w:rFonts w:ascii="Times New Roman" w:eastAsia="仿宋_GB2312" w:cs="仿宋"/>
          <w:sz w:val="30"/>
          <w:szCs w:val="30"/>
        </w:rPr>
      </w:pPr>
      <w:r w:rsidRPr="00F0436B">
        <w:rPr>
          <w:rFonts w:ascii="Times New Roman" w:eastAsia="仿宋_GB2312" w:cs="仿宋" w:hint="eastAsia"/>
          <w:sz w:val="30"/>
          <w:szCs w:val="30"/>
        </w:rPr>
        <w:t>（</w:t>
      </w:r>
      <w:r w:rsidRPr="00F0436B">
        <w:rPr>
          <w:rFonts w:eastAsia="仿宋_GB2312" w:cs="仿宋" w:hint="eastAsia"/>
          <w:sz w:val="30"/>
          <w:szCs w:val="30"/>
        </w:rPr>
        <w:t>1</w:t>
      </w:r>
      <w:r w:rsidRPr="00F0436B">
        <w:rPr>
          <w:rFonts w:ascii="Times New Roman" w:eastAsia="仿宋_GB2312" w:cs="仿宋" w:hint="eastAsia"/>
          <w:sz w:val="30"/>
          <w:szCs w:val="30"/>
        </w:rPr>
        <w:t>）、服务基本内容</w:t>
      </w:r>
    </w:p>
    <w:p w14:paraId="33A77D7D" w14:textId="77777777" w:rsidR="00F0436B" w:rsidRPr="00F0436B" w:rsidRDefault="00F0436B" w:rsidP="00F0436B">
      <w:pPr>
        <w:spacing w:line="580" w:lineRule="exact"/>
        <w:ind w:firstLineChars="200" w:firstLine="600"/>
        <w:rPr>
          <w:rFonts w:eastAsia="仿宋_GB2312" w:cs="仿宋"/>
          <w:sz w:val="30"/>
          <w:szCs w:val="30"/>
        </w:rPr>
      </w:pPr>
      <w:r w:rsidRPr="00F0436B">
        <w:rPr>
          <w:rFonts w:eastAsia="仿宋_GB2312" w:cs="仿宋" w:hint="eastAsia"/>
          <w:sz w:val="30"/>
          <w:szCs w:val="30"/>
        </w:rPr>
        <w:lastRenderedPageBreak/>
        <w:t>鉴定服务</w:t>
      </w:r>
      <w:proofErr w:type="gramStart"/>
      <w:r w:rsidRPr="00F0436B">
        <w:rPr>
          <w:rFonts w:eastAsia="仿宋_GB2312" w:cs="仿宋" w:hint="eastAsia"/>
          <w:sz w:val="30"/>
          <w:szCs w:val="30"/>
        </w:rPr>
        <w:t>单位受塘厦大坪厂委托</w:t>
      </w:r>
      <w:proofErr w:type="gramEnd"/>
      <w:r w:rsidRPr="00F0436B">
        <w:rPr>
          <w:rFonts w:eastAsia="仿宋_GB2312" w:cs="仿宋" w:hint="eastAsia"/>
          <w:sz w:val="30"/>
          <w:szCs w:val="30"/>
        </w:rPr>
        <w:t>，根据现行国家和地方政府、行业有关法律、法规要求，开展塘厦</w:t>
      </w:r>
      <w:proofErr w:type="gramStart"/>
      <w:r w:rsidRPr="00F0436B">
        <w:rPr>
          <w:rFonts w:eastAsia="仿宋_GB2312" w:cs="仿宋" w:hint="eastAsia"/>
          <w:sz w:val="30"/>
          <w:szCs w:val="30"/>
        </w:rPr>
        <w:t>大坪厂物化</w:t>
      </w:r>
      <w:proofErr w:type="gramEnd"/>
      <w:r w:rsidRPr="00F0436B">
        <w:rPr>
          <w:rFonts w:eastAsia="仿宋_GB2312" w:cs="仿宋" w:hint="eastAsia"/>
          <w:sz w:val="30"/>
          <w:szCs w:val="30"/>
        </w:rPr>
        <w:t>污泥和生化污泥危险特性鉴别工作。</w:t>
      </w:r>
    </w:p>
    <w:p w14:paraId="3B85EF57" w14:textId="77777777" w:rsidR="00F0436B" w:rsidRPr="00F0436B" w:rsidRDefault="00F0436B" w:rsidP="00F0436B">
      <w:pPr>
        <w:spacing w:line="580" w:lineRule="exact"/>
        <w:ind w:firstLineChars="200" w:firstLine="600"/>
        <w:rPr>
          <w:rFonts w:eastAsia="仿宋_GB2312" w:cs="仿宋"/>
          <w:sz w:val="30"/>
          <w:szCs w:val="30"/>
        </w:rPr>
      </w:pPr>
      <w:r w:rsidRPr="00F0436B">
        <w:rPr>
          <w:rFonts w:ascii="Times New Roman" w:eastAsia="仿宋_GB2312" w:cs="仿宋" w:hint="eastAsia"/>
          <w:sz w:val="30"/>
          <w:szCs w:val="30"/>
        </w:rPr>
        <w:t>（</w:t>
      </w:r>
      <w:r w:rsidRPr="00F0436B">
        <w:rPr>
          <w:rFonts w:eastAsia="仿宋_GB2312" w:cs="仿宋" w:hint="eastAsia"/>
          <w:sz w:val="30"/>
          <w:szCs w:val="30"/>
        </w:rPr>
        <w:t>2</w:t>
      </w:r>
      <w:r w:rsidRPr="00F0436B">
        <w:rPr>
          <w:rFonts w:ascii="Times New Roman" w:eastAsia="仿宋_GB2312" w:cs="仿宋" w:hint="eastAsia"/>
          <w:sz w:val="30"/>
          <w:szCs w:val="30"/>
        </w:rPr>
        <w:t>）</w:t>
      </w:r>
      <w:r w:rsidRPr="00F0436B">
        <w:rPr>
          <w:rFonts w:eastAsia="仿宋_GB2312" w:cs="仿宋" w:hint="eastAsia"/>
          <w:sz w:val="30"/>
          <w:szCs w:val="30"/>
        </w:rPr>
        <w:t>、工作范围</w:t>
      </w:r>
    </w:p>
    <w:p w14:paraId="1C3BA8A9" w14:textId="77777777" w:rsidR="00F0436B" w:rsidRPr="00F0436B" w:rsidRDefault="00F0436B" w:rsidP="00F0436B">
      <w:pPr>
        <w:spacing w:line="580" w:lineRule="exact"/>
        <w:ind w:firstLineChars="200" w:firstLine="600"/>
        <w:rPr>
          <w:rFonts w:eastAsia="仿宋_GB2312" w:cs="仿宋"/>
          <w:sz w:val="30"/>
          <w:szCs w:val="30"/>
        </w:rPr>
      </w:pPr>
      <w:r w:rsidRPr="00F0436B">
        <w:rPr>
          <w:rFonts w:eastAsia="仿宋_GB2312" w:cs="仿宋" w:hint="eastAsia"/>
          <w:sz w:val="30"/>
          <w:szCs w:val="30"/>
        </w:rPr>
        <w:t>鉴定服务单位工作内容包括：</w:t>
      </w:r>
      <w:r w:rsidRPr="00F0436B">
        <w:rPr>
          <w:rFonts w:eastAsia="仿宋_GB2312" w:cs="仿宋" w:hint="eastAsia"/>
          <w:sz w:val="30"/>
          <w:szCs w:val="30"/>
        </w:rPr>
        <w:t>1</w:t>
      </w:r>
      <w:r w:rsidRPr="00F0436B">
        <w:rPr>
          <w:rFonts w:eastAsia="仿宋_GB2312" w:cs="仿宋" w:hint="eastAsia"/>
          <w:sz w:val="30"/>
          <w:szCs w:val="30"/>
        </w:rPr>
        <w:t>、收集塘厦</w:t>
      </w:r>
      <w:proofErr w:type="gramStart"/>
      <w:r w:rsidRPr="00F0436B">
        <w:rPr>
          <w:rFonts w:eastAsia="仿宋_GB2312" w:cs="仿宋" w:hint="eastAsia"/>
          <w:sz w:val="30"/>
          <w:szCs w:val="30"/>
        </w:rPr>
        <w:t>大坪厂相应</w:t>
      </w:r>
      <w:proofErr w:type="gramEnd"/>
      <w:r w:rsidRPr="00F0436B">
        <w:rPr>
          <w:rFonts w:eastAsia="仿宋_GB2312" w:cs="仿宋" w:hint="eastAsia"/>
          <w:sz w:val="30"/>
          <w:szCs w:val="30"/>
        </w:rPr>
        <w:t>资料；</w:t>
      </w:r>
      <w:r w:rsidRPr="00F0436B">
        <w:rPr>
          <w:rFonts w:eastAsia="仿宋_GB2312" w:cs="仿宋" w:hint="eastAsia"/>
          <w:sz w:val="30"/>
          <w:szCs w:val="30"/>
        </w:rPr>
        <w:t>2</w:t>
      </w:r>
      <w:r w:rsidRPr="00F0436B">
        <w:rPr>
          <w:rFonts w:eastAsia="仿宋_GB2312" w:cs="仿宋" w:hint="eastAsia"/>
          <w:sz w:val="30"/>
          <w:szCs w:val="30"/>
        </w:rPr>
        <w:t>、根据资料、现场踏勘及预采样检测数据等编制两类污泥的《鉴别方案》并组织专家评审；</w:t>
      </w:r>
      <w:r w:rsidRPr="00F0436B">
        <w:rPr>
          <w:rFonts w:eastAsia="仿宋_GB2312" w:cs="仿宋" w:hint="eastAsia"/>
          <w:sz w:val="30"/>
          <w:szCs w:val="30"/>
        </w:rPr>
        <w:t>3</w:t>
      </w:r>
      <w:r w:rsidRPr="00F0436B">
        <w:rPr>
          <w:rFonts w:eastAsia="仿宋_GB2312" w:cs="仿宋" w:hint="eastAsia"/>
          <w:sz w:val="30"/>
          <w:szCs w:val="30"/>
        </w:rPr>
        <w:t>、两种样品分别采集及检测；</w:t>
      </w:r>
      <w:r w:rsidRPr="00F0436B">
        <w:rPr>
          <w:rFonts w:eastAsia="仿宋_GB2312" w:cs="仿宋" w:hint="eastAsia"/>
          <w:sz w:val="30"/>
          <w:szCs w:val="30"/>
        </w:rPr>
        <w:t>4</w:t>
      </w:r>
      <w:r w:rsidRPr="00F0436B">
        <w:rPr>
          <w:rFonts w:eastAsia="仿宋_GB2312" w:cs="仿宋" w:hint="eastAsia"/>
          <w:sz w:val="30"/>
          <w:szCs w:val="30"/>
        </w:rPr>
        <w:t>、编制两类污泥的《鉴别报告》并组织专家评审；</w:t>
      </w:r>
      <w:r w:rsidRPr="00F0436B">
        <w:rPr>
          <w:rFonts w:eastAsia="仿宋_GB2312" w:cs="仿宋" w:hint="eastAsia"/>
          <w:sz w:val="30"/>
          <w:szCs w:val="30"/>
        </w:rPr>
        <w:t>5</w:t>
      </w:r>
      <w:r w:rsidRPr="00F0436B">
        <w:rPr>
          <w:rFonts w:eastAsia="仿宋_GB2312" w:cs="仿宋" w:hint="eastAsia"/>
          <w:sz w:val="30"/>
          <w:szCs w:val="30"/>
        </w:rPr>
        <w:t>、将两份危险废物鉴别报告和现场踏勘记录等其他相关资料上传至全国危险废物鉴别信息公开服务平台并向社会公开，同时报告市生态环境局，完成塘厦</w:t>
      </w:r>
      <w:proofErr w:type="gramStart"/>
      <w:r w:rsidRPr="00F0436B">
        <w:rPr>
          <w:rFonts w:eastAsia="仿宋_GB2312" w:cs="仿宋" w:hint="eastAsia"/>
          <w:sz w:val="30"/>
          <w:szCs w:val="30"/>
        </w:rPr>
        <w:t>大坪厂污泥</w:t>
      </w:r>
      <w:proofErr w:type="gramEnd"/>
      <w:r w:rsidRPr="00F0436B">
        <w:rPr>
          <w:rFonts w:eastAsia="仿宋_GB2312" w:cs="仿宋" w:hint="eastAsia"/>
          <w:sz w:val="30"/>
          <w:szCs w:val="30"/>
        </w:rPr>
        <w:t>危险特性鉴别项目工作。</w:t>
      </w:r>
    </w:p>
    <w:p w14:paraId="37C21CE2" w14:textId="77777777" w:rsidR="00F0436B" w:rsidRPr="00F0436B" w:rsidRDefault="00F0436B" w:rsidP="00F0436B">
      <w:pPr>
        <w:spacing w:line="580" w:lineRule="exact"/>
        <w:ind w:firstLineChars="200" w:firstLine="600"/>
        <w:rPr>
          <w:rFonts w:eastAsia="仿宋_GB2312" w:cs="仿宋"/>
          <w:sz w:val="30"/>
          <w:szCs w:val="30"/>
        </w:rPr>
      </w:pPr>
      <w:r w:rsidRPr="00F0436B">
        <w:rPr>
          <w:rFonts w:ascii="Times New Roman" w:eastAsia="仿宋_GB2312" w:cs="仿宋" w:hint="eastAsia"/>
          <w:sz w:val="30"/>
          <w:szCs w:val="30"/>
        </w:rPr>
        <w:t>（</w:t>
      </w:r>
      <w:r w:rsidRPr="00F0436B">
        <w:rPr>
          <w:rFonts w:eastAsia="仿宋_GB2312" w:cs="仿宋" w:hint="eastAsia"/>
          <w:sz w:val="30"/>
          <w:szCs w:val="30"/>
        </w:rPr>
        <w:t>3</w:t>
      </w:r>
      <w:r w:rsidRPr="00F0436B">
        <w:rPr>
          <w:rFonts w:ascii="Times New Roman" w:eastAsia="仿宋_GB2312" w:cs="仿宋" w:hint="eastAsia"/>
          <w:sz w:val="30"/>
          <w:szCs w:val="30"/>
        </w:rPr>
        <w:t>）</w:t>
      </w:r>
      <w:r w:rsidRPr="00F0436B">
        <w:rPr>
          <w:rFonts w:eastAsia="仿宋_GB2312" w:cs="仿宋" w:hint="eastAsia"/>
          <w:sz w:val="30"/>
          <w:szCs w:val="30"/>
        </w:rPr>
        <w:t>、塘厦大</w:t>
      </w:r>
      <w:proofErr w:type="gramStart"/>
      <w:r w:rsidRPr="00F0436B">
        <w:rPr>
          <w:rFonts w:eastAsia="仿宋_GB2312" w:cs="仿宋" w:hint="eastAsia"/>
          <w:sz w:val="30"/>
          <w:szCs w:val="30"/>
        </w:rPr>
        <w:t>坪厂责任</w:t>
      </w:r>
      <w:proofErr w:type="gramEnd"/>
      <w:r w:rsidRPr="00F0436B">
        <w:rPr>
          <w:rFonts w:eastAsia="仿宋_GB2312" w:cs="仿宋" w:hint="eastAsia"/>
          <w:sz w:val="30"/>
          <w:szCs w:val="30"/>
        </w:rPr>
        <w:t>和义务</w:t>
      </w:r>
    </w:p>
    <w:p w14:paraId="2CDADA80" w14:textId="77777777" w:rsidR="00F0436B" w:rsidRPr="00F0436B" w:rsidRDefault="00F0436B" w:rsidP="00F0436B">
      <w:pPr>
        <w:spacing w:line="580" w:lineRule="exact"/>
        <w:ind w:firstLineChars="200" w:firstLine="600"/>
        <w:rPr>
          <w:rFonts w:eastAsia="仿宋_GB2312" w:cs="仿宋"/>
          <w:sz w:val="30"/>
          <w:szCs w:val="30"/>
        </w:rPr>
      </w:pPr>
      <w:r w:rsidRPr="00F0436B">
        <w:rPr>
          <w:rFonts w:eastAsia="仿宋_GB2312" w:cs="仿宋" w:hint="eastAsia"/>
          <w:sz w:val="30"/>
          <w:szCs w:val="30"/>
        </w:rPr>
        <w:t>①为鉴定服务单位的现场调查和踏勘等工作提供方便。</w:t>
      </w:r>
    </w:p>
    <w:p w14:paraId="62FD3684" w14:textId="77777777" w:rsidR="00F0436B" w:rsidRPr="00F0436B" w:rsidRDefault="00F0436B" w:rsidP="00F0436B">
      <w:pPr>
        <w:spacing w:line="580" w:lineRule="exact"/>
        <w:ind w:firstLineChars="200" w:firstLine="600"/>
        <w:rPr>
          <w:rFonts w:eastAsia="仿宋_GB2312" w:cs="仿宋"/>
          <w:sz w:val="30"/>
          <w:szCs w:val="30"/>
        </w:rPr>
      </w:pPr>
      <w:r w:rsidRPr="00F0436B">
        <w:rPr>
          <w:rFonts w:eastAsia="仿宋_GB2312" w:cs="仿宋" w:hint="eastAsia"/>
          <w:sz w:val="30"/>
          <w:szCs w:val="30"/>
        </w:rPr>
        <w:t>②根据鉴定服务单位提交的资料清单，在</w:t>
      </w:r>
      <w:proofErr w:type="gramStart"/>
      <w:r w:rsidRPr="00F0436B">
        <w:rPr>
          <w:rFonts w:eastAsia="仿宋_GB2312" w:cs="仿宋" w:hint="eastAsia"/>
          <w:sz w:val="30"/>
          <w:szCs w:val="30"/>
        </w:rPr>
        <w:t>本服务</w:t>
      </w:r>
      <w:proofErr w:type="gramEnd"/>
      <w:r w:rsidRPr="00F0436B">
        <w:rPr>
          <w:rFonts w:eastAsia="仿宋_GB2312" w:cs="仿宋" w:hint="eastAsia"/>
          <w:sz w:val="30"/>
          <w:szCs w:val="30"/>
        </w:rPr>
        <w:t>约定的期限内为鉴定服务单位提供污泥鉴别工作所需的基础资料并对提供资料的准确性、真实性及合法性负责。若鉴定服务单位对塘厦</w:t>
      </w:r>
      <w:proofErr w:type="gramStart"/>
      <w:r w:rsidRPr="00F0436B">
        <w:rPr>
          <w:rFonts w:eastAsia="仿宋_GB2312" w:cs="仿宋" w:hint="eastAsia"/>
          <w:sz w:val="30"/>
          <w:szCs w:val="30"/>
        </w:rPr>
        <w:t>大坪厂提供</w:t>
      </w:r>
      <w:proofErr w:type="gramEnd"/>
      <w:r w:rsidRPr="00F0436B">
        <w:rPr>
          <w:rFonts w:eastAsia="仿宋_GB2312" w:cs="仿宋" w:hint="eastAsia"/>
          <w:sz w:val="30"/>
          <w:szCs w:val="30"/>
        </w:rPr>
        <w:t>的资料有异议（包括遗漏、错误等）的，鉴定服务单位应在收到资料后</w:t>
      </w:r>
      <w:r w:rsidRPr="00F0436B">
        <w:rPr>
          <w:rFonts w:eastAsia="仿宋_GB2312" w:cs="仿宋" w:hint="eastAsia"/>
          <w:sz w:val="30"/>
          <w:szCs w:val="30"/>
        </w:rPr>
        <w:t>5</w:t>
      </w:r>
      <w:r w:rsidRPr="00F0436B">
        <w:rPr>
          <w:rFonts w:eastAsia="仿宋_GB2312" w:cs="仿宋" w:hint="eastAsia"/>
          <w:sz w:val="30"/>
          <w:szCs w:val="30"/>
        </w:rPr>
        <w:t>日</w:t>
      </w:r>
      <w:proofErr w:type="gramStart"/>
      <w:r w:rsidRPr="00F0436B">
        <w:rPr>
          <w:rFonts w:eastAsia="仿宋_GB2312" w:cs="仿宋" w:hint="eastAsia"/>
          <w:sz w:val="30"/>
          <w:szCs w:val="30"/>
        </w:rPr>
        <w:t>内向塘</w:t>
      </w:r>
      <w:proofErr w:type="gramEnd"/>
      <w:r w:rsidRPr="00F0436B">
        <w:rPr>
          <w:rFonts w:eastAsia="仿宋_GB2312" w:cs="仿宋" w:hint="eastAsia"/>
          <w:sz w:val="30"/>
          <w:szCs w:val="30"/>
        </w:rPr>
        <w:t>厦</w:t>
      </w:r>
      <w:proofErr w:type="gramStart"/>
      <w:r w:rsidRPr="00F0436B">
        <w:rPr>
          <w:rFonts w:eastAsia="仿宋_GB2312" w:cs="仿宋" w:hint="eastAsia"/>
          <w:sz w:val="30"/>
          <w:szCs w:val="30"/>
        </w:rPr>
        <w:t>大坪厂书面</w:t>
      </w:r>
      <w:proofErr w:type="gramEnd"/>
      <w:r w:rsidRPr="00F0436B">
        <w:rPr>
          <w:rFonts w:eastAsia="仿宋_GB2312" w:cs="仿宋" w:hint="eastAsia"/>
          <w:sz w:val="30"/>
          <w:szCs w:val="30"/>
        </w:rPr>
        <w:t>提出异议，否则视为塘厦</w:t>
      </w:r>
      <w:proofErr w:type="gramStart"/>
      <w:r w:rsidRPr="00F0436B">
        <w:rPr>
          <w:rFonts w:eastAsia="仿宋_GB2312" w:cs="仿宋" w:hint="eastAsia"/>
          <w:sz w:val="30"/>
          <w:szCs w:val="30"/>
        </w:rPr>
        <w:t>大坪厂提供</w:t>
      </w:r>
      <w:proofErr w:type="gramEnd"/>
      <w:r w:rsidRPr="00F0436B">
        <w:rPr>
          <w:rFonts w:eastAsia="仿宋_GB2312" w:cs="仿宋" w:hint="eastAsia"/>
          <w:sz w:val="30"/>
          <w:szCs w:val="30"/>
        </w:rPr>
        <w:t>的资料符合本合同约定及鉴定服务单位要求，鉴定服务单位不得</w:t>
      </w:r>
      <w:proofErr w:type="gramStart"/>
      <w:r w:rsidRPr="00F0436B">
        <w:rPr>
          <w:rFonts w:eastAsia="仿宋_GB2312" w:cs="仿宋" w:hint="eastAsia"/>
          <w:sz w:val="30"/>
          <w:szCs w:val="30"/>
        </w:rPr>
        <w:t>再以塘厦大坪厂提供</w:t>
      </w:r>
      <w:proofErr w:type="gramEnd"/>
      <w:r w:rsidRPr="00F0436B">
        <w:rPr>
          <w:rFonts w:eastAsia="仿宋_GB2312" w:cs="仿宋" w:hint="eastAsia"/>
          <w:sz w:val="30"/>
          <w:szCs w:val="30"/>
        </w:rPr>
        <w:t>资料不符合要求为由向塘厦</w:t>
      </w:r>
      <w:proofErr w:type="gramStart"/>
      <w:r w:rsidRPr="00F0436B">
        <w:rPr>
          <w:rFonts w:eastAsia="仿宋_GB2312" w:cs="仿宋" w:hint="eastAsia"/>
          <w:sz w:val="30"/>
          <w:szCs w:val="30"/>
        </w:rPr>
        <w:t>大坪厂提出</w:t>
      </w:r>
      <w:proofErr w:type="gramEnd"/>
      <w:r w:rsidRPr="00F0436B">
        <w:rPr>
          <w:rFonts w:eastAsia="仿宋_GB2312" w:cs="仿宋" w:hint="eastAsia"/>
          <w:sz w:val="30"/>
          <w:szCs w:val="30"/>
        </w:rPr>
        <w:t>抗辩。</w:t>
      </w:r>
    </w:p>
    <w:p w14:paraId="272153E0" w14:textId="77777777" w:rsidR="00F0436B" w:rsidRPr="00F0436B" w:rsidRDefault="00F0436B" w:rsidP="00F0436B">
      <w:pPr>
        <w:spacing w:line="580" w:lineRule="exact"/>
        <w:ind w:firstLineChars="200" w:firstLine="600"/>
        <w:rPr>
          <w:rFonts w:eastAsia="仿宋_GB2312" w:cs="仿宋"/>
          <w:sz w:val="30"/>
          <w:szCs w:val="30"/>
        </w:rPr>
      </w:pPr>
      <w:r w:rsidRPr="00F0436B">
        <w:rPr>
          <w:rFonts w:hAnsi="宋体" w:cs="宋体" w:hint="eastAsia"/>
          <w:sz w:val="30"/>
          <w:szCs w:val="30"/>
        </w:rPr>
        <w:t>③</w:t>
      </w:r>
      <w:r w:rsidRPr="00F0436B">
        <w:rPr>
          <w:rFonts w:eastAsia="仿宋_GB2312" w:cs="仿宋" w:hint="eastAsia"/>
          <w:sz w:val="30"/>
          <w:szCs w:val="30"/>
        </w:rPr>
        <w:t>按照约定支付服务费用。</w:t>
      </w:r>
    </w:p>
    <w:p w14:paraId="449B7DC2" w14:textId="77777777" w:rsidR="00F0436B" w:rsidRPr="00F0436B" w:rsidRDefault="00F0436B" w:rsidP="00F0436B">
      <w:pPr>
        <w:spacing w:line="580" w:lineRule="exact"/>
        <w:ind w:firstLineChars="200" w:firstLine="600"/>
        <w:rPr>
          <w:rFonts w:eastAsia="仿宋_GB2312" w:cs="仿宋"/>
          <w:sz w:val="30"/>
          <w:szCs w:val="30"/>
        </w:rPr>
      </w:pPr>
      <w:r w:rsidRPr="00F0436B">
        <w:rPr>
          <w:rFonts w:ascii="Times New Roman" w:eastAsia="仿宋_GB2312" w:cs="仿宋" w:hint="eastAsia"/>
          <w:sz w:val="30"/>
          <w:szCs w:val="30"/>
        </w:rPr>
        <w:t>（</w:t>
      </w:r>
      <w:r w:rsidRPr="00F0436B">
        <w:rPr>
          <w:rFonts w:eastAsia="仿宋_GB2312" w:cs="仿宋" w:hint="eastAsia"/>
          <w:sz w:val="30"/>
          <w:szCs w:val="30"/>
        </w:rPr>
        <w:t>4</w:t>
      </w:r>
      <w:r w:rsidRPr="00F0436B">
        <w:rPr>
          <w:rFonts w:ascii="Times New Roman" w:eastAsia="仿宋_GB2312" w:cs="仿宋" w:hint="eastAsia"/>
          <w:sz w:val="30"/>
          <w:szCs w:val="30"/>
        </w:rPr>
        <w:t>）</w:t>
      </w:r>
      <w:r w:rsidRPr="00F0436B">
        <w:rPr>
          <w:rFonts w:eastAsia="仿宋_GB2312" w:cs="仿宋" w:hint="eastAsia"/>
          <w:sz w:val="30"/>
          <w:szCs w:val="30"/>
        </w:rPr>
        <w:t>、鉴定服务单位责任和义务</w:t>
      </w:r>
    </w:p>
    <w:p w14:paraId="1C345CF6" w14:textId="77777777" w:rsidR="00F0436B" w:rsidRPr="00F0436B" w:rsidRDefault="00F0436B" w:rsidP="00F0436B">
      <w:pPr>
        <w:spacing w:line="580" w:lineRule="exact"/>
        <w:ind w:firstLineChars="200" w:firstLine="600"/>
        <w:rPr>
          <w:rFonts w:ascii="Times New Roman" w:eastAsia="仿宋_GB2312" w:cs="仿宋"/>
          <w:sz w:val="30"/>
          <w:szCs w:val="30"/>
        </w:rPr>
      </w:pPr>
      <w:r w:rsidRPr="00F0436B">
        <w:rPr>
          <w:rFonts w:hAnsi="宋体" w:cs="宋体" w:hint="eastAsia"/>
          <w:sz w:val="30"/>
          <w:szCs w:val="30"/>
        </w:rPr>
        <w:t>①</w:t>
      </w:r>
      <w:r w:rsidRPr="00F0436B">
        <w:rPr>
          <w:rFonts w:ascii="Times New Roman" w:eastAsia="仿宋_GB2312" w:cs="仿宋" w:hint="eastAsia"/>
          <w:sz w:val="30"/>
          <w:szCs w:val="30"/>
        </w:rPr>
        <w:t>鉴定服务单位根据《</w:t>
      </w:r>
      <w:hyperlink r:id="rId12" w:history="1">
        <w:r w:rsidRPr="00F0436B">
          <w:rPr>
            <w:rFonts w:ascii="Times New Roman" w:eastAsia="仿宋_GB2312" w:cs="仿宋" w:hint="eastAsia"/>
            <w:sz w:val="30"/>
            <w:szCs w:val="30"/>
          </w:rPr>
          <w:t>中华人民共和国固体废物污染环境</w:t>
        </w:r>
        <w:r w:rsidRPr="00F0436B">
          <w:rPr>
            <w:rFonts w:ascii="Times New Roman" w:eastAsia="仿宋_GB2312" w:cs="仿宋" w:hint="eastAsia"/>
            <w:sz w:val="30"/>
            <w:szCs w:val="30"/>
          </w:rPr>
          <w:lastRenderedPageBreak/>
          <w:t>防治法</w:t>
        </w:r>
      </w:hyperlink>
      <w:r w:rsidRPr="00F0436B">
        <w:rPr>
          <w:rFonts w:ascii="Times New Roman" w:eastAsia="仿宋_GB2312" w:cs="仿宋" w:hint="eastAsia"/>
          <w:sz w:val="30"/>
          <w:szCs w:val="30"/>
        </w:rPr>
        <w:t>》、《关于加强危险废物鉴别工作的通知》（</w:t>
      </w:r>
      <w:proofErr w:type="gramStart"/>
      <w:r w:rsidRPr="00F0436B">
        <w:rPr>
          <w:rFonts w:ascii="Times New Roman" w:eastAsia="仿宋_GB2312" w:cs="仿宋" w:hint="eastAsia"/>
          <w:sz w:val="30"/>
          <w:szCs w:val="30"/>
        </w:rPr>
        <w:t>环办固体</w:t>
      </w:r>
      <w:proofErr w:type="gramEnd"/>
      <w:r w:rsidRPr="00F0436B">
        <w:rPr>
          <w:rFonts w:ascii="Times New Roman" w:eastAsia="仿宋_GB2312" w:cs="仿宋" w:hint="eastAsia"/>
          <w:sz w:val="30"/>
          <w:szCs w:val="30"/>
        </w:rPr>
        <w:t>函〔</w:t>
      </w:r>
      <w:r w:rsidRPr="00F0436B">
        <w:rPr>
          <w:rFonts w:ascii="Times New Roman" w:eastAsia="仿宋_GB2312" w:cs="仿宋" w:hint="eastAsia"/>
          <w:sz w:val="30"/>
          <w:szCs w:val="30"/>
        </w:rPr>
        <w:t>2021</w:t>
      </w:r>
      <w:r w:rsidRPr="00F0436B">
        <w:rPr>
          <w:rFonts w:ascii="Times New Roman" w:eastAsia="仿宋_GB2312" w:cs="仿宋" w:hint="eastAsia"/>
          <w:sz w:val="30"/>
          <w:szCs w:val="30"/>
        </w:rPr>
        <w:t>〕</w:t>
      </w:r>
      <w:r w:rsidRPr="00F0436B">
        <w:rPr>
          <w:rFonts w:ascii="Times New Roman" w:eastAsia="仿宋_GB2312" w:cs="仿宋" w:hint="eastAsia"/>
          <w:sz w:val="30"/>
          <w:szCs w:val="30"/>
        </w:rPr>
        <w:t>419</w:t>
      </w:r>
      <w:r w:rsidRPr="00F0436B">
        <w:rPr>
          <w:rFonts w:ascii="Times New Roman" w:eastAsia="仿宋_GB2312" w:cs="仿宋" w:hint="eastAsia"/>
          <w:sz w:val="30"/>
          <w:szCs w:val="30"/>
        </w:rPr>
        <w:t>号）、国家危险废物名录和《危险废物鉴别标准》（</w:t>
      </w:r>
      <w:r w:rsidRPr="00F0436B">
        <w:rPr>
          <w:rFonts w:ascii="Times New Roman" w:eastAsia="仿宋_GB2312" w:cs="仿宋" w:hint="eastAsia"/>
          <w:sz w:val="30"/>
          <w:szCs w:val="30"/>
        </w:rPr>
        <w:t>GB 5085.1~7</w:t>
      </w:r>
      <w:r w:rsidRPr="00F0436B">
        <w:rPr>
          <w:rFonts w:ascii="Times New Roman" w:eastAsia="仿宋_GB2312" w:cs="仿宋" w:hint="eastAsia"/>
          <w:sz w:val="30"/>
          <w:szCs w:val="30"/>
        </w:rPr>
        <w:t>）、《危险废物鉴别技术规范》（</w:t>
      </w:r>
      <w:r w:rsidRPr="00F0436B">
        <w:rPr>
          <w:rFonts w:ascii="Times New Roman" w:eastAsia="仿宋_GB2312" w:cs="仿宋" w:hint="eastAsia"/>
          <w:sz w:val="30"/>
          <w:szCs w:val="30"/>
        </w:rPr>
        <w:t>HJ 298</w:t>
      </w:r>
      <w:r w:rsidRPr="00F0436B">
        <w:rPr>
          <w:rFonts w:ascii="Times New Roman" w:eastAsia="仿宋_GB2312" w:cs="仿宋" w:hint="eastAsia"/>
          <w:sz w:val="30"/>
          <w:szCs w:val="30"/>
        </w:rPr>
        <w:t>）等相关要求，开展污泥危险特性鉴别工作。</w:t>
      </w:r>
    </w:p>
    <w:p w14:paraId="1FDF08E9" w14:textId="77777777" w:rsidR="00F0436B" w:rsidRPr="00F0436B" w:rsidRDefault="00F0436B" w:rsidP="00F0436B">
      <w:pPr>
        <w:spacing w:line="580" w:lineRule="exact"/>
        <w:ind w:firstLineChars="200" w:firstLine="600"/>
        <w:rPr>
          <w:rFonts w:ascii="Times New Roman" w:eastAsia="仿宋_GB2312" w:cs="仿宋"/>
          <w:sz w:val="30"/>
          <w:szCs w:val="30"/>
        </w:rPr>
      </w:pPr>
      <w:r w:rsidRPr="00F0436B">
        <w:rPr>
          <w:rFonts w:hAnsi="宋体" w:cs="宋体" w:hint="eastAsia"/>
          <w:sz w:val="30"/>
          <w:szCs w:val="30"/>
        </w:rPr>
        <w:t>②</w:t>
      </w:r>
      <w:r w:rsidRPr="00F0436B">
        <w:rPr>
          <w:rFonts w:ascii="Times New Roman" w:eastAsia="仿宋_GB2312" w:cs="仿宋" w:hint="eastAsia"/>
          <w:sz w:val="30"/>
          <w:szCs w:val="30"/>
        </w:rPr>
        <w:t>鉴定服务单位保证其编制的《鉴别报告》符合项目适用现行的相关法律、法规、技术规范的要求和环保要求规定。</w:t>
      </w:r>
    </w:p>
    <w:p w14:paraId="4A658752" w14:textId="77777777" w:rsidR="00F0436B" w:rsidRPr="00F0436B" w:rsidRDefault="00F0436B" w:rsidP="00F0436B">
      <w:pPr>
        <w:spacing w:line="580" w:lineRule="exact"/>
        <w:ind w:firstLineChars="200" w:firstLine="600"/>
        <w:rPr>
          <w:rFonts w:ascii="Times New Roman" w:eastAsia="仿宋_GB2312" w:cs="仿宋"/>
          <w:sz w:val="30"/>
          <w:szCs w:val="30"/>
        </w:rPr>
      </w:pPr>
      <w:r w:rsidRPr="00F0436B">
        <w:rPr>
          <w:rFonts w:hAnsi="宋体" w:cs="宋体" w:hint="eastAsia"/>
          <w:sz w:val="30"/>
          <w:szCs w:val="30"/>
        </w:rPr>
        <w:t>③</w:t>
      </w:r>
      <w:r w:rsidRPr="00F0436B">
        <w:rPr>
          <w:rFonts w:ascii="Times New Roman" w:eastAsia="仿宋_GB2312" w:cs="仿宋" w:hint="eastAsia"/>
          <w:sz w:val="30"/>
          <w:szCs w:val="30"/>
        </w:rPr>
        <w:t>鉴定服务单位保证在</w:t>
      </w:r>
      <w:proofErr w:type="gramStart"/>
      <w:r w:rsidRPr="00F0436B">
        <w:rPr>
          <w:rFonts w:ascii="Times New Roman" w:eastAsia="仿宋_GB2312" w:cs="仿宋" w:hint="eastAsia"/>
          <w:sz w:val="30"/>
          <w:szCs w:val="30"/>
        </w:rPr>
        <w:t>本服务</w:t>
      </w:r>
      <w:proofErr w:type="gramEnd"/>
      <w:r w:rsidRPr="00F0436B">
        <w:rPr>
          <w:rFonts w:ascii="Times New Roman" w:eastAsia="仿宋_GB2312" w:cs="仿宋" w:hint="eastAsia"/>
          <w:sz w:val="30"/>
          <w:szCs w:val="30"/>
        </w:rPr>
        <w:t>约定的期限内完成《鉴别报告》的编制工作并组织专家评审，将《鉴别报告》和现场踏勘记录等其他相关资料上传至信息平台并向社会公开，同时报告东莞市生态环境局。</w:t>
      </w:r>
    </w:p>
    <w:p w14:paraId="340522DE" w14:textId="77777777" w:rsidR="00F0436B" w:rsidRPr="00F0436B" w:rsidRDefault="00F0436B" w:rsidP="00F0436B">
      <w:pPr>
        <w:spacing w:line="580" w:lineRule="exact"/>
        <w:ind w:firstLineChars="200" w:firstLine="600"/>
        <w:rPr>
          <w:rFonts w:ascii="Times New Roman" w:eastAsia="仿宋_GB2312" w:cs="仿宋"/>
          <w:sz w:val="30"/>
          <w:szCs w:val="30"/>
        </w:rPr>
      </w:pPr>
      <w:r w:rsidRPr="00F0436B">
        <w:rPr>
          <w:rFonts w:hAnsi="宋体" w:cs="宋体" w:hint="eastAsia"/>
          <w:sz w:val="30"/>
          <w:szCs w:val="30"/>
        </w:rPr>
        <w:t>④</w:t>
      </w:r>
      <w:r w:rsidRPr="00F0436B">
        <w:rPr>
          <w:rFonts w:ascii="Times New Roman" w:eastAsia="仿宋_GB2312" w:cs="仿宋" w:hint="eastAsia"/>
          <w:sz w:val="30"/>
          <w:szCs w:val="30"/>
        </w:rPr>
        <w:t>鉴定服务单位保证在未得到塘厦</w:t>
      </w:r>
      <w:proofErr w:type="gramStart"/>
      <w:r w:rsidRPr="00F0436B">
        <w:rPr>
          <w:rFonts w:ascii="Times New Roman" w:eastAsia="仿宋_GB2312" w:cs="仿宋" w:hint="eastAsia"/>
          <w:sz w:val="30"/>
          <w:szCs w:val="30"/>
        </w:rPr>
        <w:t>大坪厂许可</w:t>
      </w:r>
      <w:proofErr w:type="gramEnd"/>
      <w:r w:rsidRPr="00F0436B">
        <w:rPr>
          <w:rFonts w:ascii="Times New Roman" w:eastAsia="仿宋_GB2312" w:cs="仿宋" w:hint="eastAsia"/>
          <w:sz w:val="30"/>
          <w:szCs w:val="30"/>
        </w:rPr>
        <w:t>的情况下，不向任何第三方泄露有关项目的技术资料和其他信息</w:t>
      </w:r>
      <w:r w:rsidRPr="00F0436B">
        <w:rPr>
          <w:rFonts w:ascii="Times New Roman" w:eastAsia="仿宋_GB2312" w:cs="仿宋" w:hint="eastAsia"/>
          <w:sz w:val="30"/>
          <w:szCs w:val="30"/>
        </w:rPr>
        <w:t>(</w:t>
      </w:r>
      <w:r w:rsidRPr="00F0436B">
        <w:rPr>
          <w:rFonts w:ascii="Times New Roman" w:eastAsia="仿宋_GB2312" w:cs="仿宋" w:hint="eastAsia"/>
          <w:sz w:val="30"/>
          <w:szCs w:val="30"/>
        </w:rPr>
        <w:t>政府相关职能部门及技术评估机构除外</w:t>
      </w:r>
      <w:r w:rsidRPr="00F0436B">
        <w:rPr>
          <w:rFonts w:ascii="Times New Roman" w:eastAsia="仿宋_GB2312" w:cs="仿宋" w:hint="eastAsia"/>
          <w:sz w:val="30"/>
          <w:szCs w:val="30"/>
        </w:rPr>
        <w:t>)</w:t>
      </w:r>
      <w:r w:rsidRPr="00F0436B">
        <w:rPr>
          <w:rFonts w:ascii="Times New Roman" w:eastAsia="仿宋_GB2312" w:cs="仿宋" w:hint="eastAsia"/>
          <w:sz w:val="30"/>
          <w:szCs w:val="30"/>
        </w:rPr>
        <w:t>。</w:t>
      </w:r>
    </w:p>
    <w:p w14:paraId="44175C77" w14:textId="77777777" w:rsidR="00F0436B" w:rsidRPr="00F0436B" w:rsidRDefault="00F0436B" w:rsidP="00F0436B">
      <w:pPr>
        <w:spacing w:line="580" w:lineRule="exact"/>
        <w:ind w:firstLineChars="200" w:firstLine="600"/>
        <w:rPr>
          <w:rFonts w:ascii="Times New Roman" w:eastAsia="仿宋_GB2312" w:cs="仿宋"/>
          <w:sz w:val="30"/>
          <w:szCs w:val="30"/>
        </w:rPr>
      </w:pPr>
      <w:r w:rsidRPr="00F0436B">
        <w:rPr>
          <w:rFonts w:hAnsi="宋体" w:cs="宋体" w:hint="eastAsia"/>
          <w:sz w:val="30"/>
          <w:szCs w:val="30"/>
        </w:rPr>
        <w:t>⑤</w:t>
      </w:r>
      <w:r w:rsidRPr="00F0436B">
        <w:rPr>
          <w:rFonts w:ascii="Times New Roman" w:eastAsia="仿宋_GB2312" w:cs="仿宋" w:hint="eastAsia"/>
          <w:sz w:val="30"/>
          <w:szCs w:val="30"/>
        </w:rPr>
        <w:t>鉴定服务单位为履行服务提交的全部工作成果（包括但不限于《鉴别报告》）的财产所有权和完整的著作权均</w:t>
      </w:r>
      <w:proofErr w:type="gramStart"/>
      <w:r w:rsidRPr="00F0436B">
        <w:rPr>
          <w:rFonts w:ascii="Times New Roman" w:eastAsia="仿宋_GB2312" w:cs="仿宋" w:hint="eastAsia"/>
          <w:sz w:val="30"/>
          <w:szCs w:val="30"/>
        </w:rPr>
        <w:t>归属于塘厦大坪厂所有</w:t>
      </w:r>
      <w:proofErr w:type="gramEnd"/>
      <w:r w:rsidRPr="00F0436B">
        <w:rPr>
          <w:rFonts w:ascii="Times New Roman" w:eastAsia="仿宋_GB2312" w:cs="仿宋" w:hint="eastAsia"/>
          <w:sz w:val="30"/>
          <w:szCs w:val="30"/>
        </w:rPr>
        <w:t>。</w:t>
      </w:r>
    </w:p>
    <w:p w14:paraId="4F431573" w14:textId="77777777" w:rsidR="00F0436B" w:rsidRDefault="00F0436B" w:rsidP="00F0436B">
      <w:pPr>
        <w:spacing w:line="580" w:lineRule="exact"/>
        <w:ind w:firstLineChars="200" w:firstLine="600"/>
        <w:rPr>
          <w:rFonts w:ascii="Times New Roman" w:eastAsia="仿宋_GB2312" w:cs="仿宋"/>
          <w:sz w:val="32"/>
          <w:szCs w:val="32"/>
        </w:rPr>
      </w:pPr>
      <w:r w:rsidRPr="00F0436B">
        <w:rPr>
          <w:rFonts w:hAnsi="宋体" w:cs="宋体" w:hint="eastAsia"/>
          <w:sz w:val="30"/>
          <w:szCs w:val="30"/>
        </w:rPr>
        <w:t>⑥</w:t>
      </w:r>
      <w:r w:rsidRPr="00F0436B">
        <w:rPr>
          <w:rFonts w:eastAsia="仿宋_GB2312" w:cs="仿宋" w:hint="eastAsia"/>
          <w:sz w:val="30"/>
          <w:szCs w:val="30"/>
        </w:rPr>
        <w:t>鉴定服务单位</w:t>
      </w:r>
      <w:r w:rsidRPr="00F0436B">
        <w:rPr>
          <w:rFonts w:ascii="Times New Roman" w:eastAsia="仿宋_GB2312" w:cs="仿宋" w:hint="eastAsia"/>
          <w:sz w:val="30"/>
          <w:szCs w:val="30"/>
        </w:rPr>
        <w:t>保证在</w:t>
      </w:r>
      <w:proofErr w:type="gramStart"/>
      <w:r w:rsidRPr="00F0436B">
        <w:rPr>
          <w:rFonts w:ascii="Times New Roman" w:eastAsia="仿宋_GB2312" w:cs="仿宋" w:hint="eastAsia"/>
          <w:sz w:val="30"/>
          <w:szCs w:val="30"/>
        </w:rPr>
        <w:t>本服务</w:t>
      </w:r>
      <w:proofErr w:type="gramEnd"/>
      <w:r w:rsidRPr="00F0436B">
        <w:rPr>
          <w:rFonts w:ascii="Times New Roman" w:eastAsia="仿宋_GB2312" w:cs="仿宋" w:hint="eastAsia"/>
          <w:sz w:val="30"/>
          <w:szCs w:val="30"/>
        </w:rPr>
        <w:t>所提交的成果在中国境内或</w:t>
      </w:r>
      <w:proofErr w:type="gramStart"/>
      <w:r w:rsidRPr="00F0436B">
        <w:rPr>
          <w:rFonts w:ascii="Times New Roman" w:eastAsia="仿宋_GB2312" w:cs="仿宋" w:hint="eastAsia"/>
          <w:sz w:val="30"/>
          <w:szCs w:val="30"/>
        </w:rPr>
        <w:t>境外没有且</w:t>
      </w:r>
      <w:proofErr w:type="gramEnd"/>
      <w:r w:rsidRPr="00F0436B">
        <w:rPr>
          <w:rFonts w:ascii="Times New Roman" w:eastAsia="仿宋_GB2312" w:cs="仿宋" w:hint="eastAsia"/>
          <w:sz w:val="30"/>
          <w:szCs w:val="30"/>
        </w:rPr>
        <w:t>不会侵犯任何第三方的知识产权（包括但不限于著作权、商标权、专利权）或专有技术或商业秘密或其他合法权利。同时</w:t>
      </w:r>
      <w:r w:rsidRPr="00F0436B">
        <w:rPr>
          <w:rFonts w:eastAsia="仿宋_GB2312" w:cs="仿宋" w:hint="eastAsia"/>
          <w:sz w:val="30"/>
          <w:szCs w:val="30"/>
        </w:rPr>
        <w:t>鉴定服务单位</w:t>
      </w:r>
      <w:r w:rsidRPr="00F0436B">
        <w:rPr>
          <w:rFonts w:ascii="Times New Roman" w:eastAsia="仿宋_GB2312" w:cs="仿宋" w:hint="eastAsia"/>
          <w:sz w:val="30"/>
          <w:szCs w:val="30"/>
        </w:rPr>
        <w:t>保证，若在</w:t>
      </w:r>
      <w:proofErr w:type="gramStart"/>
      <w:r w:rsidRPr="00F0436B">
        <w:rPr>
          <w:rFonts w:ascii="Times New Roman" w:eastAsia="仿宋_GB2312" w:cs="仿宋" w:hint="eastAsia"/>
          <w:sz w:val="30"/>
          <w:szCs w:val="30"/>
        </w:rPr>
        <w:t>本服务</w:t>
      </w:r>
      <w:proofErr w:type="gramEnd"/>
      <w:r w:rsidRPr="00F0436B">
        <w:rPr>
          <w:rFonts w:ascii="Times New Roman" w:eastAsia="仿宋_GB2312" w:cs="仿宋" w:hint="eastAsia"/>
          <w:sz w:val="30"/>
          <w:szCs w:val="30"/>
        </w:rPr>
        <w:t>项下所提交的成果使用或包含有任何其他人的知识产权或专有技术或商业秘密或其他合法权利，其已经获得权利人的充分授权。</w:t>
      </w:r>
      <w:r w:rsidRPr="00F0436B">
        <w:rPr>
          <w:rFonts w:eastAsia="仿宋_GB2312" w:cs="仿宋" w:hint="eastAsia"/>
          <w:sz w:val="30"/>
          <w:szCs w:val="30"/>
        </w:rPr>
        <w:t>鉴定服务单位</w:t>
      </w:r>
      <w:r w:rsidRPr="00F0436B">
        <w:rPr>
          <w:rFonts w:ascii="Times New Roman" w:eastAsia="仿宋_GB2312" w:cs="仿宋" w:hint="eastAsia"/>
          <w:sz w:val="30"/>
          <w:szCs w:val="30"/>
        </w:rPr>
        <w:t>应保证提供服务及成果不侵犯第三方的合法权益，如第三方以本合同服务或成果侵权为由提起侵权主张，</w:t>
      </w:r>
      <w:r w:rsidRPr="00F0436B">
        <w:rPr>
          <w:rFonts w:eastAsia="仿宋_GB2312" w:cs="仿宋" w:hint="eastAsia"/>
          <w:sz w:val="30"/>
          <w:szCs w:val="30"/>
        </w:rPr>
        <w:t>鉴定服务单位</w:t>
      </w:r>
      <w:r w:rsidRPr="00F0436B">
        <w:rPr>
          <w:rFonts w:ascii="Times New Roman" w:eastAsia="仿宋_GB2312" w:cs="仿宋" w:hint="eastAsia"/>
          <w:sz w:val="30"/>
          <w:szCs w:val="30"/>
        </w:rPr>
        <w:t>须与第</w:t>
      </w:r>
      <w:r w:rsidRPr="00F0436B">
        <w:rPr>
          <w:rFonts w:ascii="Times New Roman" w:eastAsia="仿宋_GB2312" w:cs="仿宋" w:hint="eastAsia"/>
          <w:sz w:val="30"/>
          <w:szCs w:val="30"/>
        </w:rPr>
        <w:lastRenderedPageBreak/>
        <w:t>三方交涉并承担由此发生的一切责任、费用和经济赔偿。由于</w:t>
      </w:r>
      <w:r w:rsidRPr="00F0436B">
        <w:rPr>
          <w:rFonts w:eastAsia="仿宋_GB2312" w:cs="仿宋" w:hint="eastAsia"/>
          <w:sz w:val="30"/>
          <w:szCs w:val="30"/>
        </w:rPr>
        <w:t>鉴定服务单位</w:t>
      </w:r>
      <w:r w:rsidRPr="00F0436B">
        <w:rPr>
          <w:rFonts w:ascii="Times New Roman" w:eastAsia="仿宋_GB2312" w:cs="仿宋" w:hint="eastAsia"/>
          <w:sz w:val="30"/>
          <w:szCs w:val="30"/>
        </w:rPr>
        <w:t>提供的服务或成果的任何一部分不符合知识产权规定，由</w:t>
      </w:r>
      <w:r w:rsidRPr="00F0436B">
        <w:rPr>
          <w:rFonts w:eastAsia="仿宋_GB2312" w:cs="仿宋" w:hint="eastAsia"/>
          <w:sz w:val="30"/>
          <w:szCs w:val="30"/>
        </w:rPr>
        <w:t>鉴定服务单位</w:t>
      </w:r>
      <w:r w:rsidRPr="00F0436B">
        <w:rPr>
          <w:rFonts w:ascii="Times New Roman" w:eastAsia="仿宋_GB2312" w:cs="仿宋" w:hint="eastAsia"/>
          <w:sz w:val="30"/>
          <w:szCs w:val="30"/>
        </w:rPr>
        <w:t>承担</w:t>
      </w:r>
      <w:proofErr w:type="gramStart"/>
      <w:r w:rsidRPr="00F0436B">
        <w:rPr>
          <w:rFonts w:ascii="Times New Roman" w:eastAsia="仿宋_GB2312" w:cs="仿宋" w:hint="eastAsia"/>
          <w:sz w:val="30"/>
          <w:szCs w:val="30"/>
        </w:rPr>
        <w:t>因此给</w:t>
      </w:r>
      <w:r w:rsidRPr="00F0436B">
        <w:rPr>
          <w:rFonts w:eastAsia="仿宋_GB2312" w:cs="仿宋" w:hint="eastAsia"/>
          <w:sz w:val="30"/>
          <w:szCs w:val="30"/>
        </w:rPr>
        <w:t>塘厦大坪厂</w:t>
      </w:r>
      <w:r w:rsidRPr="00F0436B">
        <w:rPr>
          <w:rFonts w:ascii="Times New Roman" w:eastAsia="仿宋_GB2312" w:cs="仿宋" w:hint="eastAsia"/>
          <w:sz w:val="30"/>
          <w:szCs w:val="30"/>
        </w:rPr>
        <w:t>造成</w:t>
      </w:r>
      <w:proofErr w:type="gramEnd"/>
      <w:r w:rsidRPr="00F0436B">
        <w:rPr>
          <w:rFonts w:ascii="Times New Roman" w:eastAsia="仿宋_GB2312" w:cs="仿宋" w:hint="eastAsia"/>
          <w:sz w:val="30"/>
          <w:szCs w:val="30"/>
        </w:rPr>
        <w:t>的全部损失（包括但不限于</w:t>
      </w:r>
      <w:r w:rsidRPr="00F0436B">
        <w:rPr>
          <w:rFonts w:eastAsia="仿宋_GB2312" w:cs="仿宋" w:hint="eastAsia"/>
          <w:sz w:val="30"/>
          <w:szCs w:val="30"/>
        </w:rPr>
        <w:t>塘厦</w:t>
      </w:r>
      <w:proofErr w:type="gramStart"/>
      <w:r w:rsidRPr="00F0436B">
        <w:rPr>
          <w:rFonts w:eastAsia="仿宋_GB2312" w:cs="仿宋" w:hint="eastAsia"/>
          <w:sz w:val="30"/>
          <w:szCs w:val="30"/>
        </w:rPr>
        <w:t>大坪厂</w:t>
      </w:r>
      <w:r w:rsidRPr="00F0436B">
        <w:rPr>
          <w:rFonts w:ascii="Times New Roman" w:eastAsia="仿宋_GB2312" w:cs="仿宋" w:hint="eastAsia"/>
          <w:sz w:val="30"/>
          <w:szCs w:val="30"/>
        </w:rPr>
        <w:t>为</w:t>
      </w:r>
      <w:proofErr w:type="gramEnd"/>
      <w:r w:rsidRPr="00F0436B">
        <w:rPr>
          <w:rFonts w:ascii="Times New Roman" w:eastAsia="仿宋_GB2312" w:cs="仿宋" w:hint="eastAsia"/>
          <w:sz w:val="30"/>
          <w:szCs w:val="30"/>
        </w:rPr>
        <w:t>维护自身权益所支付的律师费、诉讼费、鉴定费、差旅费以及</w:t>
      </w:r>
      <w:r w:rsidRPr="00F0436B">
        <w:rPr>
          <w:rFonts w:eastAsia="仿宋_GB2312" w:cs="仿宋" w:hint="eastAsia"/>
          <w:sz w:val="30"/>
          <w:szCs w:val="30"/>
        </w:rPr>
        <w:t>塘厦</w:t>
      </w:r>
      <w:proofErr w:type="gramStart"/>
      <w:r w:rsidRPr="00F0436B">
        <w:rPr>
          <w:rFonts w:eastAsia="仿宋_GB2312" w:cs="仿宋" w:hint="eastAsia"/>
          <w:sz w:val="30"/>
          <w:szCs w:val="30"/>
        </w:rPr>
        <w:t>大坪厂</w:t>
      </w:r>
      <w:r w:rsidRPr="00F0436B">
        <w:rPr>
          <w:rFonts w:ascii="Times New Roman" w:eastAsia="仿宋_GB2312" w:cs="仿宋" w:hint="eastAsia"/>
          <w:sz w:val="30"/>
          <w:szCs w:val="30"/>
        </w:rPr>
        <w:t>依法</w:t>
      </w:r>
      <w:proofErr w:type="gramEnd"/>
      <w:r w:rsidRPr="00F0436B">
        <w:rPr>
          <w:rFonts w:ascii="Times New Roman" w:eastAsia="仿宋_GB2312" w:cs="仿宋" w:hint="eastAsia"/>
          <w:sz w:val="30"/>
          <w:szCs w:val="30"/>
        </w:rPr>
        <w:t>向第三方支付的赔偿款等全部费用）。</w:t>
      </w:r>
    </w:p>
    <w:p w14:paraId="5B9ABCE9" w14:textId="77777777" w:rsidR="00F0436B" w:rsidRDefault="00F0436B" w:rsidP="00F0436B">
      <w:pPr>
        <w:pStyle w:val="aa"/>
        <w:numPr>
          <w:ilvl w:val="0"/>
          <w:numId w:val="32"/>
        </w:numPr>
        <w:spacing w:line="580" w:lineRule="exact"/>
        <w:ind w:firstLineChars="0"/>
        <w:jc w:val="left"/>
        <w:rPr>
          <w:rFonts w:ascii="黑体" w:eastAsia="黑体" w:hAnsi="黑体" w:cstheme="minorBidi"/>
          <w:sz w:val="32"/>
          <w:szCs w:val="32"/>
        </w:rPr>
      </w:pPr>
      <w:r>
        <w:rPr>
          <w:rFonts w:ascii="黑体" w:eastAsia="黑体" w:hAnsi="黑体" w:cstheme="minorBidi"/>
          <w:sz w:val="32"/>
          <w:szCs w:val="32"/>
        </w:rPr>
        <w:t>安全及其他要求</w:t>
      </w:r>
    </w:p>
    <w:p w14:paraId="5A4E1235" w14:textId="77777777" w:rsidR="00F0436B" w:rsidRPr="00F0436B" w:rsidRDefault="00F0436B" w:rsidP="00F0436B">
      <w:pPr>
        <w:spacing w:line="600" w:lineRule="exact"/>
        <w:ind w:firstLineChars="200" w:firstLine="600"/>
        <w:rPr>
          <w:rFonts w:eastAsia="仿宋_GB2312" w:cs="仿宋"/>
          <w:sz w:val="30"/>
          <w:szCs w:val="30"/>
        </w:rPr>
      </w:pPr>
      <w:r w:rsidRPr="00F0436B">
        <w:rPr>
          <w:rFonts w:eastAsia="仿宋_GB2312" w:cs="仿宋" w:hint="eastAsia"/>
          <w:sz w:val="30"/>
          <w:szCs w:val="30"/>
        </w:rPr>
        <w:t>1</w:t>
      </w:r>
      <w:r w:rsidRPr="00F0436B">
        <w:rPr>
          <w:rFonts w:eastAsia="仿宋_GB2312" w:cs="仿宋" w:hint="eastAsia"/>
          <w:sz w:val="30"/>
          <w:szCs w:val="30"/>
        </w:rPr>
        <w:t>、安全要求</w:t>
      </w:r>
    </w:p>
    <w:p w14:paraId="001D53C0" w14:textId="77777777" w:rsidR="00F0436B" w:rsidRPr="00F0436B" w:rsidRDefault="00F0436B" w:rsidP="00F0436B">
      <w:pPr>
        <w:spacing w:line="600" w:lineRule="exact"/>
        <w:ind w:firstLineChars="200" w:firstLine="600"/>
        <w:rPr>
          <w:rFonts w:eastAsia="仿宋_GB2312" w:cs="仿宋"/>
          <w:sz w:val="30"/>
          <w:szCs w:val="30"/>
        </w:rPr>
      </w:pPr>
      <w:r w:rsidRPr="00F0436B">
        <w:rPr>
          <w:rFonts w:eastAsia="仿宋_GB2312" w:cs="仿宋" w:hint="eastAsia"/>
          <w:sz w:val="30"/>
          <w:szCs w:val="30"/>
        </w:rPr>
        <w:t>（</w:t>
      </w:r>
      <w:r w:rsidRPr="00F0436B">
        <w:rPr>
          <w:rFonts w:eastAsia="仿宋_GB2312" w:cs="仿宋" w:hint="eastAsia"/>
          <w:sz w:val="30"/>
          <w:szCs w:val="30"/>
        </w:rPr>
        <w:t>1</w:t>
      </w:r>
      <w:r w:rsidRPr="00F0436B">
        <w:rPr>
          <w:rFonts w:eastAsia="仿宋_GB2312" w:cs="仿宋" w:hint="eastAsia"/>
          <w:sz w:val="30"/>
          <w:szCs w:val="30"/>
        </w:rPr>
        <w:t>）鉴定服务单位负责对现场取样人员的安全和治安教育，严格按照国家相关安全操作规程取样，做好安全防范措施。</w:t>
      </w:r>
    </w:p>
    <w:p w14:paraId="00228DB9" w14:textId="77777777" w:rsidR="00F0436B" w:rsidRPr="00F0436B" w:rsidRDefault="00F0436B" w:rsidP="00F0436B">
      <w:pPr>
        <w:spacing w:line="600" w:lineRule="exact"/>
        <w:ind w:firstLineChars="200" w:firstLine="600"/>
        <w:rPr>
          <w:rFonts w:eastAsia="仿宋_GB2312" w:cs="仿宋"/>
          <w:sz w:val="30"/>
          <w:szCs w:val="30"/>
        </w:rPr>
      </w:pPr>
      <w:r w:rsidRPr="00F0436B">
        <w:rPr>
          <w:rFonts w:eastAsia="仿宋_GB2312" w:cs="仿宋" w:hint="eastAsia"/>
          <w:sz w:val="30"/>
          <w:szCs w:val="30"/>
        </w:rPr>
        <w:t>（</w:t>
      </w:r>
      <w:r w:rsidRPr="00F0436B">
        <w:rPr>
          <w:rFonts w:eastAsia="仿宋_GB2312" w:cs="仿宋" w:hint="eastAsia"/>
          <w:sz w:val="30"/>
          <w:szCs w:val="30"/>
        </w:rPr>
        <w:t>2</w:t>
      </w:r>
      <w:r w:rsidRPr="00F0436B">
        <w:rPr>
          <w:rFonts w:eastAsia="仿宋_GB2312" w:cs="仿宋" w:hint="eastAsia"/>
          <w:sz w:val="30"/>
          <w:szCs w:val="30"/>
        </w:rPr>
        <w:t>）鉴定服务单位要做到合法用工，相关证件齐全，如鉴定服务单位违法用工造成的损失由鉴定服务单位承担。</w:t>
      </w:r>
    </w:p>
    <w:p w14:paraId="48A3A2B0" w14:textId="77777777" w:rsidR="00F0436B" w:rsidRPr="00F0436B" w:rsidRDefault="00F0436B" w:rsidP="00F0436B">
      <w:pPr>
        <w:spacing w:line="600" w:lineRule="exact"/>
        <w:ind w:firstLineChars="200" w:firstLine="600"/>
        <w:rPr>
          <w:rFonts w:eastAsia="仿宋_GB2312" w:cs="仿宋"/>
          <w:sz w:val="30"/>
          <w:szCs w:val="30"/>
        </w:rPr>
      </w:pPr>
      <w:r w:rsidRPr="00F0436B">
        <w:rPr>
          <w:rFonts w:eastAsia="仿宋_GB2312" w:cs="仿宋" w:hint="eastAsia"/>
          <w:sz w:val="30"/>
          <w:szCs w:val="30"/>
        </w:rPr>
        <w:t>（</w:t>
      </w:r>
      <w:r w:rsidRPr="00F0436B">
        <w:rPr>
          <w:rFonts w:eastAsia="仿宋_GB2312" w:cs="仿宋" w:hint="eastAsia"/>
          <w:sz w:val="30"/>
          <w:szCs w:val="30"/>
        </w:rPr>
        <w:t>3</w:t>
      </w:r>
      <w:r w:rsidRPr="00F0436B">
        <w:rPr>
          <w:rFonts w:eastAsia="仿宋_GB2312" w:cs="仿宋" w:hint="eastAsia"/>
          <w:sz w:val="30"/>
          <w:szCs w:val="30"/>
        </w:rPr>
        <w:t>）鉴定服务单位取样人员进厂取样需提前联系塘厦大</w:t>
      </w:r>
      <w:proofErr w:type="gramStart"/>
      <w:r w:rsidRPr="00F0436B">
        <w:rPr>
          <w:rFonts w:eastAsia="仿宋_GB2312" w:cs="仿宋" w:hint="eastAsia"/>
          <w:sz w:val="30"/>
          <w:szCs w:val="30"/>
        </w:rPr>
        <w:t>坪厂对接</w:t>
      </w:r>
      <w:proofErr w:type="gramEnd"/>
      <w:r w:rsidRPr="00F0436B">
        <w:rPr>
          <w:rFonts w:eastAsia="仿宋_GB2312" w:cs="仿宋" w:hint="eastAsia"/>
          <w:sz w:val="30"/>
          <w:szCs w:val="30"/>
        </w:rPr>
        <w:t>人员，未经允许不能进入生产作业区。进场后要服从厂区的指挥，接受厂区的监督，厂区有检查处理权利。</w:t>
      </w:r>
    </w:p>
    <w:p w14:paraId="48A50FCB" w14:textId="77777777" w:rsidR="00F0436B" w:rsidRPr="00F0436B" w:rsidRDefault="00F0436B" w:rsidP="00F0436B">
      <w:pPr>
        <w:spacing w:line="600" w:lineRule="exact"/>
        <w:ind w:firstLineChars="200" w:firstLine="600"/>
        <w:rPr>
          <w:rFonts w:eastAsia="仿宋_GB2312" w:cs="仿宋"/>
          <w:sz w:val="30"/>
          <w:szCs w:val="30"/>
        </w:rPr>
      </w:pPr>
      <w:r w:rsidRPr="00F0436B">
        <w:rPr>
          <w:rFonts w:eastAsia="仿宋_GB2312" w:cs="仿宋" w:hint="eastAsia"/>
          <w:sz w:val="30"/>
          <w:szCs w:val="30"/>
        </w:rPr>
        <w:t>（</w:t>
      </w:r>
      <w:r w:rsidRPr="00F0436B">
        <w:rPr>
          <w:rFonts w:eastAsia="仿宋_GB2312" w:cs="仿宋" w:hint="eastAsia"/>
          <w:sz w:val="30"/>
          <w:szCs w:val="30"/>
        </w:rPr>
        <w:t>4</w:t>
      </w:r>
      <w:r w:rsidRPr="00F0436B">
        <w:rPr>
          <w:rFonts w:eastAsia="仿宋_GB2312" w:cs="仿宋" w:hint="eastAsia"/>
          <w:sz w:val="30"/>
          <w:szCs w:val="30"/>
        </w:rPr>
        <w:t>）鉴定服务单位要做好样品保护工作，不得污染样品，确保样品的合</w:t>
      </w:r>
      <w:proofErr w:type="gramStart"/>
      <w:r w:rsidRPr="00F0436B">
        <w:rPr>
          <w:rFonts w:eastAsia="仿宋_GB2312" w:cs="仿宋" w:hint="eastAsia"/>
          <w:sz w:val="30"/>
          <w:szCs w:val="30"/>
        </w:rPr>
        <w:t>规</w:t>
      </w:r>
      <w:proofErr w:type="gramEnd"/>
      <w:r w:rsidRPr="00F0436B">
        <w:rPr>
          <w:rFonts w:eastAsia="仿宋_GB2312" w:cs="仿宋" w:hint="eastAsia"/>
          <w:sz w:val="30"/>
          <w:szCs w:val="30"/>
        </w:rPr>
        <w:t>合理性。因样品保护不力造成的损失由鉴定服务单位承担。</w:t>
      </w:r>
    </w:p>
    <w:p w14:paraId="7F5BB91B" w14:textId="77777777" w:rsidR="00F0436B" w:rsidRPr="00F0436B" w:rsidRDefault="00F0436B" w:rsidP="00F0436B">
      <w:pPr>
        <w:spacing w:line="600" w:lineRule="exact"/>
        <w:ind w:firstLineChars="200" w:firstLine="600"/>
        <w:rPr>
          <w:rFonts w:eastAsia="仿宋_GB2312" w:cs="仿宋"/>
          <w:sz w:val="30"/>
          <w:szCs w:val="30"/>
        </w:rPr>
      </w:pPr>
      <w:r w:rsidRPr="00F0436B">
        <w:rPr>
          <w:rFonts w:eastAsia="仿宋_GB2312" w:cs="仿宋" w:hint="eastAsia"/>
          <w:sz w:val="30"/>
          <w:szCs w:val="30"/>
        </w:rPr>
        <w:t>（</w:t>
      </w:r>
      <w:r w:rsidRPr="00F0436B">
        <w:rPr>
          <w:rFonts w:eastAsia="仿宋_GB2312" w:cs="仿宋" w:hint="eastAsia"/>
          <w:sz w:val="30"/>
          <w:szCs w:val="30"/>
        </w:rPr>
        <w:t>5</w:t>
      </w:r>
      <w:r w:rsidRPr="00F0436B">
        <w:rPr>
          <w:rFonts w:eastAsia="仿宋_GB2312" w:cs="仿宋" w:hint="eastAsia"/>
          <w:sz w:val="30"/>
          <w:szCs w:val="30"/>
        </w:rPr>
        <w:t>）鉴定服务单位要做好劳动保护工作，应当采取有效的职业卫生防护措施，为施工人员配备必要的防护用品（安全帽、防护手套等）。</w:t>
      </w:r>
    </w:p>
    <w:p w14:paraId="7CD94341" w14:textId="77777777" w:rsidR="00F0436B" w:rsidRPr="00F0436B" w:rsidRDefault="00F0436B" w:rsidP="00F0436B">
      <w:pPr>
        <w:spacing w:line="600" w:lineRule="exact"/>
        <w:ind w:firstLineChars="200" w:firstLine="600"/>
        <w:rPr>
          <w:rFonts w:eastAsia="仿宋_GB2312" w:cs="仿宋"/>
          <w:sz w:val="30"/>
          <w:szCs w:val="30"/>
        </w:rPr>
      </w:pPr>
      <w:r w:rsidRPr="00F0436B">
        <w:rPr>
          <w:rFonts w:eastAsia="仿宋_GB2312" w:cs="仿宋" w:hint="eastAsia"/>
          <w:sz w:val="30"/>
          <w:szCs w:val="30"/>
        </w:rPr>
        <w:t>（</w:t>
      </w:r>
      <w:r w:rsidRPr="00F0436B">
        <w:rPr>
          <w:rFonts w:eastAsia="仿宋_GB2312" w:cs="仿宋" w:hint="eastAsia"/>
          <w:sz w:val="30"/>
          <w:szCs w:val="30"/>
        </w:rPr>
        <w:t>6</w:t>
      </w:r>
      <w:r w:rsidRPr="00F0436B">
        <w:rPr>
          <w:rFonts w:eastAsia="仿宋_GB2312" w:cs="仿宋" w:hint="eastAsia"/>
          <w:sz w:val="30"/>
          <w:szCs w:val="30"/>
        </w:rPr>
        <w:t>）鉴定服务单位要确保无伤亡事故发生。如发生触电、</w:t>
      </w:r>
      <w:r w:rsidRPr="00F0436B">
        <w:rPr>
          <w:rFonts w:eastAsia="仿宋_GB2312" w:cs="仿宋" w:hint="eastAsia"/>
          <w:sz w:val="30"/>
          <w:szCs w:val="30"/>
        </w:rPr>
        <w:lastRenderedPageBreak/>
        <w:t>高空坠落、物体打击、机械伤害、中毒、伤亡等安全事故，造成的所有损失和责任均由鉴定服务单位负责，与厂区无关。</w:t>
      </w:r>
    </w:p>
    <w:p w14:paraId="35F61DF5" w14:textId="77777777" w:rsidR="00F0436B" w:rsidRPr="00F0436B" w:rsidRDefault="00F0436B" w:rsidP="00F0436B">
      <w:pPr>
        <w:spacing w:line="160" w:lineRule="exact"/>
        <w:ind w:firstLineChars="200" w:firstLine="600"/>
        <w:rPr>
          <w:rFonts w:eastAsia="仿宋_GB2312" w:cs="仿宋"/>
          <w:sz w:val="30"/>
          <w:szCs w:val="30"/>
        </w:rPr>
      </w:pPr>
    </w:p>
    <w:p w14:paraId="3DE817E5" w14:textId="77777777" w:rsidR="00F0436B" w:rsidRPr="00F0436B" w:rsidRDefault="00F0436B" w:rsidP="00F0436B">
      <w:pPr>
        <w:spacing w:line="600" w:lineRule="exact"/>
        <w:ind w:firstLineChars="200" w:firstLine="600"/>
        <w:rPr>
          <w:rFonts w:eastAsia="仿宋_GB2312" w:cs="仿宋"/>
          <w:sz w:val="30"/>
          <w:szCs w:val="30"/>
        </w:rPr>
      </w:pPr>
      <w:r w:rsidRPr="00F0436B">
        <w:rPr>
          <w:rFonts w:eastAsia="仿宋_GB2312" w:cs="仿宋" w:hint="eastAsia"/>
          <w:sz w:val="30"/>
          <w:szCs w:val="30"/>
        </w:rPr>
        <w:t>2</w:t>
      </w:r>
      <w:r w:rsidRPr="00F0436B">
        <w:rPr>
          <w:rFonts w:eastAsia="仿宋_GB2312" w:cs="仿宋" w:hint="eastAsia"/>
          <w:sz w:val="30"/>
          <w:szCs w:val="30"/>
        </w:rPr>
        <w:t>、其他要求</w:t>
      </w:r>
    </w:p>
    <w:p w14:paraId="0BE98882" w14:textId="77777777" w:rsidR="00F0436B" w:rsidRDefault="00F0436B" w:rsidP="00F0436B">
      <w:pPr>
        <w:spacing w:line="600" w:lineRule="exact"/>
        <w:ind w:firstLineChars="200" w:firstLine="600"/>
        <w:rPr>
          <w:rFonts w:eastAsia="仿宋_GB2312" w:cs="仿宋"/>
          <w:sz w:val="32"/>
          <w:szCs w:val="32"/>
        </w:rPr>
      </w:pPr>
      <w:r w:rsidRPr="00F0436B">
        <w:rPr>
          <w:rFonts w:eastAsia="仿宋_GB2312" w:cs="仿宋" w:hint="eastAsia"/>
          <w:sz w:val="30"/>
          <w:szCs w:val="30"/>
        </w:rPr>
        <w:t>服务过程中涉及的取样设备、容器等由服务单位自备。</w:t>
      </w:r>
    </w:p>
    <w:p w14:paraId="19268E50" w14:textId="77777777" w:rsidR="00F0436B" w:rsidRDefault="00F0436B" w:rsidP="00F0436B">
      <w:pPr>
        <w:pStyle w:val="aa"/>
        <w:numPr>
          <w:ilvl w:val="0"/>
          <w:numId w:val="32"/>
        </w:numPr>
        <w:spacing w:line="580" w:lineRule="exact"/>
        <w:ind w:firstLineChars="0"/>
        <w:jc w:val="left"/>
        <w:rPr>
          <w:rFonts w:ascii="黑体" w:eastAsia="黑体" w:hAnsi="黑体" w:cstheme="minorBidi"/>
          <w:sz w:val="32"/>
          <w:szCs w:val="32"/>
        </w:rPr>
      </w:pPr>
      <w:r>
        <w:rPr>
          <w:rFonts w:ascii="黑体" w:eastAsia="黑体" w:hAnsi="黑体" w:cstheme="minorBidi"/>
          <w:sz w:val="32"/>
          <w:szCs w:val="32"/>
        </w:rPr>
        <w:t>验收要求</w:t>
      </w:r>
    </w:p>
    <w:p w14:paraId="772E578B" w14:textId="77777777" w:rsidR="00F0436B" w:rsidRPr="00F0436B" w:rsidRDefault="00F0436B" w:rsidP="00F0436B">
      <w:pPr>
        <w:spacing w:line="600" w:lineRule="exact"/>
        <w:ind w:firstLineChars="200" w:firstLine="600"/>
        <w:rPr>
          <w:rFonts w:ascii="黑体" w:eastAsia="黑体" w:hAnsi="黑体" w:cstheme="minorBidi"/>
          <w:sz w:val="30"/>
          <w:szCs w:val="30"/>
        </w:rPr>
      </w:pPr>
      <w:r w:rsidRPr="00F0436B">
        <w:rPr>
          <w:rFonts w:ascii="仿宋" w:eastAsia="仿宋" w:hAnsi="仿宋" w:cs="仿宋" w:hint="eastAsia"/>
          <w:sz w:val="30"/>
          <w:szCs w:val="30"/>
        </w:rPr>
        <w:t>鉴定服务单位全力配合按照塘厦</w:t>
      </w:r>
      <w:proofErr w:type="gramStart"/>
      <w:r w:rsidRPr="00F0436B">
        <w:rPr>
          <w:rFonts w:ascii="仿宋" w:eastAsia="仿宋" w:hAnsi="仿宋" w:cs="仿宋" w:hint="eastAsia"/>
          <w:sz w:val="30"/>
          <w:szCs w:val="30"/>
        </w:rPr>
        <w:t>大坪厂的</w:t>
      </w:r>
      <w:proofErr w:type="gramEnd"/>
      <w:r w:rsidRPr="00F0436B">
        <w:rPr>
          <w:rFonts w:ascii="仿宋" w:eastAsia="仿宋" w:hAnsi="仿宋" w:cs="仿宋" w:hint="eastAsia"/>
          <w:sz w:val="30"/>
          <w:szCs w:val="30"/>
        </w:rPr>
        <w:t>要求完成污泥危险特性鉴别服务工作。当两类污泥的《鉴别报告》编写完毕完成专家评审，并在信息平台公开无异议，报告东莞市生态环境局无异议后，以东莞市生态环境局无异议版《鉴别报告》作为验收资料。</w:t>
      </w:r>
    </w:p>
    <w:p w14:paraId="47E17073" w14:textId="77777777" w:rsidR="00F0436B" w:rsidRDefault="00F0436B" w:rsidP="00F0436B">
      <w:pPr>
        <w:pStyle w:val="aa"/>
        <w:numPr>
          <w:ilvl w:val="0"/>
          <w:numId w:val="32"/>
        </w:numPr>
        <w:spacing w:line="580" w:lineRule="exact"/>
        <w:ind w:firstLineChars="0"/>
        <w:jc w:val="left"/>
        <w:rPr>
          <w:rFonts w:ascii="黑体" w:eastAsia="黑体" w:hAnsi="黑体" w:cstheme="minorBidi"/>
          <w:sz w:val="32"/>
          <w:szCs w:val="32"/>
        </w:rPr>
      </w:pPr>
      <w:r>
        <w:rPr>
          <w:rFonts w:ascii="黑体" w:eastAsia="黑体" w:hAnsi="黑体" w:cstheme="minorBidi" w:hint="eastAsia"/>
          <w:sz w:val="32"/>
          <w:szCs w:val="32"/>
        </w:rPr>
        <w:t>价款</w:t>
      </w:r>
      <w:r>
        <w:rPr>
          <w:rFonts w:ascii="黑体" w:eastAsia="黑体" w:hAnsi="黑体" w:cstheme="minorBidi"/>
          <w:sz w:val="32"/>
          <w:szCs w:val="32"/>
        </w:rPr>
        <w:t>要求</w:t>
      </w:r>
    </w:p>
    <w:p w14:paraId="2EA3B67B" w14:textId="77777777" w:rsidR="00F0436B" w:rsidRPr="00F0436B" w:rsidRDefault="00F0436B" w:rsidP="00F0436B">
      <w:pPr>
        <w:pStyle w:val="-11"/>
        <w:spacing w:line="360" w:lineRule="auto"/>
        <w:ind w:firstLine="600"/>
        <w:rPr>
          <w:rFonts w:ascii="Times New Roman" w:eastAsia="仿宋_GB2312" w:cs="仿宋"/>
          <w:kern w:val="2"/>
          <w:sz w:val="30"/>
          <w:szCs w:val="30"/>
        </w:rPr>
      </w:pPr>
      <w:r w:rsidRPr="00F0436B">
        <w:rPr>
          <w:rFonts w:ascii="Times New Roman" w:eastAsia="仿宋_GB2312" w:cs="仿宋" w:hint="eastAsia"/>
          <w:kern w:val="2"/>
          <w:sz w:val="30"/>
          <w:szCs w:val="30"/>
        </w:rPr>
        <w:t>1</w:t>
      </w:r>
      <w:r w:rsidRPr="00F0436B">
        <w:rPr>
          <w:rFonts w:ascii="Times New Roman" w:eastAsia="仿宋_GB2312" w:cs="仿宋" w:hint="eastAsia"/>
          <w:kern w:val="2"/>
          <w:sz w:val="30"/>
          <w:szCs w:val="30"/>
        </w:rPr>
        <w:t>、本合同价（即销售额，不含</w:t>
      </w:r>
      <w:r w:rsidRPr="00F0436B">
        <w:rPr>
          <w:rFonts w:eastAsia="仿宋_GB2312" w:cs="仿宋" w:hint="eastAsia"/>
          <w:kern w:val="2"/>
          <w:sz w:val="30"/>
          <w:szCs w:val="30"/>
        </w:rPr>
        <w:t>鉴定服务单位</w:t>
      </w:r>
      <w:r w:rsidRPr="00F0436B">
        <w:rPr>
          <w:rFonts w:ascii="Times New Roman" w:eastAsia="仿宋_GB2312" w:cs="仿宋" w:hint="eastAsia"/>
          <w:kern w:val="2"/>
          <w:sz w:val="30"/>
          <w:szCs w:val="30"/>
        </w:rPr>
        <w:t>销项税额）为</w:t>
      </w:r>
      <w:r w:rsidRPr="00F0436B">
        <w:rPr>
          <w:rFonts w:ascii="Times New Roman" w:eastAsia="仿宋_GB2312" w:cs="仿宋" w:hint="eastAsia"/>
          <w:kern w:val="2"/>
          <w:sz w:val="30"/>
          <w:szCs w:val="30"/>
        </w:rPr>
        <w:t xml:space="preserve">¥         </w:t>
      </w:r>
      <w:r w:rsidRPr="00F0436B">
        <w:rPr>
          <w:rFonts w:ascii="Times New Roman" w:eastAsia="仿宋_GB2312" w:cs="仿宋" w:hint="eastAsia"/>
          <w:kern w:val="2"/>
          <w:sz w:val="30"/>
          <w:szCs w:val="30"/>
        </w:rPr>
        <w:t>元（大写人民币</w:t>
      </w:r>
      <w:r w:rsidRPr="00F0436B">
        <w:rPr>
          <w:rFonts w:ascii="Times New Roman" w:eastAsia="仿宋_GB2312" w:cs="仿宋" w:hint="eastAsia"/>
          <w:kern w:val="2"/>
          <w:sz w:val="30"/>
          <w:szCs w:val="30"/>
        </w:rPr>
        <w:t xml:space="preserve">              </w:t>
      </w:r>
      <w:r w:rsidRPr="00F0436B">
        <w:rPr>
          <w:rFonts w:ascii="Times New Roman" w:eastAsia="仿宋_GB2312" w:cs="仿宋" w:hint="eastAsia"/>
          <w:kern w:val="2"/>
          <w:sz w:val="30"/>
          <w:szCs w:val="30"/>
        </w:rPr>
        <w:t>）。以上合同价（即销售额，不含</w:t>
      </w:r>
      <w:r w:rsidRPr="00F0436B">
        <w:rPr>
          <w:rFonts w:eastAsia="仿宋_GB2312" w:cs="仿宋" w:hint="eastAsia"/>
          <w:kern w:val="2"/>
          <w:sz w:val="30"/>
          <w:szCs w:val="30"/>
        </w:rPr>
        <w:t>鉴定服务单位</w:t>
      </w:r>
      <w:r w:rsidRPr="00F0436B">
        <w:rPr>
          <w:rFonts w:ascii="Times New Roman" w:eastAsia="仿宋_GB2312" w:cs="仿宋" w:hint="eastAsia"/>
          <w:kern w:val="2"/>
          <w:sz w:val="30"/>
          <w:szCs w:val="30"/>
        </w:rPr>
        <w:t>销项税额）包含但不限于检测费、专家咨询费、会务费、报告编制费、税金、</w:t>
      </w:r>
      <w:r w:rsidRPr="00F0436B">
        <w:rPr>
          <w:rFonts w:eastAsia="仿宋_GB2312" w:cs="仿宋" w:hint="eastAsia"/>
          <w:kern w:val="2"/>
          <w:sz w:val="30"/>
          <w:szCs w:val="30"/>
        </w:rPr>
        <w:t>鉴定服务单位</w:t>
      </w:r>
      <w:r w:rsidRPr="00F0436B">
        <w:rPr>
          <w:rFonts w:ascii="Times New Roman" w:eastAsia="仿宋_GB2312" w:cs="仿宋" w:hint="eastAsia"/>
          <w:kern w:val="2"/>
          <w:sz w:val="30"/>
          <w:szCs w:val="30"/>
        </w:rPr>
        <w:t>销项税额以外的税费（开增值税专用发票）等全部费用。在本合同履行过程中，合同价（即销售额，不含</w:t>
      </w:r>
      <w:r w:rsidRPr="00F0436B">
        <w:rPr>
          <w:rFonts w:eastAsia="仿宋_GB2312" w:cs="仿宋" w:hint="eastAsia"/>
          <w:kern w:val="2"/>
          <w:sz w:val="30"/>
          <w:szCs w:val="30"/>
        </w:rPr>
        <w:t>鉴定服务单位</w:t>
      </w:r>
      <w:r w:rsidRPr="00F0436B">
        <w:rPr>
          <w:rFonts w:ascii="Times New Roman" w:eastAsia="仿宋_GB2312" w:cs="仿宋" w:hint="eastAsia"/>
          <w:kern w:val="2"/>
          <w:sz w:val="30"/>
          <w:szCs w:val="30"/>
        </w:rPr>
        <w:t>销项税额）不随法律法规政策、物价人工、工期调整而进行调整，</w:t>
      </w:r>
      <w:proofErr w:type="gramStart"/>
      <w:r w:rsidRPr="00F0436B">
        <w:rPr>
          <w:rFonts w:ascii="Times New Roman" w:eastAsia="仿宋_GB2312" w:cs="仿宋" w:hint="eastAsia"/>
          <w:kern w:val="2"/>
          <w:sz w:val="30"/>
          <w:szCs w:val="30"/>
        </w:rPr>
        <w:t>未经</w:t>
      </w:r>
      <w:r w:rsidRPr="00F0436B">
        <w:rPr>
          <w:rFonts w:eastAsia="仿宋_GB2312" w:cs="仿宋" w:hint="eastAsia"/>
          <w:kern w:val="2"/>
          <w:sz w:val="30"/>
          <w:szCs w:val="30"/>
        </w:rPr>
        <w:t>塘</w:t>
      </w:r>
      <w:proofErr w:type="gramEnd"/>
      <w:r w:rsidRPr="00F0436B">
        <w:rPr>
          <w:rFonts w:eastAsia="仿宋_GB2312" w:cs="仿宋" w:hint="eastAsia"/>
          <w:kern w:val="2"/>
          <w:sz w:val="30"/>
          <w:szCs w:val="30"/>
        </w:rPr>
        <w:t>厦</w:t>
      </w:r>
      <w:proofErr w:type="gramStart"/>
      <w:r w:rsidRPr="00F0436B">
        <w:rPr>
          <w:rFonts w:eastAsia="仿宋_GB2312" w:cs="仿宋" w:hint="eastAsia"/>
          <w:kern w:val="2"/>
          <w:sz w:val="30"/>
          <w:szCs w:val="30"/>
        </w:rPr>
        <w:t>大坪厂</w:t>
      </w:r>
      <w:r w:rsidRPr="00F0436B">
        <w:rPr>
          <w:rFonts w:ascii="Times New Roman" w:eastAsia="仿宋_GB2312" w:cs="仿宋" w:hint="eastAsia"/>
          <w:kern w:val="2"/>
          <w:sz w:val="30"/>
          <w:szCs w:val="30"/>
        </w:rPr>
        <w:t>书面</w:t>
      </w:r>
      <w:proofErr w:type="gramEnd"/>
      <w:r w:rsidRPr="00F0436B">
        <w:rPr>
          <w:rFonts w:ascii="Times New Roman" w:eastAsia="仿宋_GB2312" w:cs="仿宋" w:hint="eastAsia"/>
          <w:kern w:val="2"/>
          <w:sz w:val="30"/>
          <w:szCs w:val="30"/>
        </w:rPr>
        <w:t>确认，</w:t>
      </w:r>
      <w:r w:rsidRPr="00F0436B">
        <w:rPr>
          <w:rFonts w:eastAsia="仿宋_GB2312" w:cs="仿宋" w:hint="eastAsia"/>
          <w:kern w:val="2"/>
          <w:sz w:val="30"/>
          <w:szCs w:val="30"/>
        </w:rPr>
        <w:t>鉴定服务单位</w:t>
      </w:r>
      <w:r w:rsidRPr="00F0436B">
        <w:rPr>
          <w:rFonts w:ascii="Times New Roman" w:eastAsia="仿宋_GB2312" w:cs="仿宋" w:hint="eastAsia"/>
          <w:kern w:val="2"/>
          <w:sz w:val="30"/>
          <w:szCs w:val="30"/>
        </w:rPr>
        <w:t>无权增加任何费用。若出现合同约定的销售折扣情形，甲、乙双方协商一致后降低合同价。</w:t>
      </w:r>
    </w:p>
    <w:p w14:paraId="599C6A31" w14:textId="77777777" w:rsidR="00F0436B" w:rsidRPr="00F0436B" w:rsidRDefault="00F0436B" w:rsidP="00F0436B">
      <w:pPr>
        <w:pStyle w:val="-11"/>
        <w:spacing w:line="360" w:lineRule="auto"/>
        <w:ind w:firstLine="600"/>
        <w:rPr>
          <w:rFonts w:ascii="Times New Roman" w:eastAsia="仿宋_GB2312" w:cs="仿宋"/>
          <w:kern w:val="2"/>
          <w:sz w:val="30"/>
          <w:szCs w:val="30"/>
        </w:rPr>
      </w:pPr>
      <w:r w:rsidRPr="00F0436B">
        <w:rPr>
          <w:rFonts w:ascii="Times New Roman" w:eastAsia="仿宋_GB2312" w:cs="仿宋" w:hint="eastAsia"/>
          <w:kern w:val="2"/>
          <w:sz w:val="30"/>
          <w:szCs w:val="30"/>
        </w:rPr>
        <w:t>2</w:t>
      </w:r>
      <w:r w:rsidRPr="00F0436B">
        <w:rPr>
          <w:rFonts w:ascii="Times New Roman" w:eastAsia="仿宋_GB2312" w:cs="仿宋" w:hint="eastAsia"/>
          <w:kern w:val="2"/>
          <w:sz w:val="30"/>
          <w:szCs w:val="30"/>
        </w:rPr>
        <w:t>、依法计得并根据本合同约定确定的销项</w:t>
      </w:r>
      <w:proofErr w:type="gramStart"/>
      <w:r w:rsidRPr="00F0436B">
        <w:rPr>
          <w:rFonts w:ascii="Times New Roman" w:eastAsia="仿宋_GB2312" w:cs="仿宋" w:hint="eastAsia"/>
          <w:kern w:val="2"/>
          <w:sz w:val="30"/>
          <w:szCs w:val="30"/>
        </w:rPr>
        <w:t>税额由</w:t>
      </w:r>
      <w:r w:rsidRPr="00F0436B">
        <w:rPr>
          <w:rFonts w:eastAsia="仿宋_GB2312" w:cs="仿宋" w:hint="eastAsia"/>
          <w:kern w:val="2"/>
          <w:sz w:val="30"/>
          <w:szCs w:val="30"/>
        </w:rPr>
        <w:t>塘厦大坪</w:t>
      </w:r>
      <w:r w:rsidRPr="00F0436B">
        <w:rPr>
          <w:rFonts w:eastAsia="仿宋_GB2312" w:cs="仿宋" w:hint="eastAsia"/>
          <w:kern w:val="2"/>
          <w:sz w:val="30"/>
          <w:szCs w:val="30"/>
        </w:rPr>
        <w:lastRenderedPageBreak/>
        <w:t>厂</w:t>
      </w:r>
      <w:r w:rsidRPr="00F0436B">
        <w:rPr>
          <w:rFonts w:ascii="Times New Roman" w:eastAsia="仿宋_GB2312" w:cs="仿宋" w:hint="eastAsia"/>
          <w:kern w:val="2"/>
          <w:sz w:val="30"/>
          <w:szCs w:val="30"/>
        </w:rPr>
        <w:t>承担</w:t>
      </w:r>
      <w:proofErr w:type="gramEnd"/>
      <w:r w:rsidRPr="00F0436B">
        <w:rPr>
          <w:rFonts w:ascii="Times New Roman" w:eastAsia="仿宋_GB2312" w:cs="仿宋" w:hint="eastAsia"/>
          <w:kern w:val="2"/>
          <w:sz w:val="30"/>
          <w:szCs w:val="30"/>
        </w:rPr>
        <w:t>。根据《中华人民共和国增值税暂行条例》（国务院令第</w:t>
      </w:r>
      <w:r w:rsidRPr="00F0436B">
        <w:rPr>
          <w:rFonts w:ascii="Times New Roman" w:eastAsia="仿宋_GB2312" w:cs="仿宋" w:hint="eastAsia"/>
          <w:kern w:val="2"/>
          <w:sz w:val="30"/>
          <w:szCs w:val="30"/>
        </w:rPr>
        <w:t>691</w:t>
      </w:r>
      <w:r w:rsidRPr="00F0436B">
        <w:rPr>
          <w:rFonts w:ascii="Times New Roman" w:eastAsia="仿宋_GB2312" w:cs="仿宋" w:hint="eastAsia"/>
          <w:kern w:val="2"/>
          <w:sz w:val="30"/>
          <w:szCs w:val="30"/>
        </w:rPr>
        <w:t>号修订版）及当前税务部门的相关规定，本合同项目的增值税税率为</w:t>
      </w:r>
      <w:r w:rsidRPr="00F0436B">
        <w:rPr>
          <w:rFonts w:eastAsia="仿宋_GB2312" w:cs="仿宋" w:hint="eastAsia"/>
          <w:kern w:val="2"/>
          <w:sz w:val="30"/>
          <w:szCs w:val="30"/>
          <w:u w:val="single"/>
        </w:rPr>
        <w:t xml:space="preserve">   </w:t>
      </w:r>
      <w:r w:rsidRPr="00F0436B">
        <w:rPr>
          <w:rFonts w:ascii="Times New Roman" w:eastAsia="仿宋_GB2312" w:cs="仿宋" w:hint="eastAsia"/>
          <w:kern w:val="2"/>
          <w:sz w:val="30"/>
          <w:szCs w:val="30"/>
        </w:rPr>
        <w:t xml:space="preserve">% </w:t>
      </w:r>
      <w:r w:rsidRPr="00F0436B">
        <w:rPr>
          <w:rFonts w:ascii="Times New Roman" w:eastAsia="仿宋_GB2312" w:cs="仿宋" w:hint="eastAsia"/>
          <w:kern w:val="2"/>
          <w:sz w:val="30"/>
          <w:szCs w:val="30"/>
        </w:rPr>
        <w:t>，对应的销项税额为</w:t>
      </w:r>
      <w:r w:rsidRPr="00F0436B">
        <w:rPr>
          <w:rFonts w:ascii="Times New Roman" w:eastAsia="仿宋_GB2312" w:cs="仿宋" w:hint="eastAsia"/>
          <w:kern w:val="2"/>
          <w:sz w:val="30"/>
          <w:szCs w:val="30"/>
        </w:rPr>
        <w:t xml:space="preserve">¥       </w:t>
      </w:r>
      <w:r w:rsidRPr="00F0436B">
        <w:rPr>
          <w:rFonts w:ascii="Times New Roman" w:eastAsia="仿宋_GB2312" w:cs="仿宋" w:hint="eastAsia"/>
          <w:kern w:val="2"/>
          <w:sz w:val="30"/>
          <w:szCs w:val="30"/>
        </w:rPr>
        <w:t>元（大写人民币</w:t>
      </w:r>
      <w:r w:rsidRPr="00F0436B">
        <w:rPr>
          <w:rFonts w:ascii="Times New Roman" w:eastAsia="仿宋_GB2312" w:cs="仿宋" w:hint="eastAsia"/>
          <w:kern w:val="2"/>
          <w:sz w:val="30"/>
          <w:szCs w:val="30"/>
        </w:rPr>
        <w:t xml:space="preserve">             </w:t>
      </w:r>
      <w:r w:rsidRPr="00F0436B">
        <w:rPr>
          <w:rFonts w:ascii="Times New Roman" w:eastAsia="仿宋_GB2312" w:cs="仿宋" w:hint="eastAsia"/>
          <w:kern w:val="2"/>
          <w:sz w:val="30"/>
          <w:szCs w:val="30"/>
        </w:rPr>
        <w:t>）。在本合同履行过程中，税收政策变动导致增值税税率调整，依法应调整销项税额的，依法调整；但因</w:t>
      </w:r>
      <w:r w:rsidRPr="00F0436B">
        <w:rPr>
          <w:rFonts w:eastAsia="仿宋_GB2312" w:cs="仿宋" w:hint="eastAsia"/>
          <w:kern w:val="2"/>
          <w:sz w:val="30"/>
          <w:szCs w:val="30"/>
        </w:rPr>
        <w:t>鉴定服务单位</w:t>
      </w:r>
      <w:r w:rsidRPr="00F0436B">
        <w:rPr>
          <w:rFonts w:ascii="Times New Roman" w:eastAsia="仿宋_GB2312" w:cs="仿宋" w:hint="eastAsia"/>
          <w:kern w:val="2"/>
          <w:sz w:val="30"/>
          <w:szCs w:val="30"/>
        </w:rPr>
        <w:t>未按合同约定提供服务，未根据合同约定提供合法、完整的请款资料，服务验收不合格导致的返工，项目验收合格前的非正常损耗等原因导致销项税额增加的，相应损失由</w:t>
      </w:r>
      <w:r w:rsidRPr="00F0436B">
        <w:rPr>
          <w:rFonts w:eastAsia="仿宋_GB2312" w:cs="仿宋" w:hint="eastAsia"/>
          <w:kern w:val="2"/>
          <w:sz w:val="30"/>
          <w:szCs w:val="30"/>
        </w:rPr>
        <w:t>鉴定服务单位</w:t>
      </w:r>
      <w:r w:rsidRPr="00F0436B">
        <w:rPr>
          <w:rFonts w:ascii="Times New Roman" w:eastAsia="仿宋_GB2312" w:cs="仿宋" w:hint="eastAsia"/>
          <w:kern w:val="2"/>
          <w:sz w:val="30"/>
          <w:szCs w:val="30"/>
        </w:rPr>
        <w:t>承担。</w:t>
      </w:r>
    </w:p>
    <w:p w14:paraId="60A2CE03" w14:textId="77777777" w:rsidR="00F0436B" w:rsidRPr="00F0436B" w:rsidRDefault="00F0436B" w:rsidP="00F0436B">
      <w:pPr>
        <w:pStyle w:val="-11"/>
        <w:spacing w:line="360" w:lineRule="auto"/>
        <w:ind w:firstLine="600"/>
        <w:rPr>
          <w:rFonts w:ascii="Times New Roman" w:eastAsia="仿宋_GB2312" w:cs="仿宋"/>
          <w:kern w:val="2"/>
          <w:sz w:val="30"/>
          <w:szCs w:val="30"/>
        </w:rPr>
      </w:pPr>
      <w:r w:rsidRPr="00F0436B">
        <w:rPr>
          <w:rFonts w:ascii="Times New Roman" w:eastAsia="仿宋_GB2312" w:cs="仿宋" w:hint="eastAsia"/>
          <w:kern w:val="2"/>
          <w:sz w:val="30"/>
          <w:szCs w:val="30"/>
        </w:rPr>
        <w:t>因</w:t>
      </w:r>
      <w:r w:rsidRPr="00F0436B">
        <w:rPr>
          <w:rFonts w:eastAsia="仿宋_GB2312" w:cs="仿宋" w:hint="eastAsia"/>
          <w:kern w:val="2"/>
          <w:sz w:val="30"/>
          <w:szCs w:val="30"/>
        </w:rPr>
        <w:t>鉴定服务单位</w:t>
      </w:r>
      <w:r w:rsidRPr="00F0436B">
        <w:rPr>
          <w:rFonts w:ascii="Times New Roman" w:eastAsia="仿宋_GB2312" w:cs="仿宋" w:hint="eastAsia"/>
          <w:kern w:val="2"/>
          <w:sz w:val="30"/>
          <w:szCs w:val="30"/>
        </w:rPr>
        <w:t>未按法定税率计算税额或未根据本合同约定出具对应税额的增值税专用发票等原因导致</w:t>
      </w:r>
      <w:r w:rsidRPr="00F0436B">
        <w:rPr>
          <w:rFonts w:eastAsia="仿宋_GB2312" w:cs="仿宋" w:hint="eastAsia"/>
          <w:kern w:val="2"/>
          <w:sz w:val="30"/>
          <w:szCs w:val="30"/>
        </w:rPr>
        <w:t>塘厦</w:t>
      </w:r>
      <w:proofErr w:type="gramStart"/>
      <w:r w:rsidRPr="00F0436B">
        <w:rPr>
          <w:rFonts w:eastAsia="仿宋_GB2312" w:cs="仿宋" w:hint="eastAsia"/>
          <w:kern w:val="2"/>
          <w:sz w:val="30"/>
          <w:szCs w:val="30"/>
        </w:rPr>
        <w:t>大坪厂</w:t>
      </w:r>
      <w:r w:rsidRPr="00F0436B">
        <w:rPr>
          <w:rFonts w:ascii="Times New Roman" w:eastAsia="仿宋_GB2312" w:cs="仿宋" w:hint="eastAsia"/>
          <w:kern w:val="2"/>
          <w:sz w:val="30"/>
          <w:szCs w:val="30"/>
        </w:rPr>
        <w:t>多</w:t>
      </w:r>
      <w:proofErr w:type="gramEnd"/>
      <w:r w:rsidRPr="00F0436B">
        <w:rPr>
          <w:rFonts w:ascii="Times New Roman" w:eastAsia="仿宋_GB2312" w:cs="仿宋" w:hint="eastAsia"/>
          <w:kern w:val="2"/>
          <w:sz w:val="30"/>
          <w:szCs w:val="30"/>
        </w:rPr>
        <w:t>支付税额的，</w:t>
      </w:r>
      <w:r w:rsidRPr="00F0436B">
        <w:rPr>
          <w:rFonts w:eastAsia="仿宋_GB2312" w:cs="仿宋" w:hint="eastAsia"/>
          <w:kern w:val="2"/>
          <w:sz w:val="30"/>
          <w:szCs w:val="30"/>
        </w:rPr>
        <w:t>鉴定服务单位</w:t>
      </w:r>
      <w:r w:rsidRPr="00F0436B">
        <w:rPr>
          <w:rFonts w:ascii="Times New Roman" w:eastAsia="仿宋_GB2312" w:cs="仿宋" w:hint="eastAsia"/>
          <w:kern w:val="2"/>
          <w:sz w:val="30"/>
          <w:szCs w:val="30"/>
        </w:rPr>
        <w:t>必须退还</w:t>
      </w:r>
      <w:r w:rsidRPr="00F0436B">
        <w:rPr>
          <w:rFonts w:eastAsia="仿宋_GB2312" w:cs="仿宋" w:hint="eastAsia"/>
          <w:kern w:val="2"/>
          <w:sz w:val="30"/>
          <w:szCs w:val="30"/>
        </w:rPr>
        <w:t>塘厦大坪厂</w:t>
      </w:r>
      <w:r w:rsidRPr="00F0436B">
        <w:rPr>
          <w:rFonts w:ascii="Times New Roman" w:eastAsia="仿宋_GB2312" w:cs="仿宋" w:hint="eastAsia"/>
          <w:kern w:val="2"/>
          <w:sz w:val="30"/>
          <w:szCs w:val="30"/>
        </w:rPr>
        <w:t>，</w:t>
      </w:r>
      <w:proofErr w:type="gramStart"/>
      <w:r w:rsidRPr="00F0436B">
        <w:rPr>
          <w:rFonts w:ascii="Times New Roman" w:eastAsia="仿宋_GB2312" w:cs="仿宋" w:hint="eastAsia"/>
          <w:kern w:val="2"/>
          <w:sz w:val="30"/>
          <w:szCs w:val="30"/>
        </w:rPr>
        <w:t>给</w:t>
      </w:r>
      <w:r w:rsidRPr="00F0436B">
        <w:rPr>
          <w:rFonts w:eastAsia="仿宋_GB2312" w:cs="仿宋" w:hint="eastAsia"/>
          <w:kern w:val="2"/>
          <w:sz w:val="30"/>
          <w:szCs w:val="30"/>
        </w:rPr>
        <w:t>塘厦大坪厂</w:t>
      </w:r>
      <w:r w:rsidRPr="00F0436B">
        <w:rPr>
          <w:rFonts w:ascii="Times New Roman" w:eastAsia="仿宋_GB2312" w:cs="仿宋" w:hint="eastAsia"/>
          <w:kern w:val="2"/>
          <w:sz w:val="30"/>
          <w:szCs w:val="30"/>
        </w:rPr>
        <w:t>造成</w:t>
      </w:r>
      <w:proofErr w:type="gramEnd"/>
      <w:r w:rsidRPr="00F0436B">
        <w:rPr>
          <w:rFonts w:ascii="Times New Roman" w:eastAsia="仿宋_GB2312" w:cs="仿宋" w:hint="eastAsia"/>
          <w:kern w:val="2"/>
          <w:sz w:val="30"/>
          <w:szCs w:val="30"/>
        </w:rPr>
        <w:t>损失的，</w:t>
      </w:r>
      <w:r w:rsidRPr="00F0436B">
        <w:rPr>
          <w:rFonts w:eastAsia="仿宋_GB2312" w:cs="仿宋" w:hint="eastAsia"/>
          <w:kern w:val="2"/>
          <w:sz w:val="30"/>
          <w:szCs w:val="30"/>
        </w:rPr>
        <w:t>鉴定服务单位</w:t>
      </w:r>
      <w:r w:rsidRPr="00F0436B">
        <w:rPr>
          <w:rFonts w:ascii="Times New Roman" w:eastAsia="仿宋_GB2312" w:cs="仿宋" w:hint="eastAsia"/>
          <w:kern w:val="2"/>
          <w:sz w:val="30"/>
          <w:szCs w:val="30"/>
        </w:rPr>
        <w:t>须向</w:t>
      </w:r>
      <w:r w:rsidRPr="00F0436B">
        <w:rPr>
          <w:rFonts w:eastAsia="仿宋_GB2312" w:cs="仿宋" w:hint="eastAsia"/>
          <w:kern w:val="2"/>
          <w:sz w:val="30"/>
          <w:szCs w:val="30"/>
        </w:rPr>
        <w:t>塘厦</w:t>
      </w:r>
      <w:proofErr w:type="gramStart"/>
      <w:r w:rsidRPr="00F0436B">
        <w:rPr>
          <w:rFonts w:eastAsia="仿宋_GB2312" w:cs="仿宋" w:hint="eastAsia"/>
          <w:kern w:val="2"/>
          <w:sz w:val="30"/>
          <w:szCs w:val="30"/>
        </w:rPr>
        <w:t>大坪厂</w:t>
      </w:r>
      <w:r w:rsidRPr="00F0436B">
        <w:rPr>
          <w:rFonts w:ascii="Times New Roman" w:eastAsia="仿宋_GB2312" w:cs="仿宋" w:hint="eastAsia"/>
          <w:kern w:val="2"/>
          <w:sz w:val="30"/>
          <w:szCs w:val="30"/>
        </w:rPr>
        <w:t>赔偿</w:t>
      </w:r>
      <w:proofErr w:type="gramEnd"/>
      <w:r w:rsidRPr="00F0436B">
        <w:rPr>
          <w:rFonts w:ascii="Times New Roman" w:eastAsia="仿宋_GB2312" w:cs="仿宋" w:hint="eastAsia"/>
          <w:kern w:val="2"/>
          <w:sz w:val="30"/>
          <w:szCs w:val="30"/>
        </w:rPr>
        <w:t>相应损失。</w:t>
      </w:r>
    </w:p>
    <w:p w14:paraId="60C63EBA" w14:textId="77777777" w:rsidR="00F0436B" w:rsidRPr="00F0436B" w:rsidRDefault="00F0436B" w:rsidP="00F0436B">
      <w:pPr>
        <w:pStyle w:val="-11"/>
        <w:spacing w:line="360" w:lineRule="auto"/>
        <w:ind w:firstLine="600"/>
        <w:rPr>
          <w:rFonts w:ascii="Times New Roman" w:eastAsia="仿宋_GB2312" w:cs="仿宋"/>
          <w:kern w:val="2"/>
          <w:sz w:val="30"/>
          <w:szCs w:val="30"/>
        </w:rPr>
      </w:pPr>
      <w:r w:rsidRPr="00F0436B">
        <w:rPr>
          <w:rFonts w:ascii="Times New Roman" w:eastAsia="仿宋_GB2312" w:cs="仿宋" w:hint="eastAsia"/>
          <w:kern w:val="2"/>
          <w:sz w:val="30"/>
          <w:szCs w:val="30"/>
        </w:rPr>
        <w:t>3</w:t>
      </w:r>
      <w:r w:rsidRPr="00F0436B">
        <w:rPr>
          <w:rFonts w:ascii="Times New Roman" w:eastAsia="仿宋_GB2312" w:cs="仿宋" w:hint="eastAsia"/>
          <w:kern w:val="2"/>
          <w:sz w:val="30"/>
          <w:szCs w:val="30"/>
        </w:rPr>
        <w:t>、合同价税合计为</w:t>
      </w:r>
      <w:r w:rsidRPr="00F0436B">
        <w:rPr>
          <w:rFonts w:ascii="Times New Roman" w:eastAsia="仿宋_GB2312" w:cs="仿宋" w:hint="eastAsia"/>
          <w:kern w:val="2"/>
          <w:sz w:val="30"/>
          <w:szCs w:val="30"/>
        </w:rPr>
        <w:t xml:space="preserve">¥          </w:t>
      </w:r>
      <w:r w:rsidRPr="00F0436B">
        <w:rPr>
          <w:rFonts w:ascii="Times New Roman" w:eastAsia="仿宋_GB2312" w:cs="仿宋" w:hint="eastAsia"/>
          <w:kern w:val="2"/>
          <w:sz w:val="30"/>
          <w:szCs w:val="30"/>
        </w:rPr>
        <w:t>元（大写人民币</w:t>
      </w:r>
      <w:r w:rsidRPr="00F0436B">
        <w:rPr>
          <w:rFonts w:ascii="Times New Roman" w:eastAsia="仿宋_GB2312" w:cs="仿宋" w:hint="eastAsia"/>
          <w:kern w:val="2"/>
          <w:sz w:val="30"/>
          <w:szCs w:val="30"/>
        </w:rPr>
        <w:t xml:space="preserve">             </w:t>
      </w:r>
      <w:r w:rsidRPr="00F0436B">
        <w:rPr>
          <w:rFonts w:ascii="Times New Roman" w:eastAsia="仿宋_GB2312" w:cs="仿宋" w:hint="eastAsia"/>
          <w:kern w:val="2"/>
          <w:sz w:val="30"/>
          <w:szCs w:val="30"/>
        </w:rPr>
        <w:t>），合同履行期间根据本条第</w:t>
      </w:r>
      <w:r w:rsidRPr="00F0436B">
        <w:rPr>
          <w:rFonts w:ascii="Times New Roman" w:eastAsia="仿宋_GB2312" w:cs="仿宋" w:hint="eastAsia"/>
          <w:kern w:val="2"/>
          <w:sz w:val="30"/>
          <w:szCs w:val="30"/>
        </w:rPr>
        <w:t>2</w:t>
      </w:r>
      <w:r w:rsidRPr="00F0436B">
        <w:rPr>
          <w:rFonts w:ascii="Times New Roman" w:eastAsia="仿宋_GB2312" w:cs="仿宋" w:hint="eastAsia"/>
          <w:kern w:val="2"/>
          <w:sz w:val="30"/>
          <w:szCs w:val="30"/>
        </w:rPr>
        <w:t>项规定调整销项税额的，结算合同价税合计对应调整。</w:t>
      </w:r>
    </w:p>
    <w:p w14:paraId="30614627" w14:textId="77777777" w:rsidR="00F0436B" w:rsidRPr="00F0436B" w:rsidRDefault="00F0436B" w:rsidP="00F0436B">
      <w:pPr>
        <w:spacing w:line="360" w:lineRule="auto"/>
        <w:ind w:firstLineChars="200" w:firstLine="600"/>
        <w:rPr>
          <w:rFonts w:ascii="Times New Roman" w:eastAsia="仿宋_GB2312" w:cs="仿宋"/>
          <w:kern w:val="2"/>
          <w:sz w:val="30"/>
          <w:szCs w:val="30"/>
        </w:rPr>
      </w:pPr>
      <w:r w:rsidRPr="00F0436B">
        <w:rPr>
          <w:rFonts w:ascii="Times New Roman" w:eastAsia="仿宋_GB2312" w:cs="仿宋" w:hint="eastAsia"/>
          <w:kern w:val="2"/>
          <w:sz w:val="30"/>
          <w:szCs w:val="30"/>
        </w:rPr>
        <w:t>4</w:t>
      </w:r>
      <w:r w:rsidRPr="00F0436B">
        <w:rPr>
          <w:rFonts w:ascii="Times New Roman" w:eastAsia="仿宋_GB2312" w:cs="仿宋" w:hint="eastAsia"/>
          <w:kern w:val="2"/>
          <w:sz w:val="30"/>
          <w:szCs w:val="30"/>
        </w:rPr>
        <w:t>、合同在履约过程中，</w:t>
      </w:r>
      <w:r w:rsidRPr="00F0436B">
        <w:rPr>
          <w:rFonts w:eastAsia="仿宋_GB2312" w:cs="仿宋" w:hint="eastAsia"/>
          <w:kern w:val="2"/>
          <w:sz w:val="30"/>
          <w:szCs w:val="30"/>
        </w:rPr>
        <w:t>鉴定服务单位</w:t>
      </w:r>
      <w:r w:rsidRPr="00F0436B">
        <w:rPr>
          <w:rFonts w:ascii="Times New Roman" w:eastAsia="仿宋_GB2312" w:cs="仿宋" w:hint="eastAsia"/>
          <w:kern w:val="2"/>
          <w:sz w:val="30"/>
          <w:szCs w:val="30"/>
        </w:rPr>
        <w:t>根据本合同约定需向</w:t>
      </w:r>
      <w:r w:rsidRPr="00F0436B">
        <w:rPr>
          <w:rFonts w:eastAsia="仿宋_GB2312" w:cs="仿宋" w:hint="eastAsia"/>
          <w:kern w:val="2"/>
          <w:sz w:val="30"/>
          <w:szCs w:val="30"/>
        </w:rPr>
        <w:t>塘厦</w:t>
      </w:r>
      <w:proofErr w:type="gramStart"/>
      <w:r w:rsidRPr="00F0436B">
        <w:rPr>
          <w:rFonts w:eastAsia="仿宋_GB2312" w:cs="仿宋" w:hint="eastAsia"/>
          <w:kern w:val="2"/>
          <w:sz w:val="30"/>
          <w:szCs w:val="30"/>
        </w:rPr>
        <w:t>大坪厂</w:t>
      </w:r>
      <w:r w:rsidRPr="00F0436B">
        <w:rPr>
          <w:rFonts w:ascii="Times New Roman" w:eastAsia="仿宋_GB2312" w:cs="仿宋" w:hint="eastAsia"/>
          <w:kern w:val="2"/>
          <w:sz w:val="30"/>
          <w:szCs w:val="30"/>
        </w:rPr>
        <w:t>支付</w:t>
      </w:r>
      <w:proofErr w:type="gramEnd"/>
      <w:r w:rsidRPr="00F0436B">
        <w:rPr>
          <w:rFonts w:ascii="Times New Roman" w:eastAsia="仿宋_GB2312" w:cs="仿宋" w:hint="eastAsia"/>
          <w:kern w:val="2"/>
          <w:sz w:val="30"/>
          <w:szCs w:val="30"/>
        </w:rPr>
        <w:t>违约金、赔偿金、或其他应付费用等款项的，</w:t>
      </w:r>
      <w:r w:rsidRPr="00F0436B">
        <w:rPr>
          <w:rFonts w:eastAsia="仿宋_GB2312" w:cs="仿宋" w:hint="eastAsia"/>
          <w:kern w:val="2"/>
          <w:sz w:val="30"/>
          <w:szCs w:val="30"/>
        </w:rPr>
        <w:t>塘厦</w:t>
      </w:r>
      <w:proofErr w:type="gramStart"/>
      <w:r w:rsidRPr="00F0436B">
        <w:rPr>
          <w:rFonts w:eastAsia="仿宋_GB2312" w:cs="仿宋" w:hint="eastAsia"/>
          <w:kern w:val="2"/>
          <w:sz w:val="30"/>
          <w:szCs w:val="30"/>
        </w:rPr>
        <w:t>大坪厂</w:t>
      </w:r>
      <w:r w:rsidRPr="00F0436B">
        <w:rPr>
          <w:rFonts w:ascii="Times New Roman" w:eastAsia="仿宋_GB2312" w:cs="仿宋" w:hint="eastAsia"/>
          <w:kern w:val="2"/>
          <w:sz w:val="30"/>
          <w:szCs w:val="30"/>
        </w:rPr>
        <w:t>有权</w:t>
      </w:r>
      <w:proofErr w:type="gramEnd"/>
      <w:r w:rsidRPr="00F0436B">
        <w:rPr>
          <w:rFonts w:ascii="Times New Roman" w:eastAsia="仿宋_GB2312" w:cs="仿宋" w:hint="eastAsia"/>
          <w:kern w:val="2"/>
          <w:sz w:val="30"/>
          <w:szCs w:val="30"/>
        </w:rPr>
        <w:t>要求</w:t>
      </w:r>
      <w:r w:rsidRPr="00F0436B">
        <w:rPr>
          <w:rFonts w:eastAsia="仿宋_GB2312" w:cs="仿宋" w:hint="eastAsia"/>
          <w:kern w:val="2"/>
          <w:sz w:val="30"/>
          <w:szCs w:val="30"/>
        </w:rPr>
        <w:t>鉴定服务单位</w:t>
      </w:r>
      <w:r w:rsidRPr="00F0436B">
        <w:rPr>
          <w:rFonts w:ascii="Times New Roman" w:eastAsia="仿宋_GB2312" w:cs="仿宋" w:hint="eastAsia"/>
          <w:kern w:val="2"/>
          <w:sz w:val="30"/>
          <w:szCs w:val="30"/>
        </w:rPr>
        <w:t>向</w:t>
      </w:r>
      <w:r w:rsidRPr="00F0436B">
        <w:rPr>
          <w:rFonts w:eastAsia="仿宋_GB2312" w:cs="仿宋" w:hint="eastAsia"/>
          <w:kern w:val="2"/>
          <w:sz w:val="30"/>
          <w:szCs w:val="30"/>
        </w:rPr>
        <w:t>塘厦</w:t>
      </w:r>
      <w:proofErr w:type="gramStart"/>
      <w:r w:rsidRPr="00F0436B">
        <w:rPr>
          <w:rFonts w:eastAsia="仿宋_GB2312" w:cs="仿宋" w:hint="eastAsia"/>
          <w:kern w:val="2"/>
          <w:sz w:val="30"/>
          <w:szCs w:val="30"/>
        </w:rPr>
        <w:t>大坪厂</w:t>
      </w:r>
      <w:r w:rsidRPr="00F0436B">
        <w:rPr>
          <w:rFonts w:ascii="Times New Roman" w:eastAsia="仿宋_GB2312" w:cs="仿宋" w:hint="eastAsia"/>
          <w:kern w:val="2"/>
          <w:sz w:val="30"/>
          <w:szCs w:val="30"/>
        </w:rPr>
        <w:t>支付</w:t>
      </w:r>
      <w:proofErr w:type="gramEnd"/>
      <w:r w:rsidRPr="00F0436B">
        <w:rPr>
          <w:rFonts w:ascii="Times New Roman" w:eastAsia="仿宋_GB2312" w:cs="仿宋" w:hint="eastAsia"/>
          <w:kern w:val="2"/>
          <w:sz w:val="30"/>
          <w:szCs w:val="30"/>
        </w:rPr>
        <w:t>完前述款项后，</w:t>
      </w:r>
      <w:r w:rsidRPr="00F0436B">
        <w:rPr>
          <w:rFonts w:eastAsia="仿宋_GB2312" w:cs="仿宋" w:hint="eastAsia"/>
          <w:kern w:val="2"/>
          <w:sz w:val="30"/>
          <w:szCs w:val="30"/>
        </w:rPr>
        <w:t>塘厦</w:t>
      </w:r>
      <w:proofErr w:type="gramStart"/>
      <w:r w:rsidRPr="00F0436B">
        <w:rPr>
          <w:rFonts w:eastAsia="仿宋_GB2312" w:cs="仿宋" w:hint="eastAsia"/>
          <w:kern w:val="2"/>
          <w:sz w:val="30"/>
          <w:szCs w:val="30"/>
        </w:rPr>
        <w:t>大坪厂</w:t>
      </w:r>
      <w:r w:rsidRPr="00F0436B">
        <w:rPr>
          <w:rFonts w:ascii="Times New Roman" w:eastAsia="仿宋_GB2312" w:cs="仿宋" w:hint="eastAsia"/>
          <w:kern w:val="2"/>
          <w:sz w:val="30"/>
          <w:szCs w:val="30"/>
        </w:rPr>
        <w:t>才</w:t>
      </w:r>
      <w:proofErr w:type="gramEnd"/>
      <w:r w:rsidRPr="00F0436B">
        <w:rPr>
          <w:rFonts w:ascii="Times New Roman" w:eastAsia="仿宋_GB2312" w:cs="仿宋" w:hint="eastAsia"/>
          <w:kern w:val="2"/>
          <w:sz w:val="30"/>
          <w:szCs w:val="30"/>
        </w:rPr>
        <w:t>根据本合同向</w:t>
      </w:r>
      <w:r w:rsidRPr="00F0436B">
        <w:rPr>
          <w:rFonts w:eastAsia="仿宋_GB2312" w:cs="仿宋" w:hint="eastAsia"/>
          <w:kern w:val="2"/>
          <w:sz w:val="30"/>
          <w:szCs w:val="30"/>
        </w:rPr>
        <w:t>鉴定服务单位</w:t>
      </w:r>
      <w:r w:rsidRPr="00F0436B">
        <w:rPr>
          <w:rFonts w:ascii="Times New Roman" w:eastAsia="仿宋_GB2312" w:cs="仿宋" w:hint="eastAsia"/>
          <w:kern w:val="2"/>
          <w:sz w:val="30"/>
          <w:szCs w:val="30"/>
        </w:rPr>
        <w:t>支付合同价和税额，由此造成逾期付款的，</w:t>
      </w:r>
      <w:r w:rsidRPr="00F0436B">
        <w:rPr>
          <w:rFonts w:eastAsia="仿宋_GB2312" w:cs="仿宋" w:hint="eastAsia"/>
          <w:kern w:val="2"/>
          <w:sz w:val="30"/>
          <w:szCs w:val="30"/>
        </w:rPr>
        <w:t>塘厦</w:t>
      </w:r>
      <w:proofErr w:type="gramStart"/>
      <w:r w:rsidRPr="00F0436B">
        <w:rPr>
          <w:rFonts w:eastAsia="仿宋_GB2312" w:cs="仿宋" w:hint="eastAsia"/>
          <w:kern w:val="2"/>
          <w:sz w:val="30"/>
          <w:szCs w:val="30"/>
        </w:rPr>
        <w:t>大坪厂</w:t>
      </w:r>
      <w:r w:rsidRPr="00F0436B">
        <w:rPr>
          <w:rFonts w:ascii="Times New Roman" w:eastAsia="仿宋_GB2312" w:cs="仿宋" w:hint="eastAsia"/>
          <w:kern w:val="2"/>
          <w:sz w:val="30"/>
          <w:szCs w:val="30"/>
        </w:rPr>
        <w:t>不</w:t>
      </w:r>
      <w:proofErr w:type="gramEnd"/>
      <w:r w:rsidRPr="00F0436B">
        <w:rPr>
          <w:rFonts w:ascii="Times New Roman" w:eastAsia="仿宋_GB2312" w:cs="仿宋" w:hint="eastAsia"/>
          <w:kern w:val="2"/>
          <w:sz w:val="30"/>
          <w:szCs w:val="30"/>
        </w:rPr>
        <w:t>构成违约</w:t>
      </w:r>
      <w:r w:rsidRPr="00F0436B">
        <w:rPr>
          <w:rFonts w:eastAsia="仿宋_GB2312" w:cs="仿宋" w:hint="eastAsia"/>
          <w:kern w:val="2"/>
          <w:sz w:val="30"/>
          <w:szCs w:val="30"/>
        </w:rPr>
        <w:t>，鉴定服</w:t>
      </w:r>
      <w:r w:rsidRPr="00F0436B">
        <w:rPr>
          <w:rFonts w:eastAsia="仿宋_GB2312" w:cs="仿宋" w:hint="eastAsia"/>
          <w:kern w:val="2"/>
          <w:sz w:val="30"/>
          <w:szCs w:val="30"/>
        </w:rPr>
        <w:lastRenderedPageBreak/>
        <w:t>务单位不得以此为由拒绝或迟延履行合同义务</w:t>
      </w:r>
      <w:r w:rsidRPr="00F0436B">
        <w:rPr>
          <w:rFonts w:ascii="Times New Roman" w:eastAsia="仿宋_GB2312" w:cs="仿宋" w:hint="eastAsia"/>
          <w:kern w:val="2"/>
          <w:sz w:val="30"/>
          <w:szCs w:val="30"/>
        </w:rPr>
        <w:t>；或者，</w:t>
      </w:r>
      <w:r w:rsidRPr="00F0436B">
        <w:rPr>
          <w:rFonts w:eastAsia="仿宋_GB2312" w:cs="仿宋" w:hint="eastAsia"/>
          <w:kern w:val="2"/>
          <w:sz w:val="30"/>
          <w:szCs w:val="30"/>
        </w:rPr>
        <w:t>塘厦</w:t>
      </w:r>
      <w:proofErr w:type="gramStart"/>
      <w:r w:rsidRPr="00F0436B">
        <w:rPr>
          <w:rFonts w:eastAsia="仿宋_GB2312" w:cs="仿宋" w:hint="eastAsia"/>
          <w:kern w:val="2"/>
          <w:sz w:val="30"/>
          <w:szCs w:val="30"/>
        </w:rPr>
        <w:t>大坪厂</w:t>
      </w:r>
      <w:r w:rsidRPr="00F0436B">
        <w:rPr>
          <w:rFonts w:ascii="Times New Roman" w:eastAsia="仿宋_GB2312" w:cs="仿宋" w:hint="eastAsia"/>
          <w:kern w:val="2"/>
          <w:sz w:val="30"/>
          <w:szCs w:val="30"/>
        </w:rPr>
        <w:t>有权</w:t>
      </w:r>
      <w:proofErr w:type="gramEnd"/>
      <w:r w:rsidRPr="00F0436B">
        <w:rPr>
          <w:rFonts w:ascii="Times New Roman" w:eastAsia="仿宋_GB2312" w:cs="仿宋" w:hint="eastAsia"/>
          <w:kern w:val="2"/>
          <w:sz w:val="30"/>
          <w:szCs w:val="30"/>
        </w:rPr>
        <w:t>直接从未</w:t>
      </w:r>
      <w:proofErr w:type="gramStart"/>
      <w:r w:rsidRPr="00F0436B">
        <w:rPr>
          <w:rFonts w:ascii="Times New Roman" w:eastAsia="仿宋_GB2312" w:cs="仿宋" w:hint="eastAsia"/>
          <w:kern w:val="2"/>
          <w:sz w:val="30"/>
          <w:szCs w:val="30"/>
        </w:rPr>
        <w:t>付合同</w:t>
      </w:r>
      <w:proofErr w:type="gramEnd"/>
      <w:r w:rsidRPr="00F0436B">
        <w:rPr>
          <w:rFonts w:ascii="Times New Roman" w:eastAsia="仿宋_GB2312" w:cs="仿宋" w:hint="eastAsia"/>
          <w:kern w:val="2"/>
          <w:sz w:val="30"/>
          <w:szCs w:val="30"/>
        </w:rPr>
        <w:t>款项中扣除前述款项，且</w:t>
      </w:r>
      <w:r w:rsidRPr="00F0436B">
        <w:rPr>
          <w:rFonts w:eastAsia="仿宋_GB2312" w:cs="仿宋" w:hint="eastAsia"/>
          <w:kern w:val="2"/>
          <w:sz w:val="30"/>
          <w:szCs w:val="30"/>
        </w:rPr>
        <w:t>鉴定服务单位</w:t>
      </w:r>
      <w:r w:rsidRPr="00F0436B">
        <w:rPr>
          <w:rFonts w:ascii="Times New Roman" w:eastAsia="仿宋_GB2312" w:cs="仿宋" w:hint="eastAsia"/>
          <w:kern w:val="2"/>
          <w:sz w:val="30"/>
          <w:szCs w:val="30"/>
        </w:rPr>
        <w:t>必须按照扣除前述款项前的合同价（销售额）开具增值税专用发票，保证增值税税额符合法律规定。</w:t>
      </w:r>
    </w:p>
    <w:p w14:paraId="1ECD252E" w14:textId="77777777" w:rsidR="00F0436B" w:rsidRPr="00F0436B" w:rsidRDefault="00F0436B" w:rsidP="00F0436B">
      <w:pPr>
        <w:spacing w:line="360" w:lineRule="auto"/>
        <w:ind w:firstLineChars="200" w:firstLine="600"/>
        <w:rPr>
          <w:rFonts w:ascii="Times New Roman" w:eastAsia="仿宋_GB2312" w:cs="仿宋"/>
          <w:kern w:val="2"/>
          <w:sz w:val="30"/>
          <w:szCs w:val="30"/>
        </w:rPr>
      </w:pPr>
      <w:r w:rsidRPr="00F0436B">
        <w:rPr>
          <w:rFonts w:ascii="Times New Roman" w:eastAsia="仿宋_GB2312" w:cs="仿宋" w:hint="eastAsia"/>
          <w:kern w:val="2"/>
          <w:sz w:val="30"/>
          <w:szCs w:val="30"/>
        </w:rPr>
        <w:t>5</w:t>
      </w:r>
      <w:r w:rsidRPr="00F0436B">
        <w:rPr>
          <w:rFonts w:ascii="Times New Roman" w:eastAsia="仿宋_GB2312" w:cs="仿宋" w:hint="eastAsia"/>
          <w:kern w:val="2"/>
          <w:sz w:val="30"/>
          <w:szCs w:val="30"/>
        </w:rPr>
        <w:t>、</w:t>
      </w:r>
      <w:r w:rsidRPr="00F0436B">
        <w:rPr>
          <w:rFonts w:eastAsia="仿宋_GB2312" w:cs="仿宋" w:hint="eastAsia"/>
          <w:kern w:val="2"/>
          <w:sz w:val="30"/>
          <w:szCs w:val="30"/>
        </w:rPr>
        <w:t>鉴定服务单位</w:t>
      </w:r>
      <w:r w:rsidRPr="00F0436B">
        <w:rPr>
          <w:rFonts w:ascii="Times New Roman" w:eastAsia="仿宋_GB2312" w:cs="仿宋" w:hint="eastAsia"/>
          <w:kern w:val="2"/>
          <w:sz w:val="30"/>
          <w:szCs w:val="30"/>
        </w:rPr>
        <w:t>自完成本次采购的所有项目服务内容，</w:t>
      </w:r>
      <w:r w:rsidRPr="00F0436B">
        <w:rPr>
          <w:rFonts w:eastAsia="仿宋_GB2312" w:cs="仿宋" w:hint="eastAsia"/>
          <w:kern w:val="2"/>
          <w:sz w:val="30"/>
          <w:szCs w:val="30"/>
        </w:rPr>
        <w:t>并将</w:t>
      </w:r>
      <w:r w:rsidRPr="00F0436B">
        <w:rPr>
          <w:rFonts w:ascii="Times New Roman" w:eastAsia="仿宋_GB2312" w:cs="仿宋" w:hint="eastAsia"/>
          <w:kern w:val="2"/>
          <w:sz w:val="30"/>
          <w:szCs w:val="30"/>
        </w:rPr>
        <w:t>两类污泥的《鉴别报告》报告东莞市生态环境局无异议后，</w:t>
      </w:r>
      <w:r w:rsidRPr="00F0436B">
        <w:rPr>
          <w:rFonts w:eastAsia="仿宋_GB2312" w:cs="仿宋" w:hint="eastAsia"/>
          <w:kern w:val="2"/>
          <w:sz w:val="30"/>
          <w:szCs w:val="30"/>
        </w:rPr>
        <w:t>鉴定服务单位</w:t>
      </w:r>
      <w:r w:rsidRPr="00F0436B">
        <w:rPr>
          <w:rFonts w:ascii="Times New Roman" w:eastAsia="仿宋_GB2312" w:cs="仿宋" w:hint="eastAsia"/>
          <w:kern w:val="2"/>
          <w:sz w:val="30"/>
          <w:szCs w:val="30"/>
        </w:rPr>
        <w:t>向</w:t>
      </w:r>
      <w:r w:rsidRPr="00F0436B">
        <w:rPr>
          <w:rFonts w:eastAsia="仿宋_GB2312" w:cs="仿宋" w:hint="eastAsia"/>
          <w:kern w:val="2"/>
          <w:sz w:val="30"/>
          <w:szCs w:val="30"/>
        </w:rPr>
        <w:t>塘厦</w:t>
      </w:r>
      <w:proofErr w:type="gramStart"/>
      <w:r w:rsidRPr="00F0436B">
        <w:rPr>
          <w:rFonts w:eastAsia="仿宋_GB2312" w:cs="仿宋" w:hint="eastAsia"/>
          <w:kern w:val="2"/>
          <w:sz w:val="30"/>
          <w:szCs w:val="30"/>
        </w:rPr>
        <w:t>大坪厂</w:t>
      </w:r>
      <w:r w:rsidRPr="00F0436B">
        <w:rPr>
          <w:rFonts w:ascii="Times New Roman" w:eastAsia="仿宋_GB2312" w:cs="仿宋" w:hint="eastAsia"/>
          <w:kern w:val="2"/>
          <w:sz w:val="30"/>
          <w:szCs w:val="30"/>
        </w:rPr>
        <w:t>提交</w:t>
      </w:r>
      <w:proofErr w:type="gramEnd"/>
      <w:r w:rsidRPr="00F0436B">
        <w:rPr>
          <w:rFonts w:ascii="Times New Roman" w:eastAsia="仿宋_GB2312" w:cs="仿宋" w:hint="eastAsia"/>
          <w:kern w:val="2"/>
          <w:sz w:val="30"/>
          <w:szCs w:val="30"/>
        </w:rPr>
        <w:t>请款报告及请款金额等额、合法、有效的增值税专用发票，</w:t>
      </w:r>
      <w:r w:rsidRPr="00F0436B">
        <w:rPr>
          <w:rFonts w:eastAsia="仿宋_GB2312" w:cs="仿宋" w:hint="eastAsia"/>
          <w:kern w:val="2"/>
          <w:sz w:val="30"/>
          <w:szCs w:val="30"/>
        </w:rPr>
        <w:t>塘厦</w:t>
      </w:r>
      <w:proofErr w:type="gramStart"/>
      <w:r w:rsidRPr="00F0436B">
        <w:rPr>
          <w:rFonts w:eastAsia="仿宋_GB2312" w:cs="仿宋" w:hint="eastAsia"/>
          <w:kern w:val="2"/>
          <w:sz w:val="30"/>
          <w:szCs w:val="30"/>
        </w:rPr>
        <w:t>大坪厂</w:t>
      </w:r>
      <w:r w:rsidRPr="00F0436B">
        <w:rPr>
          <w:rFonts w:ascii="Times New Roman" w:eastAsia="仿宋_GB2312" w:cs="仿宋" w:hint="eastAsia"/>
          <w:kern w:val="2"/>
          <w:sz w:val="30"/>
          <w:szCs w:val="30"/>
        </w:rPr>
        <w:t>在</w:t>
      </w:r>
      <w:proofErr w:type="gramEnd"/>
      <w:r w:rsidRPr="00F0436B">
        <w:rPr>
          <w:rFonts w:ascii="Times New Roman" w:eastAsia="仿宋_GB2312" w:cs="仿宋" w:hint="eastAsia"/>
          <w:kern w:val="2"/>
          <w:sz w:val="30"/>
          <w:szCs w:val="30"/>
        </w:rPr>
        <w:t>收到前述材料并确认无误后</w:t>
      </w:r>
      <w:r w:rsidRPr="00F0436B">
        <w:rPr>
          <w:rFonts w:ascii="Times New Roman" w:eastAsia="仿宋_GB2312" w:cs="仿宋" w:hint="eastAsia"/>
          <w:kern w:val="2"/>
          <w:sz w:val="30"/>
          <w:szCs w:val="30"/>
        </w:rPr>
        <w:t>30</w:t>
      </w:r>
      <w:r w:rsidRPr="00F0436B">
        <w:rPr>
          <w:rFonts w:ascii="Times New Roman" w:eastAsia="仿宋_GB2312" w:cs="仿宋" w:hint="eastAsia"/>
          <w:kern w:val="2"/>
          <w:sz w:val="30"/>
          <w:szCs w:val="30"/>
        </w:rPr>
        <w:t>个工作日内，</w:t>
      </w:r>
      <w:r w:rsidRPr="00F0436B">
        <w:rPr>
          <w:rFonts w:eastAsia="仿宋_GB2312" w:cs="仿宋" w:hint="eastAsia"/>
          <w:kern w:val="2"/>
          <w:sz w:val="30"/>
          <w:szCs w:val="30"/>
        </w:rPr>
        <w:t>塘厦</w:t>
      </w:r>
      <w:proofErr w:type="gramStart"/>
      <w:r w:rsidRPr="00F0436B">
        <w:rPr>
          <w:rFonts w:eastAsia="仿宋_GB2312" w:cs="仿宋" w:hint="eastAsia"/>
          <w:kern w:val="2"/>
          <w:sz w:val="30"/>
          <w:szCs w:val="30"/>
        </w:rPr>
        <w:t>大坪厂</w:t>
      </w:r>
      <w:r w:rsidRPr="00F0436B">
        <w:rPr>
          <w:rFonts w:ascii="Times New Roman" w:eastAsia="仿宋_GB2312" w:cs="仿宋" w:hint="eastAsia"/>
          <w:kern w:val="2"/>
          <w:sz w:val="30"/>
          <w:szCs w:val="30"/>
        </w:rPr>
        <w:t>支付</w:t>
      </w:r>
      <w:proofErr w:type="gramEnd"/>
      <w:r w:rsidRPr="00F0436B">
        <w:rPr>
          <w:rFonts w:ascii="Times New Roman" w:eastAsia="仿宋_GB2312" w:cs="仿宋" w:hint="eastAsia"/>
          <w:kern w:val="2"/>
          <w:sz w:val="30"/>
          <w:szCs w:val="30"/>
        </w:rPr>
        <w:t>合同价的</w:t>
      </w:r>
      <w:r w:rsidRPr="00F0436B">
        <w:rPr>
          <w:rFonts w:ascii="Times New Roman" w:eastAsia="仿宋_GB2312" w:cs="仿宋" w:hint="eastAsia"/>
          <w:kern w:val="2"/>
          <w:sz w:val="30"/>
          <w:szCs w:val="30"/>
        </w:rPr>
        <w:t>100%</w:t>
      </w:r>
      <w:r w:rsidRPr="00F0436B">
        <w:rPr>
          <w:rFonts w:ascii="Times New Roman" w:eastAsia="仿宋_GB2312" w:cs="仿宋" w:hint="eastAsia"/>
          <w:kern w:val="2"/>
          <w:sz w:val="30"/>
          <w:szCs w:val="30"/>
        </w:rPr>
        <w:t>及对应的税额给</w:t>
      </w:r>
      <w:r w:rsidRPr="00F0436B">
        <w:rPr>
          <w:rFonts w:eastAsia="仿宋_GB2312" w:cs="仿宋" w:hint="eastAsia"/>
          <w:kern w:val="2"/>
          <w:sz w:val="30"/>
          <w:szCs w:val="30"/>
        </w:rPr>
        <w:t>鉴定服务单位</w:t>
      </w:r>
      <w:r w:rsidRPr="00F0436B">
        <w:rPr>
          <w:rFonts w:ascii="Times New Roman" w:eastAsia="仿宋_GB2312" w:cs="仿宋" w:hint="eastAsia"/>
          <w:kern w:val="2"/>
          <w:sz w:val="30"/>
          <w:szCs w:val="30"/>
        </w:rPr>
        <w:t>。</w:t>
      </w:r>
    </w:p>
    <w:p w14:paraId="3F18157A" w14:textId="77777777" w:rsidR="00F0436B" w:rsidRDefault="00F0436B" w:rsidP="00F0436B">
      <w:pPr>
        <w:spacing w:line="580" w:lineRule="exact"/>
        <w:ind w:firstLineChars="200" w:firstLine="600"/>
        <w:rPr>
          <w:rFonts w:ascii="Times New Roman" w:eastAsia="仿宋_GB2312" w:cs="仿宋"/>
          <w:kern w:val="2"/>
          <w:sz w:val="32"/>
          <w:szCs w:val="32"/>
        </w:rPr>
      </w:pPr>
      <w:r w:rsidRPr="00F0436B">
        <w:rPr>
          <w:rFonts w:ascii="Times New Roman" w:eastAsia="仿宋_GB2312" w:cs="仿宋" w:hint="eastAsia"/>
          <w:kern w:val="2"/>
          <w:sz w:val="30"/>
          <w:szCs w:val="30"/>
        </w:rPr>
        <w:t>6</w:t>
      </w:r>
      <w:r w:rsidRPr="00F0436B">
        <w:rPr>
          <w:rFonts w:ascii="Times New Roman" w:eastAsia="仿宋_GB2312" w:cs="仿宋" w:hint="eastAsia"/>
          <w:kern w:val="2"/>
          <w:sz w:val="30"/>
          <w:szCs w:val="30"/>
        </w:rPr>
        <w:t>、以上</w:t>
      </w:r>
      <w:proofErr w:type="gramStart"/>
      <w:r w:rsidRPr="00F0436B">
        <w:rPr>
          <w:rFonts w:ascii="Times New Roman" w:eastAsia="仿宋_GB2312" w:cs="仿宋" w:hint="eastAsia"/>
          <w:kern w:val="2"/>
          <w:sz w:val="30"/>
          <w:szCs w:val="30"/>
        </w:rPr>
        <w:t>款项由</w:t>
      </w:r>
      <w:r w:rsidRPr="00F0436B">
        <w:rPr>
          <w:rFonts w:eastAsia="仿宋_GB2312" w:cs="仿宋" w:hint="eastAsia"/>
          <w:kern w:val="2"/>
          <w:sz w:val="30"/>
          <w:szCs w:val="30"/>
        </w:rPr>
        <w:t>塘厦大坪厂</w:t>
      </w:r>
      <w:r w:rsidRPr="00F0436B">
        <w:rPr>
          <w:rFonts w:ascii="Times New Roman" w:eastAsia="仿宋_GB2312" w:cs="仿宋" w:hint="eastAsia"/>
          <w:kern w:val="2"/>
          <w:sz w:val="30"/>
          <w:szCs w:val="30"/>
        </w:rPr>
        <w:t>直接</w:t>
      </w:r>
      <w:proofErr w:type="gramEnd"/>
      <w:r w:rsidRPr="00F0436B">
        <w:rPr>
          <w:rFonts w:ascii="Times New Roman" w:eastAsia="仿宋_GB2312" w:cs="仿宋" w:hint="eastAsia"/>
          <w:kern w:val="2"/>
          <w:sz w:val="30"/>
          <w:szCs w:val="30"/>
        </w:rPr>
        <w:t>以银行转账或银行承兑汇票形式支付给</w:t>
      </w:r>
      <w:r w:rsidRPr="00F0436B">
        <w:rPr>
          <w:rFonts w:eastAsia="仿宋_GB2312" w:cs="仿宋" w:hint="eastAsia"/>
          <w:kern w:val="2"/>
          <w:sz w:val="30"/>
          <w:szCs w:val="30"/>
        </w:rPr>
        <w:t>鉴定服务单位</w:t>
      </w:r>
      <w:r w:rsidRPr="00F0436B">
        <w:rPr>
          <w:rFonts w:ascii="Times New Roman" w:eastAsia="仿宋_GB2312" w:cs="仿宋" w:hint="eastAsia"/>
          <w:kern w:val="2"/>
          <w:sz w:val="30"/>
          <w:szCs w:val="30"/>
        </w:rPr>
        <w:t>，汇票期限不超过三个月，每期款项支付</w:t>
      </w:r>
      <w:proofErr w:type="gramStart"/>
      <w:r w:rsidRPr="00F0436B">
        <w:rPr>
          <w:rFonts w:ascii="Times New Roman" w:eastAsia="仿宋_GB2312" w:cs="仿宋" w:hint="eastAsia"/>
          <w:kern w:val="2"/>
          <w:sz w:val="30"/>
          <w:szCs w:val="30"/>
        </w:rPr>
        <w:t>方式由</w:t>
      </w:r>
      <w:r w:rsidRPr="00F0436B">
        <w:rPr>
          <w:rFonts w:eastAsia="仿宋_GB2312" w:cs="仿宋" w:hint="eastAsia"/>
          <w:kern w:val="2"/>
          <w:sz w:val="30"/>
          <w:szCs w:val="30"/>
        </w:rPr>
        <w:t>塘厦大坪厂</w:t>
      </w:r>
      <w:r w:rsidRPr="00F0436B">
        <w:rPr>
          <w:rFonts w:ascii="Times New Roman" w:eastAsia="仿宋_GB2312" w:cs="仿宋" w:hint="eastAsia"/>
          <w:kern w:val="2"/>
          <w:sz w:val="30"/>
          <w:szCs w:val="30"/>
        </w:rPr>
        <w:t>决定</w:t>
      </w:r>
      <w:proofErr w:type="gramEnd"/>
      <w:r w:rsidRPr="00F0436B">
        <w:rPr>
          <w:rFonts w:ascii="Times New Roman" w:eastAsia="仿宋_GB2312" w:cs="仿宋" w:hint="eastAsia"/>
          <w:kern w:val="2"/>
          <w:sz w:val="30"/>
          <w:szCs w:val="30"/>
        </w:rPr>
        <w:t>。</w:t>
      </w:r>
      <w:r w:rsidRPr="00F0436B">
        <w:rPr>
          <w:rFonts w:eastAsia="仿宋_GB2312" w:cs="仿宋" w:hint="eastAsia"/>
          <w:kern w:val="2"/>
          <w:sz w:val="30"/>
          <w:szCs w:val="30"/>
        </w:rPr>
        <w:t>鉴定服务单位</w:t>
      </w:r>
      <w:r w:rsidRPr="00F0436B">
        <w:rPr>
          <w:rFonts w:ascii="Times New Roman" w:eastAsia="仿宋_GB2312" w:cs="仿宋" w:hint="eastAsia"/>
          <w:kern w:val="2"/>
          <w:sz w:val="30"/>
          <w:szCs w:val="30"/>
        </w:rPr>
        <w:t>逾期提交请款材料及发票或提交材料不符合</w:t>
      </w:r>
      <w:r w:rsidRPr="00F0436B">
        <w:rPr>
          <w:rFonts w:eastAsia="仿宋_GB2312" w:cs="仿宋" w:hint="eastAsia"/>
          <w:kern w:val="2"/>
          <w:sz w:val="30"/>
          <w:szCs w:val="30"/>
        </w:rPr>
        <w:t>塘厦</w:t>
      </w:r>
      <w:proofErr w:type="gramStart"/>
      <w:r w:rsidRPr="00F0436B">
        <w:rPr>
          <w:rFonts w:eastAsia="仿宋_GB2312" w:cs="仿宋" w:hint="eastAsia"/>
          <w:kern w:val="2"/>
          <w:sz w:val="30"/>
          <w:szCs w:val="30"/>
        </w:rPr>
        <w:t>大坪厂</w:t>
      </w:r>
      <w:r w:rsidRPr="00F0436B">
        <w:rPr>
          <w:rFonts w:ascii="Times New Roman" w:eastAsia="仿宋_GB2312" w:cs="仿宋" w:hint="eastAsia"/>
          <w:kern w:val="2"/>
          <w:sz w:val="30"/>
          <w:szCs w:val="30"/>
        </w:rPr>
        <w:t>要求</w:t>
      </w:r>
      <w:proofErr w:type="gramEnd"/>
      <w:r w:rsidRPr="00F0436B">
        <w:rPr>
          <w:rFonts w:ascii="Times New Roman" w:eastAsia="仿宋_GB2312" w:cs="仿宋" w:hint="eastAsia"/>
          <w:kern w:val="2"/>
          <w:sz w:val="30"/>
          <w:szCs w:val="30"/>
        </w:rPr>
        <w:t>的，</w:t>
      </w:r>
      <w:r w:rsidRPr="00F0436B">
        <w:rPr>
          <w:rFonts w:eastAsia="仿宋_GB2312" w:cs="仿宋" w:hint="eastAsia"/>
          <w:kern w:val="2"/>
          <w:sz w:val="30"/>
          <w:szCs w:val="30"/>
        </w:rPr>
        <w:t>塘厦</w:t>
      </w:r>
      <w:proofErr w:type="gramStart"/>
      <w:r w:rsidRPr="00F0436B">
        <w:rPr>
          <w:rFonts w:eastAsia="仿宋_GB2312" w:cs="仿宋" w:hint="eastAsia"/>
          <w:kern w:val="2"/>
          <w:sz w:val="30"/>
          <w:szCs w:val="30"/>
        </w:rPr>
        <w:t>大坪厂</w:t>
      </w:r>
      <w:r w:rsidRPr="00F0436B">
        <w:rPr>
          <w:rFonts w:ascii="Times New Roman" w:eastAsia="仿宋_GB2312" w:cs="仿宋" w:hint="eastAsia"/>
          <w:kern w:val="2"/>
          <w:sz w:val="30"/>
          <w:szCs w:val="30"/>
        </w:rPr>
        <w:t>有权</w:t>
      </w:r>
      <w:proofErr w:type="gramEnd"/>
      <w:r w:rsidRPr="00F0436B">
        <w:rPr>
          <w:rFonts w:ascii="Times New Roman" w:eastAsia="仿宋_GB2312" w:cs="仿宋" w:hint="eastAsia"/>
          <w:kern w:val="2"/>
          <w:sz w:val="30"/>
          <w:szCs w:val="30"/>
        </w:rPr>
        <w:t>顺延支付相应款项，并不承担逾期付款的违约责任，由于</w:t>
      </w:r>
      <w:r w:rsidRPr="00F0436B">
        <w:rPr>
          <w:rFonts w:eastAsia="仿宋_GB2312" w:cs="仿宋" w:hint="eastAsia"/>
          <w:kern w:val="2"/>
          <w:sz w:val="30"/>
          <w:szCs w:val="30"/>
        </w:rPr>
        <w:t>鉴定服务单位</w:t>
      </w:r>
      <w:r w:rsidRPr="00F0436B">
        <w:rPr>
          <w:rFonts w:ascii="Times New Roman" w:eastAsia="仿宋_GB2312" w:cs="仿宋" w:hint="eastAsia"/>
          <w:kern w:val="2"/>
          <w:sz w:val="30"/>
          <w:szCs w:val="30"/>
        </w:rPr>
        <w:t>提供的发票不符合税法规定，</w:t>
      </w:r>
      <w:proofErr w:type="gramStart"/>
      <w:r w:rsidRPr="00F0436B">
        <w:rPr>
          <w:rFonts w:ascii="Times New Roman" w:eastAsia="仿宋_GB2312" w:cs="仿宋" w:hint="eastAsia"/>
          <w:kern w:val="2"/>
          <w:sz w:val="30"/>
          <w:szCs w:val="30"/>
        </w:rPr>
        <w:t>给</w:t>
      </w:r>
      <w:r w:rsidRPr="00F0436B">
        <w:rPr>
          <w:rFonts w:eastAsia="仿宋_GB2312" w:cs="仿宋" w:hint="eastAsia"/>
          <w:kern w:val="2"/>
          <w:sz w:val="30"/>
          <w:szCs w:val="30"/>
        </w:rPr>
        <w:t>塘厦大坪厂</w:t>
      </w:r>
      <w:r w:rsidRPr="00F0436B">
        <w:rPr>
          <w:rFonts w:ascii="Times New Roman" w:eastAsia="仿宋_GB2312" w:cs="仿宋" w:hint="eastAsia"/>
          <w:kern w:val="2"/>
          <w:sz w:val="30"/>
          <w:szCs w:val="30"/>
        </w:rPr>
        <w:t>造成</w:t>
      </w:r>
      <w:proofErr w:type="gramEnd"/>
      <w:r w:rsidRPr="00F0436B">
        <w:rPr>
          <w:rFonts w:ascii="Times New Roman" w:eastAsia="仿宋_GB2312" w:cs="仿宋" w:hint="eastAsia"/>
          <w:kern w:val="2"/>
          <w:sz w:val="30"/>
          <w:szCs w:val="30"/>
        </w:rPr>
        <w:t>的损失由</w:t>
      </w:r>
      <w:r w:rsidRPr="00F0436B">
        <w:rPr>
          <w:rFonts w:eastAsia="仿宋_GB2312" w:cs="仿宋" w:hint="eastAsia"/>
          <w:kern w:val="2"/>
          <w:sz w:val="30"/>
          <w:szCs w:val="30"/>
        </w:rPr>
        <w:t>鉴定服务单位</w:t>
      </w:r>
      <w:r w:rsidRPr="00F0436B">
        <w:rPr>
          <w:rFonts w:ascii="Times New Roman" w:eastAsia="仿宋_GB2312" w:cs="仿宋" w:hint="eastAsia"/>
          <w:kern w:val="2"/>
          <w:sz w:val="30"/>
          <w:szCs w:val="30"/>
        </w:rPr>
        <w:t>承担赔偿责任，</w:t>
      </w:r>
      <w:r w:rsidRPr="00F0436B">
        <w:rPr>
          <w:rFonts w:eastAsia="仿宋_GB2312" w:cs="仿宋" w:hint="eastAsia"/>
          <w:kern w:val="2"/>
          <w:sz w:val="30"/>
          <w:szCs w:val="30"/>
        </w:rPr>
        <w:t>鉴定服务单位</w:t>
      </w:r>
      <w:r w:rsidRPr="00F0436B">
        <w:rPr>
          <w:rFonts w:ascii="Times New Roman" w:eastAsia="仿宋_GB2312" w:cs="仿宋" w:hint="eastAsia"/>
          <w:kern w:val="2"/>
          <w:sz w:val="30"/>
          <w:szCs w:val="30"/>
        </w:rPr>
        <w:t>不得以此拒绝</w:t>
      </w:r>
      <w:r w:rsidRPr="00F0436B">
        <w:rPr>
          <w:rFonts w:eastAsia="仿宋_GB2312" w:cs="仿宋" w:hint="eastAsia"/>
          <w:kern w:val="2"/>
          <w:sz w:val="30"/>
          <w:szCs w:val="30"/>
        </w:rPr>
        <w:t>或</w:t>
      </w:r>
      <w:r w:rsidRPr="00F0436B">
        <w:rPr>
          <w:rFonts w:ascii="Times New Roman" w:eastAsia="仿宋_GB2312" w:cs="仿宋" w:hint="eastAsia"/>
          <w:kern w:val="2"/>
          <w:sz w:val="30"/>
          <w:szCs w:val="30"/>
        </w:rPr>
        <w:t>延迟履行合同义务。</w:t>
      </w:r>
    </w:p>
    <w:p w14:paraId="19FCB2E7" w14:textId="77777777" w:rsidR="00F0436B" w:rsidRDefault="00F0436B" w:rsidP="00F0436B">
      <w:pPr>
        <w:pStyle w:val="aa"/>
        <w:numPr>
          <w:ilvl w:val="0"/>
          <w:numId w:val="32"/>
        </w:numPr>
        <w:spacing w:line="580" w:lineRule="exact"/>
        <w:ind w:firstLineChars="0"/>
        <w:jc w:val="left"/>
        <w:rPr>
          <w:rFonts w:ascii="黑体" w:eastAsia="黑体" w:hAnsi="黑体" w:cstheme="minorBidi"/>
          <w:sz w:val="32"/>
          <w:szCs w:val="32"/>
        </w:rPr>
      </w:pPr>
      <w:r>
        <w:rPr>
          <w:rFonts w:ascii="黑体" w:eastAsia="黑体" w:hAnsi="黑体" w:cstheme="minorBidi" w:hint="eastAsia"/>
          <w:sz w:val="32"/>
          <w:szCs w:val="32"/>
        </w:rPr>
        <w:t>违约责任</w:t>
      </w:r>
    </w:p>
    <w:p w14:paraId="0E6809A2" w14:textId="77777777" w:rsidR="00F0436B" w:rsidRPr="00F0436B" w:rsidRDefault="00F0436B" w:rsidP="00F0436B">
      <w:pPr>
        <w:spacing w:line="600" w:lineRule="exact"/>
        <w:ind w:firstLineChars="200" w:firstLine="600"/>
        <w:rPr>
          <w:rFonts w:eastAsia="仿宋_GB2312" w:cs="仿宋"/>
          <w:sz w:val="30"/>
          <w:szCs w:val="30"/>
        </w:rPr>
      </w:pPr>
      <w:r w:rsidRPr="00F0436B">
        <w:rPr>
          <w:rFonts w:eastAsia="仿宋_GB2312" w:cs="仿宋" w:hint="eastAsia"/>
          <w:sz w:val="30"/>
          <w:szCs w:val="30"/>
        </w:rPr>
        <w:t>1</w:t>
      </w:r>
      <w:r w:rsidRPr="00F0436B">
        <w:rPr>
          <w:rFonts w:eastAsia="仿宋_GB2312" w:cs="仿宋" w:hint="eastAsia"/>
          <w:sz w:val="30"/>
          <w:szCs w:val="30"/>
        </w:rPr>
        <w:t>、鉴定服务单位在收到塘厦</w:t>
      </w:r>
      <w:proofErr w:type="gramStart"/>
      <w:r w:rsidRPr="00F0436B">
        <w:rPr>
          <w:rFonts w:eastAsia="仿宋_GB2312" w:cs="仿宋" w:hint="eastAsia"/>
          <w:sz w:val="30"/>
          <w:szCs w:val="30"/>
        </w:rPr>
        <w:t>大坪厂运营</w:t>
      </w:r>
      <w:proofErr w:type="gramEnd"/>
      <w:r w:rsidRPr="00F0436B">
        <w:rPr>
          <w:rFonts w:eastAsia="仿宋_GB2312" w:cs="仿宋" w:hint="eastAsia"/>
          <w:sz w:val="30"/>
          <w:szCs w:val="30"/>
        </w:rPr>
        <w:t>项目提供的资料后</w:t>
      </w:r>
      <w:r w:rsidRPr="00F0436B">
        <w:rPr>
          <w:rFonts w:eastAsia="仿宋_GB2312" w:cs="仿宋" w:hint="eastAsia"/>
          <w:sz w:val="30"/>
          <w:szCs w:val="30"/>
        </w:rPr>
        <w:t>15</w:t>
      </w:r>
      <w:r w:rsidRPr="00F0436B">
        <w:rPr>
          <w:rFonts w:eastAsia="仿宋_GB2312" w:cs="仿宋" w:hint="eastAsia"/>
          <w:sz w:val="30"/>
          <w:szCs w:val="30"/>
        </w:rPr>
        <w:t>日内不开展工作的</w:t>
      </w:r>
      <w:proofErr w:type="gramStart"/>
      <w:r w:rsidRPr="00F0436B">
        <w:rPr>
          <w:rFonts w:eastAsia="仿宋_GB2312" w:cs="仿宋" w:hint="eastAsia"/>
          <w:sz w:val="30"/>
          <w:szCs w:val="30"/>
        </w:rPr>
        <w:t>或经塘厦大坪厂通知</w:t>
      </w:r>
      <w:proofErr w:type="gramEnd"/>
      <w:r w:rsidRPr="00F0436B">
        <w:rPr>
          <w:rFonts w:eastAsia="仿宋_GB2312" w:cs="仿宋" w:hint="eastAsia"/>
          <w:sz w:val="30"/>
          <w:szCs w:val="30"/>
        </w:rPr>
        <w:t>后拒不向塘厦</w:t>
      </w:r>
      <w:proofErr w:type="gramStart"/>
      <w:r w:rsidRPr="00F0436B">
        <w:rPr>
          <w:rFonts w:eastAsia="仿宋_GB2312" w:cs="仿宋" w:hint="eastAsia"/>
          <w:sz w:val="30"/>
          <w:szCs w:val="30"/>
        </w:rPr>
        <w:t>大坪厂提供</w:t>
      </w:r>
      <w:proofErr w:type="gramEnd"/>
      <w:r w:rsidRPr="00F0436B">
        <w:rPr>
          <w:rFonts w:eastAsia="仿宋_GB2312" w:cs="仿宋" w:hint="eastAsia"/>
          <w:sz w:val="30"/>
          <w:szCs w:val="30"/>
        </w:rPr>
        <w:t>污泥危险特性鉴别服务的，每延误一日，应按人民币</w:t>
      </w:r>
      <w:r w:rsidRPr="00F0436B">
        <w:rPr>
          <w:rFonts w:eastAsia="仿宋_GB2312" w:cs="仿宋" w:hint="eastAsia"/>
          <w:sz w:val="30"/>
          <w:szCs w:val="30"/>
        </w:rPr>
        <w:t>3000</w:t>
      </w:r>
      <w:r w:rsidRPr="00F0436B">
        <w:rPr>
          <w:rFonts w:eastAsia="仿宋_GB2312" w:cs="仿宋" w:hint="eastAsia"/>
          <w:sz w:val="30"/>
          <w:szCs w:val="30"/>
        </w:rPr>
        <w:lastRenderedPageBreak/>
        <w:t>元为标准向塘厦</w:t>
      </w:r>
      <w:proofErr w:type="gramStart"/>
      <w:r w:rsidRPr="00F0436B">
        <w:rPr>
          <w:rFonts w:eastAsia="仿宋_GB2312" w:cs="仿宋" w:hint="eastAsia"/>
          <w:sz w:val="30"/>
          <w:szCs w:val="30"/>
        </w:rPr>
        <w:t>大坪厂支付</w:t>
      </w:r>
      <w:proofErr w:type="gramEnd"/>
      <w:r w:rsidRPr="00F0436B">
        <w:rPr>
          <w:rFonts w:eastAsia="仿宋_GB2312" w:cs="仿宋" w:hint="eastAsia"/>
          <w:sz w:val="30"/>
          <w:szCs w:val="30"/>
        </w:rPr>
        <w:t>违约金，同时塘厦</w:t>
      </w:r>
      <w:proofErr w:type="gramStart"/>
      <w:r w:rsidRPr="00F0436B">
        <w:rPr>
          <w:rFonts w:eastAsia="仿宋_GB2312" w:cs="仿宋" w:hint="eastAsia"/>
          <w:sz w:val="30"/>
          <w:szCs w:val="30"/>
        </w:rPr>
        <w:t>大坪厂有权</w:t>
      </w:r>
      <w:proofErr w:type="gramEnd"/>
      <w:r w:rsidRPr="00F0436B">
        <w:rPr>
          <w:rFonts w:eastAsia="仿宋_GB2312" w:cs="仿宋" w:hint="eastAsia"/>
          <w:sz w:val="30"/>
          <w:szCs w:val="30"/>
        </w:rPr>
        <w:t>随时另行委托</w:t>
      </w:r>
      <w:proofErr w:type="gramStart"/>
      <w:r w:rsidRPr="00F0436B">
        <w:rPr>
          <w:rFonts w:eastAsia="仿宋_GB2312" w:cs="仿宋" w:hint="eastAsia"/>
          <w:sz w:val="30"/>
          <w:szCs w:val="30"/>
        </w:rPr>
        <w:t>其他第三</w:t>
      </w:r>
      <w:proofErr w:type="gramEnd"/>
      <w:r w:rsidRPr="00F0436B">
        <w:rPr>
          <w:rFonts w:eastAsia="仿宋_GB2312" w:cs="仿宋" w:hint="eastAsia"/>
          <w:sz w:val="30"/>
          <w:szCs w:val="30"/>
        </w:rPr>
        <w:t>人提供污泥危险特性鉴别服务，前述延误违约金累计总额最高不超过合同价的</w:t>
      </w:r>
      <w:r w:rsidRPr="00F0436B">
        <w:rPr>
          <w:rFonts w:eastAsia="仿宋_GB2312" w:cs="仿宋" w:hint="eastAsia"/>
          <w:sz w:val="30"/>
          <w:szCs w:val="30"/>
        </w:rPr>
        <w:t>30%</w:t>
      </w:r>
      <w:r w:rsidRPr="00F0436B">
        <w:rPr>
          <w:rFonts w:eastAsia="仿宋_GB2312" w:cs="仿宋" w:hint="eastAsia"/>
          <w:sz w:val="30"/>
          <w:szCs w:val="30"/>
        </w:rPr>
        <w:t>。如延误超过</w:t>
      </w:r>
      <w:r w:rsidRPr="00F0436B">
        <w:rPr>
          <w:rFonts w:eastAsia="仿宋_GB2312" w:cs="仿宋" w:hint="eastAsia"/>
          <w:sz w:val="30"/>
          <w:szCs w:val="30"/>
        </w:rPr>
        <w:t>3</w:t>
      </w:r>
      <w:r w:rsidRPr="00F0436B">
        <w:rPr>
          <w:rFonts w:eastAsia="仿宋_GB2312" w:cs="仿宋" w:hint="eastAsia"/>
          <w:sz w:val="30"/>
          <w:szCs w:val="30"/>
        </w:rPr>
        <w:t>日，或累计出现</w:t>
      </w:r>
      <w:r w:rsidRPr="00F0436B">
        <w:rPr>
          <w:rFonts w:eastAsia="仿宋_GB2312" w:cs="仿宋" w:hint="eastAsia"/>
          <w:sz w:val="30"/>
          <w:szCs w:val="30"/>
        </w:rPr>
        <w:t>3</w:t>
      </w:r>
      <w:r w:rsidRPr="00F0436B">
        <w:rPr>
          <w:rFonts w:eastAsia="仿宋_GB2312" w:cs="仿宋" w:hint="eastAsia"/>
          <w:sz w:val="30"/>
          <w:szCs w:val="30"/>
        </w:rPr>
        <w:t>次前述违约行为的，塘厦</w:t>
      </w:r>
      <w:proofErr w:type="gramStart"/>
      <w:r w:rsidRPr="00F0436B">
        <w:rPr>
          <w:rFonts w:eastAsia="仿宋_GB2312" w:cs="仿宋" w:hint="eastAsia"/>
          <w:sz w:val="30"/>
          <w:szCs w:val="30"/>
        </w:rPr>
        <w:t>大坪厂有权</w:t>
      </w:r>
      <w:proofErr w:type="gramEnd"/>
      <w:r w:rsidRPr="00F0436B">
        <w:rPr>
          <w:rFonts w:eastAsia="仿宋_GB2312" w:cs="仿宋" w:hint="eastAsia"/>
          <w:sz w:val="30"/>
          <w:szCs w:val="30"/>
        </w:rPr>
        <w:t>单方解除合同，除承担前述违约责任外，鉴定服务单位还应向塘厦</w:t>
      </w:r>
      <w:proofErr w:type="gramStart"/>
      <w:r w:rsidRPr="00F0436B">
        <w:rPr>
          <w:rFonts w:eastAsia="仿宋_GB2312" w:cs="仿宋" w:hint="eastAsia"/>
          <w:sz w:val="30"/>
          <w:szCs w:val="30"/>
        </w:rPr>
        <w:t>大坪厂支付</w:t>
      </w:r>
      <w:proofErr w:type="gramEnd"/>
      <w:r w:rsidRPr="00F0436B">
        <w:rPr>
          <w:rFonts w:eastAsia="仿宋_GB2312" w:cs="仿宋" w:hint="eastAsia"/>
          <w:sz w:val="30"/>
          <w:szCs w:val="30"/>
        </w:rPr>
        <w:t>合同价</w:t>
      </w:r>
      <w:r w:rsidRPr="00F0436B">
        <w:rPr>
          <w:rFonts w:eastAsia="仿宋_GB2312" w:cs="仿宋" w:hint="eastAsia"/>
          <w:sz w:val="30"/>
          <w:szCs w:val="30"/>
        </w:rPr>
        <w:t>20%</w:t>
      </w:r>
      <w:r w:rsidRPr="00F0436B">
        <w:rPr>
          <w:rFonts w:eastAsia="仿宋_GB2312" w:cs="仿宋" w:hint="eastAsia"/>
          <w:sz w:val="30"/>
          <w:szCs w:val="30"/>
        </w:rPr>
        <w:t>的违约金。由此造成塘厦</w:t>
      </w:r>
      <w:proofErr w:type="gramStart"/>
      <w:r w:rsidRPr="00F0436B">
        <w:rPr>
          <w:rFonts w:eastAsia="仿宋_GB2312" w:cs="仿宋" w:hint="eastAsia"/>
          <w:sz w:val="30"/>
          <w:szCs w:val="30"/>
        </w:rPr>
        <w:t>大坪厂损失</w:t>
      </w:r>
      <w:proofErr w:type="gramEnd"/>
      <w:r w:rsidRPr="00F0436B">
        <w:rPr>
          <w:rFonts w:eastAsia="仿宋_GB2312" w:cs="仿宋" w:hint="eastAsia"/>
          <w:sz w:val="30"/>
          <w:szCs w:val="30"/>
        </w:rPr>
        <w:t>的，鉴定服务单位应当予以赔偿。</w:t>
      </w:r>
    </w:p>
    <w:p w14:paraId="48464ACB" w14:textId="77777777" w:rsidR="00F0436B" w:rsidRPr="00F0436B" w:rsidRDefault="00F0436B" w:rsidP="00F0436B">
      <w:pPr>
        <w:spacing w:line="600" w:lineRule="exact"/>
        <w:ind w:firstLineChars="200" w:firstLine="600"/>
        <w:rPr>
          <w:rFonts w:eastAsia="仿宋_GB2312" w:cs="仿宋"/>
          <w:sz w:val="30"/>
          <w:szCs w:val="30"/>
        </w:rPr>
      </w:pPr>
      <w:r w:rsidRPr="00F0436B">
        <w:rPr>
          <w:rFonts w:eastAsia="仿宋_GB2312" w:cs="仿宋" w:hint="eastAsia"/>
          <w:sz w:val="30"/>
          <w:szCs w:val="30"/>
        </w:rPr>
        <w:t>2</w:t>
      </w:r>
      <w:r w:rsidRPr="00F0436B">
        <w:rPr>
          <w:rFonts w:eastAsia="仿宋_GB2312" w:cs="仿宋" w:hint="eastAsia"/>
          <w:sz w:val="30"/>
          <w:szCs w:val="30"/>
        </w:rPr>
        <w:t>、鉴定服务单位所交付的服务成果不符合本合同、塘厦</w:t>
      </w:r>
      <w:proofErr w:type="gramStart"/>
      <w:r w:rsidRPr="00F0436B">
        <w:rPr>
          <w:rFonts w:eastAsia="仿宋_GB2312" w:cs="仿宋" w:hint="eastAsia"/>
          <w:sz w:val="30"/>
          <w:szCs w:val="30"/>
        </w:rPr>
        <w:t>大坪厂及</w:t>
      </w:r>
      <w:proofErr w:type="gramEnd"/>
      <w:r w:rsidRPr="00F0436B">
        <w:rPr>
          <w:rFonts w:eastAsia="仿宋_GB2312" w:cs="仿宋" w:hint="eastAsia"/>
          <w:sz w:val="30"/>
          <w:szCs w:val="30"/>
        </w:rPr>
        <w:t>政府相关部门要求的，塘厦</w:t>
      </w:r>
      <w:proofErr w:type="gramStart"/>
      <w:r w:rsidRPr="00F0436B">
        <w:rPr>
          <w:rFonts w:eastAsia="仿宋_GB2312" w:cs="仿宋" w:hint="eastAsia"/>
          <w:sz w:val="30"/>
          <w:szCs w:val="30"/>
        </w:rPr>
        <w:t>大坪厂有权</w:t>
      </w:r>
      <w:proofErr w:type="gramEnd"/>
      <w:r w:rsidRPr="00F0436B">
        <w:rPr>
          <w:rFonts w:eastAsia="仿宋_GB2312" w:cs="仿宋" w:hint="eastAsia"/>
          <w:sz w:val="30"/>
          <w:szCs w:val="30"/>
        </w:rPr>
        <w:t>拒绝接受，并有权要求鉴定服务单位在塘厦</w:t>
      </w:r>
      <w:proofErr w:type="gramStart"/>
      <w:r w:rsidRPr="00F0436B">
        <w:rPr>
          <w:rFonts w:eastAsia="仿宋_GB2312" w:cs="仿宋" w:hint="eastAsia"/>
          <w:sz w:val="30"/>
          <w:szCs w:val="30"/>
        </w:rPr>
        <w:t>大坪厂限定</w:t>
      </w:r>
      <w:proofErr w:type="gramEnd"/>
      <w:r w:rsidRPr="00F0436B">
        <w:rPr>
          <w:rFonts w:eastAsia="仿宋_GB2312" w:cs="仿宋" w:hint="eastAsia"/>
          <w:sz w:val="30"/>
          <w:szCs w:val="30"/>
        </w:rPr>
        <w:t>时间内对服务成果予以无条件、免费返工，直至符合本合同、塘厦</w:t>
      </w:r>
      <w:proofErr w:type="gramStart"/>
      <w:r w:rsidRPr="00F0436B">
        <w:rPr>
          <w:rFonts w:eastAsia="仿宋_GB2312" w:cs="仿宋" w:hint="eastAsia"/>
          <w:sz w:val="30"/>
          <w:szCs w:val="30"/>
        </w:rPr>
        <w:t>大坪厂及</w:t>
      </w:r>
      <w:proofErr w:type="gramEnd"/>
      <w:r w:rsidRPr="00F0436B">
        <w:rPr>
          <w:rFonts w:eastAsia="仿宋_GB2312" w:cs="仿宋" w:hint="eastAsia"/>
          <w:sz w:val="30"/>
          <w:szCs w:val="30"/>
        </w:rPr>
        <w:t>政府部门的要求，同时鉴定服务单位须向塘厦</w:t>
      </w:r>
      <w:proofErr w:type="gramStart"/>
      <w:r w:rsidRPr="00F0436B">
        <w:rPr>
          <w:rFonts w:eastAsia="仿宋_GB2312" w:cs="仿宋" w:hint="eastAsia"/>
          <w:sz w:val="30"/>
          <w:szCs w:val="30"/>
        </w:rPr>
        <w:t>大坪厂支付</w:t>
      </w:r>
      <w:proofErr w:type="gramEnd"/>
      <w:r w:rsidRPr="00F0436B">
        <w:rPr>
          <w:rFonts w:eastAsia="仿宋_GB2312" w:cs="仿宋" w:hint="eastAsia"/>
          <w:sz w:val="30"/>
          <w:szCs w:val="30"/>
        </w:rPr>
        <w:t>合同价</w:t>
      </w:r>
      <w:r w:rsidRPr="00F0436B">
        <w:rPr>
          <w:rFonts w:eastAsia="仿宋_GB2312" w:cs="仿宋" w:hint="eastAsia"/>
          <w:sz w:val="30"/>
          <w:szCs w:val="30"/>
        </w:rPr>
        <w:t>5 %</w:t>
      </w:r>
      <w:r w:rsidRPr="00F0436B">
        <w:rPr>
          <w:rFonts w:eastAsia="仿宋_GB2312" w:cs="仿宋" w:hint="eastAsia"/>
          <w:sz w:val="30"/>
          <w:szCs w:val="30"/>
        </w:rPr>
        <w:t>的违约金。若鉴定服务单位未在塘厦</w:t>
      </w:r>
      <w:proofErr w:type="gramStart"/>
      <w:r w:rsidRPr="00F0436B">
        <w:rPr>
          <w:rFonts w:eastAsia="仿宋_GB2312" w:cs="仿宋" w:hint="eastAsia"/>
          <w:sz w:val="30"/>
          <w:szCs w:val="30"/>
        </w:rPr>
        <w:t>大坪厂限定</w:t>
      </w:r>
      <w:proofErr w:type="gramEnd"/>
      <w:r w:rsidRPr="00F0436B">
        <w:rPr>
          <w:rFonts w:eastAsia="仿宋_GB2312" w:cs="仿宋" w:hint="eastAsia"/>
          <w:sz w:val="30"/>
          <w:szCs w:val="30"/>
        </w:rPr>
        <w:t>时间内完成服务成果的返工的，塘厦</w:t>
      </w:r>
      <w:proofErr w:type="gramStart"/>
      <w:r w:rsidRPr="00F0436B">
        <w:rPr>
          <w:rFonts w:eastAsia="仿宋_GB2312" w:cs="仿宋" w:hint="eastAsia"/>
          <w:sz w:val="30"/>
          <w:szCs w:val="30"/>
        </w:rPr>
        <w:t>大坪厂有权</w:t>
      </w:r>
      <w:proofErr w:type="gramEnd"/>
      <w:r w:rsidRPr="00F0436B">
        <w:rPr>
          <w:rFonts w:eastAsia="仿宋_GB2312" w:cs="仿宋" w:hint="eastAsia"/>
          <w:sz w:val="30"/>
          <w:szCs w:val="30"/>
        </w:rPr>
        <w:t>单方解除本合同，不予支付任何费用，由此造成塘厦</w:t>
      </w:r>
      <w:proofErr w:type="gramStart"/>
      <w:r w:rsidRPr="00F0436B">
        <w:rPr>
          <w:rFonts w:eastAsia="仿宋_GB2312" w:cs="仿宋" w:hint="eastAsia"/>
          <w:sz w:val="30"/>
          <w:szCs w:val="30"/>
        </w:rPr>
        <w:t>大坪厂损失</w:t>
      </w:r>
      <w:proofErr w:type="gramEnd"/>
      <w:r w:rsidRPr="00F0436B">
        <w:rPr>
          <w:rFonts w:eastAsia="仿宋_GB2312" w:cs="仿宋" w:hint="eastAsia"/>
          <w:sz w:val="30"/>
          <w:szCs w:val="30"/>
        </w:rPr>
        <w:t>的，鉴定服务单位应当予以赔偿。若因鉴定服务单位原因导致鉴定服务单位无法按照本合同完成服务的，塘厦</w:t>
      </w:r>
      <w:proofErr w:type="gramStart"/>
      <w:r w:rsidRPr="00F0436B">
        <w:rPr>
          <w:rFonts w:eastAsia="仿宋_GB2312" w:cs="仿宋" w:hint="eastAsia"/>
          <w:sz w:val="30"/>
          <w:szCs w:val="30"/>
        </w:rPr>
        <w:t>大坪厂有权</w:t>
      </w:r>
      <w:proofErr w:type="gramEnd"/>
      <w:r w:rsidRPr="00F0436B">
        <w:rPr>
          <w:rFonts w:eastAsia="仿宋_GB2312" w:cs="仿宋" w:hint="eastAsia"/>
          <w:sz w:val="30"/>
          <w:szCs w:val="30"/>
        </w:rPr>
        <w:t>单方解除合同，且有权要求鉴定服务单位支付合同价</w:t>
      </w:r>
      <w:r w:rsidRPr="00F0436B">
        <w:rPr>
          <w:rFonts w:eastAsia="仿宋_GB2312" w:cs="仿宋" w:hint="eastAsia"/>
          <w:sz w:val="30"/>
          <w:szCs w:val="30"/>
        </w:rPr>
        <w:t>5 %</w:t>
      </w:r>
      <w:r w:rsidRPr="00F0436B">
        <w:rPr>
          <w:rFonts w:eastAsia="仿宋_GB2312" w:cs="仿宋" w:hint="eastAsia"/>
          <w:sz w:val="30"/>
          <w:szCs w:val="30"/>
        </w:rPr>
        <w:t>的违约金，不予支付任何费用并有权另行委托</w:t>
      </w:r>
      <w:proofErr w:type="gramStart"/>
      <w:r w:rsidRPr="00F0436B">
        <w:rPr>
          <w:rFonts w:eastAsia="仿宋_GB2312" w:cs="仿宋" w:hint="eastAsia"/>
          <w:sz w:val="30"/>
          <w:szCs w:val="30"/>
        </w:rPr>
        <w:t>其他第三</w:t>
      </w:r>
      <w:proofErr w:type="gramEnd"/>
      <w:r w:rsidRPr="00F0436B">
        <w:rPr>
          <w:rFonts w:eastAsia="仿宋_GB2312" w:cs="仿宋" w:hint="eastAsia"/>
          <w:sz w:val="30"/>
          <w:szCs w:val="30"/>
        </w:rPr>
        <w:t>人提供污泥危险特性鉴别服务。</w:t>
      </w:r>
    </w:p>
    <w:p w14:paraId="4BB01766" w14:textId="77777777" w:rsidR="00F0436B" w:rsidRPr="00F0436B" w:rsidRDefault="00F0436B" w:rsidP="00F0436B">
      <w:pPr>
        <w:spacing w:line="600" w:lineRule="exact"/>
        <w:ind w:firstLineChars="200" w:firstLine="600"/>
        <w:rPr>
          <w:rFonts w:eastAsia="仿宋_GB2312" w:cs="仿宋"/>
          <w:sz w:val="30"/>
          <w:szCs w:val="30"/>
        </w:rPr>
      </w:pPr>
      <w:r w:rsidRPr="00F0436B">
        <w:rPr>
          <w:rFonts w:eastAsia="仿宋_GB2312" w:cs="仿宋" w:hint="eastAsia"/>
          <w:sz w:val="30"/>
          <w:szCs w:val="30"/>
        </w:rPr>
        <w:t>3</w:t>
      </w:r>
      <w:r w:rsidRPr="00F0436B">
        <w:rPr>
          <w:rFonts w:eastAsia="仿宋_GB2312" w:cs="仿宋" w:hint="eastAsia"/>
          <w:sz w:val="30"/>
          <w:szCs w:val="30"/>
        </w:rPr>
        <w:t>、鉴定服务单位</w:t>
      </w:r>
      <w:proofErr w:type="gramStart"/>
      <w:r w:rsidRPr="00F0436B">
        <w:rPr>
          <w:rFonts w:eastAsia="仿宋_GB2312" w:cs="仿宋" w:hint="eastAsia"/>
          <w:sz w:val="30"/>
          <w:szCs w:val="30"/>
        </w:rPr>
        <w:t>未经塘</w:t>
      </w:r>
      <w:proofErr w:type="gramEnd"/>
      <w:r w:rsidRPr="00F0436B">
        <w:rPr>
          <w:rFonts w:eastAsia="仿宋_GB2312" w:cs="仿宋" w:hint="eastAsia"/>
          <w:sz w:val="30"/>
          <w:szCs w:val="30"/>
        </w:rPr>
        <w:t>厦</w:t>
      </w:r>
      <w:proofErr w:type="gramStart"/>
      <w:r w:rsidRPr="00F0436B">
        <w:rPr>
          <w:rFonts w:eastAsia="仿宋_GB2312" w:cs="仿宋" w:hint="eastAsia"/>
          <w:sz w:val="30"/>
          <w:szCs w:val="30"/>
        </w:rPr>
        <w:t>大坪厂书面</w:t>
      </w:r>
      <w:proofErr w:type="gramEnd"/>
      <w:r w:rsidRPr="00F0436B">
        <w:rPr>
          <w:rFonts w:eastAsia="仿宋_GB2312" w:cs="仿宋" w:hint="eastAsia"/>
          <w:sz w:val="30"/>
          <w:szCs w:val="30"/>
        </w:rPr>
        <w:t>同意，擅自将本合同项下服务内容全部或部分转让给第三方的，塘厦</w:t>
      </w:r>
      <w:proofErr w:type="gramStart"/>
      <w:r w:rsidRPr="00F0436B">
        <w:rPr>
          <w:rFonts w:eastAsia="仿宋_GB2312" w:cs="仿宋" w:hint="eastAsia"/>
          <w:sz w:val="30"/>
          <w:szCs w:val="30"/>
        </w:rPr>
        <w:t>大坪厂有权</w:t>
      </w:r>
      <w:proofErr w:type="gramEnd"/>
      <w:r w:rsidRPr="00F0436B">
        <w:rPr>
          <w:rFonts w:eastAsia="仿宋_GB2312" w:cs="仿宋" w:hint="eastAsia"/>
          <w:sz w:val="30"/>
          <w:szCs w:val="30"/>
        </w:rPr>
        <w:t>单方解除合同，并要求鉴定服务单位按本合同价的</w:t>
      </w:r>
      <w:r w:rsidRPr="00F0436B">
        <w:rPr>
          <w:rFonts w:eastAsia="仿宋_GB2312" w:cs="仿宋" w:hint="eastAsia"/>
          <w:sz w:val="30"/>
          <w:szCs w:val="30"/>
        </w:rPr>
        <w:t>20%</w:t>
      </w:r>
      <w:r w:rsidRPr="00F0436B">
        <w:rPr>
          <w:rFonts w:eastAsia="仿宋_GB2312" w:cs="仿宋" w:hint="eastAsia"/>
          <w:sz w:val="30"/>
          <w:szCs w:val="30"/>
        </w:rPr>
        <w:t>承担违约金，违约金不足以弥补塘厦</w:t>
      </w:r>
      <w:proofErr w:type="gramStart"/>
      <w:r w:rsidRPr="00F0436B">
        <w:rPr>
          <w:rFonts w:eastAsia="仿宋_GB2312" w:cs="仿宋" w:hint="eastAsia"/>
          <w:sz w:val="30"/>
          <w:szCs w:val="30"/>
        </w:rPr>
        <w:t>大坪厂损失</w:t>
      </w:r>
      <w:proofErr w:type="gramEnd"/>
      <w:r w:rsidRPr="00F0436B">
        <w:rPr>
          <w:rFonts w:eastAsia="仿宋_GB2312" w:cs="仿宋" w:hint="eastAsia"/>
          <w:sz w:val="30"/>
          <w:szCs w:val="30"/>
        </w:rPr>
        <w:t>的，塘厦</w:t>
      </w:r>
      <w:proofErr w:type="gramStart"/>
      <w:r w:rsidRPr="00F0436B">
        <w:rPr>
          <w:rFonts w:eastAsia="仿宋_GB2312" w:cs="仿宋" w:hint="eastAsia"/>
          <w:sz w:val="30"/>
          <w:szCs w:val="30"/>
        </w:rPr>
        <w:t>大坪厂有权</w:t>
      </w:r>
      <w:proofErr w:type="gramEnd"/>
      <w:r w:rsidRPr="00F0436B">
        <w:rPr>
          <w:rFonts w:eastAsia="仿宋_GB2312" w:cs="仿宋" w:hint="eastAsia"/>
          <w:sz w:val="30"/>
          <w:szCs w:val="30"/>
        </w:rPr>
        <w:t>继</w:t>
      </w:r>
      <w:r w:rsidRPr="00F0436B">
        <w:rPr>
          <w:rFonts w:eastAsia="仿宋_GB2312" w:cs="仿宋" w:hint="eastAsia"/>
          <w:sz w:val="30"/>
          <w:szCs w:val="30"/>
        </w:rPr>
        <w:lastRenderedPageBreak/>
        <w:t>续向鉴定服务单位追索。</w:t>
      </w:r>
    </w:p>
    <w:p w14:paraId="3D7E9319" w14:textId="77777777" w:rsidR="00F0436B" w:rsidRPr="00F0436B" w:rsidRDefault="00F0436B" w:rsidP="00F0436B">
      <w:pPr>
        <w:spacing w:line="600" w:lineRule="exact"/>
        <w:ind w:firstLineChars="200" w:firstLine="600"/>
        <w:rPr>
          <w:rFonts w:eastAsia="仿宋_GB2312" w:cs="仿宋"/>
          <w:sz w:val="30"/>
          <w:szCs w:val="30"/>
        </w:rPr>
      </w:pPr>
      <w:r w:rsidRPr="00F0436B">
        <w:rPr>
          <w:rFonts w:eastAsia="仿宋_GB2312" w:cs="仿宋" w:hint="eastAsia"/>
          <w:sz w:val="30"/>
          <w:szCs w:val="30"/>
        </w:rPr>
        <w:t>4</w:t>
      </w:r>
      <w:r w:rsidRPr="00F0436B">
        <w:rPr>
          <w:rFonts w:eastAsia="仿宋_GB2312" w:cs="仿宋" w:hint="eastAsia"/>
          <w:sz w:val="30"/>
          <w:szCs w:val="30"/>
        </w:rPr>
        <w:t>、鉴定服务单位保证具有履行本合同的资质条件，并承诺在合同履行期限内保证资质有效。同时加强对从业人员的执业管理，保证具有履行本合同的资质能力。如因资质丧失（包括但不限于注销、撤销、降低等）、人员缺乏导致无法继续履行的，塘厦</w:t>
      </w:r>
      <w:proofErr w:type="gramStart"/>
      <w:r w:rsidRPr="00F0436B">
        <w:rPr>
          <w:rFonts w:eastAsia="仿宋_GB2312" w:cs="仿宋" w:hint="eastAsia"/>
          <w:sz w:val="30"/>
          <w:szCs w:val="30"/>
        </w:rPr>
        <w:t>大坪厂有权</w:t>
      </w:r>
      <w:proofErr w:type="gramEnd"/>
      <w:r w:rsidRPr="00F0436B">
        <w:rPr>
          <w:rFonts w:eastAsia="仿宋_GB2312" w:cs="仿宋" w:hint="eastAsia"/>
          <w:sz w:val="30"/>
          <w:szCs w:val="30"/>
        </w:rPr>
        <w:t>单方解除本合同，并要求鉴定服务单位向塘厦</w:t>
      </w:r>
      <w:proofErr w:type="gramStart"/>
      <w:r w:rsidRPr="00F0436B">
        <w:rPr>
          <w:rFonts w:eastAsia="仿宋_GB2312" w:cs="仿宋" w:hint="eastAsia"/>
          <w:sz w:val="30"/>
          <w:szCs w:val="30"/>
        </w:rPr>
        <w:t>大坪厂支付</w:t>
      </w:r>
      <w:proofErr w:type="gramEnd"/>
      <w:r w:rsidRPr="00F0436B">
        <w:rPr>
          <w:rFonts w:eastAsia="仿宋_GB2312" w:cs="仿宋" w:hint="eastAsia"/>
          <w:sz w:val="30"/>
          <w:szCs w:val="30"/>
        </w:rPr>
        <w:t>合同价的</w:t>
      </w:r>
      <w:r w:rsidRPr="00F0436B">
        <w:rPr>
          <w:rFonts w:eastAsia="仿宋_GB2312" w:cs="仿宋" w:hint="eastAsia"/>
          <w:sz w:val="30"/>
          <w:szCs w:val="30"/>
        </w:rPr>
        <w:t>20%</w:t>
      </w:r>
      <w:r w:rsidRPr="00F0436B">
        <w:rPr>
          <w:rFonts w:eastAsia="仿宋_GB2312" w:cs="仿宋" w:hint="eastAsia"/>
          <w:sz w:val="30"/>
          <w:szCs w:val="30"/>
        </w:rPr>
        <w:t>作为违约金，并另行委托有资质的第三方继续进行（鉴定服务单位应无条件配合移交相关工作），由此造成的损失由鉴定服务单位承担。</w:t>
      </w:r>
    </w:p>
    <w:p w14:paraId="3BDE0744" w14:textId="77777777" w:rsidR="00F0436B" w:rsidRPr="00F0436B" w:rsidRDefault="00F0436B" w:rsidP="00F0436B">
      <w:pPr>
        <w:spacing w:line="600" w:lineRule="exact"/>
        <w:ind w:firstLineChars="200" w:firstLine="600"/>
        <w:rPr>
          <w:rFonts w:eastAsia="仿宋_GB2312" w:cs="仿宋"/>
          <w:sz w:val="30"/>
          <w:szCs w:val="30"/>
        </w:rPr>
      </w:pPr>
      <w:r w:rsidRPr="00F0436B">
        <w:rPr>
          <w:rFonts w:eastAsia="仿宋_GB2312" w:cs="仿宋" w:hint="eastAsia"/>
          <w:sz w:val="30"/>
          <w:szCs w:val="30"/>
        </w:rPr>
        <w:t>5</w:t>
      </w:r>
      <w:r w:rsidRPr="00F0436B">
        <w:rPr>
          <w:rFonts w:eastAsia="仿宋_GB2312" w:cs="仿宋" w:hint="eastAsia"/>
          <w:sz w:val="30"/>
          <w:szCs w:val="30"/>
        </w:rPr>
        <w:t>、鉴定服务单位提供的《鉴别报告》因编制质量原因无法在信息平台公开，鉴定服务单位负责对《鉴别报告》进行修改直至通过，若在经过两次修改后仍无法通过，塘厦</w:t>
      </w:r>
      <w:proofErr w:type="gramStart"/>
      <w:r w:rsidRPr="00F0436B">
        <w:rPr>
          <w:rFonts w:eastAsia="仿宋_GB2312" w:cs="仿宋" w:hint="eastAsia"/>
          <w:sz w:val="30"/>
          <w:szCs w:val="30"/>
        </w:rPr>
        <w:t>大坪厂有权</w:t>
      </w:r>
      <w:proofErr w:type="gramEnd"/>
      <w:r w:rsidRPr="00F0436B">
        <w:rPr>
          <w:rFonts w:eastAsia="仿宋_GB2312" w:cs="仿宋" w:hint="eastAsia"/>
          <w:sz w:val="30"/>
          <w:szCs w:val="30"/>
        </w:rPr>
        <w:t>单方解除合同，鉴定服务单位须向塘厦</w:t>
      </w:r>
      <w:proofErr w:type="gramStart"/>
      <w:r w:rsidRPr="00F0436B">
        <w:rPr>
          <w:rFonts w:eastAsia="仿宋_GB2312" w:cs="仿宋" w:hint="eastAsia"/>
          <w:sz w:val="30"/>
          <w:szCs w:val="30"/>
        </w:rPr>
        <w:t>大坪厂支付</w:t>
      </w:r>
      <w:proofErr w:type="gramEnd"/>
      <w:r w:rsidRPr="00F0436B">
        <w:rPr>
          <w:rFonts w:eastAsia="仿宋_GB2312" w:cs="仿宋" w:hint="eastAsia"/>
          <w:sz w:val="30"/>
          <w:szCs w:val="30"/>
        </w:rPr>
        <w:t>合同总额</w:t>
      </w:r>
      <w:r w:rsidRPr="00F0436B">
        <w:rPr>
          <w:rFonts w:eastAsia="仿宋_GB2312" w:cs="仿宋" w:hint="eastAsia"/>
          <w:sz w:val="30"/>
          <w:szCs w:val="30"/>
        </w:rPr>
        <w:t>10%</w:t>
      </w:r>
      <w:r w:rsidRPr="00F0436B">
        <w:rPr>
          <w:rFonts w:eastAsia="仿宋_GB2312" w:cs="仿宋" w:hint="eastAsia"/>
          <w:sz w:val="30"/>
          <w:szCs w:val="30"/>
        </w:rPr>
        <w:t>的违约金。鉴定服务单位提供的《鉴别报告》因编制质量原因在平台公开后经国家危险废物鉴别专家委员会复核不通过，鉴定服务单位负责对《鉴别报告》进行修改直至通过，若在经过两次修改后仍无法通过，鉴定服务单位须向塘厦</w:t>
      </w:r>
      <w:proofErr w:type="gramStart"/>
      <w:r w:rsidRPr="00F0436B">
        <w:rPr>
          <w:rFonts w:eastAsia="仿宋_GB2312" w:cs="仿宋" w:hint="eastAsia"/>
          <w:sz w:val="30"/>
          <w:szCs w:val="30"/>
        </w:rPr>
        <w:t>大坪厂支付</w:t>
      </w:r>
      <w:proofErr w:type="gramEnd"/>
      <w:r w:rsidRPr="00F0436B">
        <w:rPr>
          <w:rFonts w:eastAsia="仿宋_GB2312" w:cs="仿宋" w:hint="eastAsia"/>
          <w:sz w:val="30"/>
          <w:szCs w:val="30"/>
        </w:rPr>
        <w:t>合同总额</w:t>
      </w:r>
      <w:r w:rsidRPr="00F0436B">
        <w:rPr>
          <w:rFonts w:eastAsia="仿宋_GB2312" w:cs="仿宋" w:hint="eastAsia"/>
          <w:sz w:val="30"/>
          <w:szCs w:val="30"/>
        </w:rPr>
        <w:t>20%</w:t>
      </w:r>
      <w:r w:rsidRPr="00F0436B">
        <w:rPr>
          <w:rFonts w:eastAsia="仿宋_GB2312" w:cs="仿宋" w:hint="eastAsia"/>
          <w:sz w:val="30"/>
          <w:szCs w:val="30"/>
        </w:rPr>
        <w:t>的违约金。由此造成塘厦</w:t>
      </w:r>
      <w:proofErr w:type="gramStart"/>
      <w:r w:rsidRPr="00F0436B">
        <w:rPr>
          <w:rFonts w:eastAsia="仿宋_GB2312" w:cs="仿宋" w:hint="eastAsia"/>
          <w:sz w:val="30"/>
          <w:szCs w:val="30"/>
        </w:rPr>
        <w:t>大坪厂损失</w:t>
      </w:r>
      <w:proofErr w:type="gramEnd"/>
      <w:r w:rsidRPr="00F0436B">
        <w:rPr>
          <w:rFonts w:eastAsia="仿宋_GB2312" w:cs="仿宋" w:hint="eastAsia"/>
          <w:sz w:val="30"/>
          <w:szCs w:val="30"/>
        </w:rPr>
        <w:t>的，鉴定服务单位应当予以赔偿。</w:t>
      </w:r>
    </w:p>
    <w:p w14:paraId="4FC985BB" w14:textId="77777777" w:rsidR="00F0436B" w:rsidRPr="00F0436B" w:rsidRDefault="00F0436B" w:rsidP="00F0436B">
      <w:pPr>
        <w:spacing w:line="600" w:lineRule="exact"/>
        <w:ind w:firstLineChars="200" w:firstLine="600"/>
        <w:rPr>
          <w:rFonts w:eastAsia="仿宋_GB2312" w:cs="仿宋"/>
          <w:sz w:val="30"/>
          <w:szCs w:val="30"/>
        </w:rPr>
      </w:pPr>
      <w:r w:rsidRPr="00F0436B">
        <w:rPr>
          <w:rFonts w:eastAsia="仿宋_GB2312" w:cs="仿宋" w:hint="eastAsia"/>
          <w:sz w:val="30"/>
          <w:szCs w:val="30"/>
        </w:rPr>
        <w:t>6</w:t>
      </w:r>
      <w:r w:rsidRPr="00F0436B">
        <w:rPr>
          <w:rFonts w:eastAsia="仿宋_GB2312" w:cs="仿宋" w:hint="eastAsia"/>
          <w:sz w:val="30"/>
          <w:szCs w:val="30"/>
        </w:rPr>
        <w:t>、鉴定服务单位违反保密义务，造成塘厦</w:t>
      </w:r>
      <w:proofErr w:type="gramStart"/>
      <w:r w:rsidRPr="00F0436B">
        <w:rPr>
          <w:rFonts w:eastAsia="仿宋_GB2312" w:cs="仿宋" w:hint="eastAsia"/>
          <w:sz w:val="30"/>
          <w:szCs w:val="30"/>
        </w:rPr>
        <w:t>大坪厂运营</w:t>
      </w:r>
      <w:proofErr w:type="gramEnd"/>
      <w:r w:rsidRPr="00F0436B">
        <w:rPr>
          <w:rFonts w:eastAsia="仿宋_GB2312" w:cs="仿宋" w:hint="eastAsia"/>
          <w:sz w:val="30"/>
          <w:szCs w:val="30"/>
        </w:rPr>
        <w:t>项目损失的，鉴定服务单位应向塘厦</w:t>
      </w:r>
      <w:proofErr w:type="gramStart"/>
      <w:r w:rsidRPr="00F0436B">
        <w:rPr>
          <w:rFonts w:eastAsia="仿宋_GB2312" w:cs="仿宋" w:hint="eastAsia"/>
          <w:sz w:val="30"/>
          <w:szCs w:val="30"/>
        </w:rPr>
        <w:t>大坪厂运营</w:t>
      </w:r>
      <w:proofErr w:type="gramEnd"/>
      <w:r w:rsidRPr="00F0436B">
        <w:rPr>
          <w:rFonts w:eastAsia="仿宋_GB2312" w:cs="仿宋" w:hint="eastAsia"/>
          <w:sz w:val="30"/>
          <w:szCs w:val="30"/>
        </w:rPr>
        <w:t>项目赔偿全部经济损失（包括但不限于塘厦</w:t>
      </w:r>
      <w:proofErr w:type="gramStart"/>
      <w:r w:rsidRPr="00F0436B">
        <w:rPr>
          <w:rFonts w:eastAsia="仿宋_GB2312" w:cs="仿宋" w:hint="eastAsia"/>
          <w:sz w:val="30"/>
          <w:szCs w:val="30"/>
        </w:rPr>
        <w:t>大坪厂向</w:t>
      </w:r>
      <w:proofErr w:type="gramEnd"/>
      <w:r w:rsidRPr="00F0436B">
        <w:rPr>
          <w:rFonts w:eastAsia="仿宋_GB2312" w:cs="仿宋" w:hint="eastAsia"/>
          <w:sz w:val="30"/>
          <w:szCs w:val="30"/>
        </w:rPr>
        <w:t>鉴定服务单位追偿的诉讼费、仲裁费、律师费、调查费、鉴定费、保全费、担保费、公</w:t>
      </w:r>
      <w:r w:rsidRPr="00F0436B">
        <w:rPr>
          <w:rFonts w:eastAsia="仿宋_GB2312" w:cs="仿宋" w:hint="eastAsia"/>
          <w:sz w:val="30"/>
          <w:szCs w:val="30"/>
        </w:rPr>
        <w:lastRenderedPageBreak/>
        <w:t>证费等）。</w:t>
      </w:r>
      <w:proofErr w:type="gramStart"/>
      <w:r w:rsidRPr="00F0436B">
        <w:rPr>
          <w:rFonts w:eastAsia="仿宋_GB2312" w:cs="仿宋" w:hint="eastAsia"/>
          <w:sz w:val="30"/>
          <w:szCs w:val="30"/>
        </w:rPr>
        <w:t>未经塘</w:t>
      </w:r>
      <w:proofErr w:type="gramEnd"/>
      <w:r w:rsidRPr="00F0436B">
        <w:rPr>
          <w:rFonts w:eastAsia="仿宋_GB2312" w:cs="仿宋" w:hint="eastAsia"/>
          <w:sz w:val="30"/>
          <w:szCs w:val="30"/>
        </w:rPr>
        <w:t>厦</w:t>
      </w:r>
      <w:proofErr w:type="gramStart"/>
      <w:r w:rsidRPr="00F0436B">
        <w:rPr>
          <w:rFonts w:eastAsia="仿宋_GB2312" w:cs="仿宋" w:hint="eastAsia"/>
          <w:sz w:val="30"/>
          <w:szCs w:val="30"/>
        </w:rPr>
        <w:t>大坪厂许可</w:t>
      </w:r>
      <w:proofErr w:type="gramEnd"/>
      <w:r w:rsidRPr="00F0436B">
        <w:rPr>
          <w:rFonts w:eastAsia="仿宋_GB2312" w:cs="仿宋" w:hint="eastAsia"/>
          <w:sz w:val="30"/>
          <w:szCs w:val="30"/>
        </w:rPr>
        <w:t>，鉴定服务单位不得将塘厦</w:t>
      </w:r>
      <w:proofErr w:type="gramStart"/>
      <w:r w:rsidRPr="00F0436B">
        <w:rPr>
          <w:rFonts w:eastAsia="仿宋_GB2312" w:cs="仿宋" w:hint="eastAsia"/>
          <w:sz w:val="30"/>
          <w:szCs w:val="30"/>
        </w:rPr>
        <w:t>大坪厂工作</w:t>
      </w:r>
      <w:proofErr w:type="gramEnd"/>
      <w:r w:rsidRPr="00F0436B">
        <w:rPr>
          <w:rFonts w:eastAsia="仿宋_GB2312" w:cs="仿宋" w:hint="eastAsia"/>
          <w:sz w:val="30"/>
          <w:szCs w:val="30"/>
        </w:rPr>
        <w:t>成果（包括阶段性工作成果）泄露或通过第三方转交给其他单位，否则塘厦</w:t>
      </w:r>
      <w:proofErr w:type="gramStart"/>
      <w:r w:rsidRPr="00F0436B">
        <w:rPr>
          <w:rFonts w:eastAsia="仿宋_GB2312" w:cs="仿宋" w:hint="eastAsia"/>
          <w:sz w:val="30"/>
          <w:szCs w:val="30"/>
        </w:rPr>
        <w:t>大坪厂有权</w:t>
      </w:r>
      <w:proofErr w:type="gramEnd"/>
      <w:r w:rsidRPr="00F0436B">
        <w:rPr>
          <w:rFonts w:eastAsia="仿宋_GB2312" w:cs="仿宋" w:hint="eastAsia"/>
          <w:sz w:val="30"/>
          <w:szCs w:val="30"/>
        </w:rPr>
        <w:t>向鉴定服务单位追偿全部损失。</w:t>
      </w:r>
    </w:p>
    <w:p w14:paraId="011C4276" w14:textId="77777777" w:rsidR="00F0436B" w:rsidRPr="00F0436B" w:rsidRDefault="00F0436B" w:rsidP="00F0436B">
      <w:pPr>
        <w:spacing w:line="600" w:lineRule="exact"/>
        <w:ind w:firstLineChars="200" w:firstLine="600"/>
        <w:rPr>
          <w:rFonts w:eastAsia="仿宋_GB2312" w:cs="仿宋"/>
          <w:sz w:val="30"/>
          <w:szCs w:val="30"/>
        </w:rPr>
      </w:pPr>
      <w:r w:rsidRPr="00F0436B">
        <w:rPr>
          <w:rFonts w:eastAsia="仿宋_GB2312" w:cs="仿宋" w:hint="eastAsia"/>
          <w:sz w:val="30"/>
          <w:szCs w:val="30"/>
        </w:rPr>
        <w:t>7</w:t>
      </w:r>
      <w:r w:rsidRPr="00F0436B">
        <w:rPr>
          <w:rFonts w:eastAsia="仿宋_GB2312" w:cs="仿宋" w:hint="eastAsia"/>
          <w:sz w:val="30"/>
          <w:szCs w:val="30"/>
        </w:rPr>
        <w:t>、鉴定服务单位逾期完成《鉴别报告》的编制、信息平台公开等义务的，每逾期一日，鉴定服务单位应按合同总额的</w:t>
      </w:r>
      <w:r w:rsidRPr="00F0436B">
        <w:rPr>
          <w:rFonts w:eastAsia="仿宋_GB2312" w:cs="仿宋" w:hint="eastAsia"/>
          <w:sz w:val="30"/>
          <w:szCs w:val="30"/>
        </w:rPr>
        <w:t>1%</w:t>
      </w:r>
      <w:r w:rsidRPr="00F0436B">
        <w:rPr>
          <w:rFonts w:eastAsia="仿宋_GB2312" w:cs="仿宋" w:hint="eastAsia"/>
          <w:sz w:val="30"/>
          <w:szCs w:val="30"/>
        </w:rPr>
        <w:t>向塘厦</w:t>
      </w:r>
      <w:proofErr w:type="gramStart"/>
      <w:r w:rsidRPr="00F0436B">
        <w:rPr>
          <w:rFonts w:eastAsia="仿宋_GB2312" w:cs="仿宋" w:hint="eastAsia"/>
          <w:sz w:val="30"/>
          <w:szCs w:val="30"/>
        </w:rPr>
        <w:t>大坪厂支付</w:t>
      </w:r>
      <w:proofErr w:type="gramEnd"/>
      <w:r w:rsidRPr="00F0436B">
        <w:rPr>
          <w:rFonts w:eastAsia="仿宋_GB2312" w:cs="仿宋" w:hint="eastAsia"/>
          <w:sz w:val="30"/>
          <w:szCs w:val="30"/>
        </w:rPr>
        <w:t>逾期违约金，逾期违约金累计总额最高不超过合同价的</w:t>
      </w:r>
      <w:r w:rsidRPr="00F0436B">
        <w:rPr>
          <w:rFonts w:eastAsia="仿宋_GB2312" w:cs="仿宋" w:hint="eastAsia"/>
          <w:sz w:val="30"/>
          <w:szCs w:val="30"/>
        </w:rPr>
        <w:t>30%</w:t>
      </w:r>
      <w:r w:rsidRPr="00F0436B">
        <w:rPr>
          <w:rFonts w:eastAsia="仿宋_GB2312" w:cs="仿宋" w:hint="eastAsia"/>
          <w:sz w:val="30"/>
          <w:szCs w:val="30"/>
        </w:rPr>
        <w:t>。若逾期超过</w:t>
      </w:r>
      <w:r w:rsidRPr="00F0436B">
        <w:rPr>
          <w:rFonts w:eastAsia="仿宋_GB2312" w:cs="仿宋" w:hint="eastAsia"/>
          <w:sz w:val="30"/>
          <w:szCs w:val="30"/>
        </w:rPr>
        <w:t>20</w:t>
      </w:r>
      <w:r w:rsidRPr="00F0436B">
        <w:rPr>
          <w:rFonts w:eastAsia="仿宋_GB2312" w:cs="仿宋" w:hint="eastAsia"/>
          <w:sz w:val="30"/>
          <w:szCs w:val="30"/>
        </w:rPr>
        <w:t>日的，塘厦</w:t>
      </w:r>
      <w:proofErr w:type="gramStart"/>
      <w:r w:rsidRPr="00F0436B">
        <w:rPr>
          <w:rFonts w:eastAsia="仿宋_GB2312" w:cs="仿宋" w:hint="eastAsia"/>
          <w:sz w:val="30"/>
          <w:szCs w:val="30"/>
        </w:rPr>
        <w:t>大坪厂有权</w:t>
      </w:r>
      <w:proofErr w:type="gramEnd"/>
      <w:r w:rsidRPr="00F0436B">
        <w:rPr>
          <w:rFonts w:eastAsia="仿宋_GB2312" w:cs="仿宋" w:hint="eastAsia"/>
          <w:sz w:val="30"/>
          <w:szCs w:val="30"/>
        </w:rPr>
        <w:t>单方解除本合同，不予支付任何费用，由此造成塘厦</w:t>
      </w:r>
      <w:proofErr w:type="gramStart"/>
      <w:r w:rsidRPr="00F0436B">
        <w:rPr>
          <w:rFonts w:eastAsia="仿宋_GB2312" w:cs="仿宋" w:hint="eastAsia"/>
          <w:sz w:val="30"/>
          <w:szCs w:val="30"/>
        </w:rPr>
        <w:t>大坪厂损失</w:t>
      </w:r>
      <w:proofErr w:type="gramEnd"/>
      <w:r w:rsidRPr="00F0436B">
        <w:rPr>
          <w:rFonts w:eastAsia="仿宋_GB2312" w:cs="仿宋" w:hint="eastAsia"/>
          <w:sz w:val="30"/>
          <w:szCs w:val="30"/>
        </w:rPr>
        <w:t>的，鉴定服务单位应当予以赔偿。</w:t>
      </w:r>
    </w:p>
    <w:p w14:paraId="342E4F15" w14:textId="77777777" w:rsidR="00F0436B" w:rsidRPr="00F0436B" w:rsidRDefault="00F0436B" w:rsidP="00F0436B">
      <w:pPr>
        <w:spacing w:line="600" w:lineRule="exact"/>
        <w:ind w:firstLineChars="200" w:firstLine="600"/>
        <w:rPr>
          <w:rFonts w:eastAsia="仿宋_GB2312" w:cs="仿宋"/>
          <w:sz w:val="30"/>
          <w:szCs w:val="30"/>
        </w:rPr>
      </w:pPr>
      <w:r w:rsidRPr="00F0436B">
        <w:rPr>
          <w:rFonts w:eastAsia="仿宋_GB2312" w:cs="仿宋" w:hint="eastAsia"/>
          <w:sz w:val="30"/>
          <w:szCs w:val="30"/>
        </w:rPr>
        <w:t>8</w:t>
      </w:r>
      <w:r w:rsidRPr="00F0436B">
        <w:rPr>
          <w:rFonts w:eastAsia="仿宋_GB2312" w:cs="仿宋" w:hint="eastAsia"/>
          <w:sz w:val="30"/>
          <w:szCs w:val="30"/>
        </w:rPr>
        <w:t>、如因鉴定服务单位原因，引发法律纠纷案件，并导致塘厦</w:t>
      </w:r>
      <w:proofErr w:type="gramStart"/>
      <w:r w:rsidRPr="00F0436B">
        <w:rPr>
          <w:rFonts w:eastAsia="仿宋_GB2312" w:cs="仿宋" w:hint="eastAsia"/>
          <w:sz w:val="30"/>
          <w:szCs w:val="30"/>
        </w:rPr>
        <w:t>大坪厂被</w:t>
      </w:r>
      <w:proofErr w:type="gramEnd"/>
      <w:r w:rsidRPr="00F0436B">
        <w:rPr>
          <w:rFonts w:eastAsia="仿宋_GB2312" w:cs="仿宋" w:hint="eastAsia"/>
          <w:sz w:val="30"/>
          <w:szCs w:val="30"/>
        </w:rPr>
        <w:t>牵涉其中，成为需承担法律责任的诉讼参与方（无论是作为第三人或被告），或因法律纠纷对塘厦</w:t>
      </w:r>
      <w:proofErr w:type="gramStart"/>
      <w:r w:rsidRPr="00F0436B">
        <w:rPr>
          <w:rFonts w:eastAsia="仿宋_GB2312" w:cs="仿宋" w:hint="eastAsia"/>
          <w:sz w:val="30"/>
          <w:szCs w:val="30"/>
        </w:rPr>
        <w:t>大坪厂造成</w:t>
      </w:r>
      <w:proofErr w:type="gramEnd"/>
      <w:r w:rsidRPr="00F0436B">
        <w:rPr>
          <w:rFonts w:eastAsia="仿宋_GB2312" w:cs="仿宋" w:hint="eastAsia"/>
          <w:sz w:val="30"/>
          <w:szCs w:val="30"/>
        </w:rPr>
        <w:t>社会负面影响的，则上述情形将被视为鉴定服务单位违约，塘厦</w:t>
      </w:r>
      <w:proofErr w:type="gramStart"/>
      <w:r w:rsidRPr="00F0436B">
        <w:rPr>
          <w:rFonts w:eastAsia="仿宋_GB2312" w:cs="仿宋" w:hint="eastAsia"/>
          <w:sz w:val="30"/>
          <w:szCs w:val="30"/>
        </w:rPr>
        <w:t>大坪厂即</w:t>
      </w:r>
      <w:proofErr w:type="gramEnd"/>
      <w:r w:rsidRPr="00F0436B">
        <w:rPr>
          <w:rFonts w:eastAsia="仿宋_GB2312" w:cs="仿宋" w:hint="eastAsia"/>
          <w:sz w:val="30"/>
          <w:szCs w:val="30"/>
        </w:rPr>
        <w:t>有权要求鉴定服务单位向塘厦</w:t>
      </w:r>
      <w:proofErr w:type="gramStart"/>
      <w:r w:rsidRPr="00F0436B">
        <w:rPr>
          <w:rFonts w:eastAsia="仿宋_GB2312" w:cs="仿宋" w:hint="eastAsia"/>
          <w:sz w:val="30"/>
          <w:szCs w:val="30"/>
        </w:rPr>
        <w:t>大坪厂一次性</w:t>
      </w:r>
      <w:proofErr w:type="gramEnd"/>
      <w:r w:rsidRPr="00F0436B">
        <w:rPr>
          <w:rFonts w:eastAsia="仿宋_GB2312" w:cs="仿宋" w:hint="eastAsia"/>
          <w:sz w:val="30"/>
          <w:szCs w:val="30"/>
        </w:rPr>
        <w:t>支付合同价</w:t>
      </w:r>
      <w:r w:rsidRPr="00F0436B">
        <w:rPr>
          <w:rFonts w:eastAsia="仿宋_GB2312" w:cs="仿宋" w:hint="eastAsia"/>
          <w:sz w:val="30"/>
          <w:szCs w:val="30"/>
        </w:rPr>
        <w:t>30%</w:t>
      </w:r>
      <w:r w:rsidRPr="00F0436B">
        <w:rPr>
          <w:rFonts w:eastAsia="仿宋_GB2312" w:cs="仿宋" w:hint="eastAsia"/>
          <w:sz w:val="30"/>
          <w:szCs w:val="30"/>
        </w:rPr>
        <w:t>的违约金；除前述违约金外，如造成塘厦</w:t>
      </w:r>
      <w:proofErr w:type="gramStart"/>
      <w:r w:rsidRPr="00F0436B">
        <w:rPr>
          <w:rFonts w:eastAsia="仿宋_GB2312" w:cs="仿宋" w:hint="eastAsia"/>
          <w:sz w:val="30"/>
          <w:szCs w:val="30"/>
        </w:rPr>
        <w:t>大坪厂经济</w:t>
      </w:r>
      <w:proofErr w:type="gramEnd"/>
      <w:r w:rsidRPr="00F0436B">
        <w:rPr>
          <w:rFonts w:eastAsia="仿宋_GB2312" w:cs="仿宋" w:hint="eastAsia"/>
          <w:sz w:val="30"/>
          <w:szCs w:val="30"/>
        </w:rPr>
        <w:t>损失的（包括但不限于律师费、诉讼费、保全费、执行费、差旅费等损失），还需由鉴定服务单位赔偿所有损失，并将相关情况报相关行政主管部门。塘厦</w:t>
      </w:r>
      <w:proofErr w:type="gramStart"/>
      <w:r w:rsidRPr="00F0436B">
        <w:rPr>
          <w:rFonts w:eastAsia="仿宋_GB2312" w:cs="仿宋" w:hint="eastAsia"/>
          <w:sz w:val="30"/>
          <w:szCs w:val="30"/>
        </w:rPr>
        <w:t>大坪厂收到</w:t>
      </w:r>
      <w:proofErr w:type="gramEnd"/>
      <w:r w:rsidRPr="00F0436B">
        <w:rPr>
          <w:rFonts w:eastAsia="仿宋_GB2312" w:cs="仿宋" w:hint="eastAsia"/>
          <w:sz w:val="30"/>
          <w:szCs w:val="30"/>
        </w:rPr>
        <w:t>法院参与诉讼通知之日视为鉴定服务单位构成违约，塘厦</w:t>
      </w:r>
      <w:proofErr w:type="gramStart"/>
      <w:r w:rsidRPr="00F0436B">
        <w:rPr>
          <w:rFonts w:eastAsia="仿宋_GB2312" w:cs="仿宋" w:hint="eastAsia"/>
          <w:sz w:val="30"/>
          <w:szCs w:val="30"/>
        </w:rPr>
        <w:t>大坪厂即</w:t>
      </w:r>
      <w:proofErr w:type="gramEnd"/>
      <w:r w:rsidRPr="00F0436B">
        <w:rPr>
          <w:rFonts w:eastAsia="仿宋_GB2312" w:cs="仿宋" w:hint="eastAsia"/>
          <w:sz w:val="30"/>
          <w:szCs w:val="30"/>
        </w:rPr>
        <w:t>有权要求鉴定服务单位承担前述违约金、损失赔偿及情况报送主管部门的违约责任，即使塘厦</w:t>
      </w:r>
      <w:proofErr w:type="gramStart"/>
      <w:r w:rsidRPr="00F0436B">
        <w:rPr>
          <w:rFonts w:eastAsia="仿宋_GB2312" w:cs="仿宋" w:hint="eastAsia"/>
          <w:sz w:val="30"/>
          <w:szCs w:val="30"/>
        </w:rPr>
        <w:t>大坪厂最终</w:t>
      </w:r>
      <w:proofErr w:type="gramEnd"/>
      <w:r w:rsidRPr="00F0436B">
        <w:rPr>
          <w:rFonts w:eastAsia="仿宋_GB2312" w:cs="仿宋" w:hint="eastAsia"/>
          <w:sz w:val="30"/>
          <w:szCs w:val="30"/>
        </w:rPr>
        <w:t>未被法院判决承担任何责任，鉴定服务单位也无权要求塘厦大</w:t>
      </w:r>
      <w:proofErr w:type="gramStart"/>
      <w:r w:rsidRPr="00F0436B">
        <w:rPr>
          <w:rFonts w:eastAsia="仿宋_GB2312" w:cs="仿宋" w:hint="eastAsia"/>
          <w:sz w:val="30"/>
          <w:szCs w:val="30"/>
        </w:rPr>
        <w:t>坪厂免除</w:t>
      </w:r>
      <w:proofErr w:type="gramEnd"/>
      <w:r w:rsidRPr="00F0436B">
        <w:rPr>
          <w:rFonts w:eastAsia="仿宋_GB2312" w:cs="仿宋" w:hint="eastAsia"/>
          <w:sz w:val="30"/>
          <w:szCs w:val="30"/>
        </w:rPr>
        <w:t>前述违约责任。若前述金额</w:t>
      </w:r>
      <w:r w:rsidRPr="00F0436B">
        <w:rPr>
          <w:rFonts w:eastAsia="仿宋_GB2312" w:cs="仿宋" w:hint="eastAsia"/>
          <w:sz w:val="30"/>
          <w:szCs w:val="30"/>
        </w:rPr>
        <w:lastRenderedPageBreak/>
        <w:t>不足以覆盖塘厦</w:t>
      </w:r>
      <w:proofErr w:type="gramStart"/>
      <w:r w:rsidRPr="00F0436B">
        <w:rPr>
          <w:rFonts w:eastAsia="仿宋_GB2312" w:cs="仿宋" w:hint="eastAsia"/>
          <w:sz w:val="30"/>
          <w:szCs w:val="30"/>
        </w:rPr>
        <w:t>大坪厂实际</w:t>
      </w:r>
      <w:proofErr w:type="gramEnd"/>
      <w:r w:rsidRPr="00F0436B">
        <w:rPr>
          <w:rFonts w:eastAsia="仿宋_GB2312" w:cs="仿宋" w:hint="eastAsia"/>
          <w:sz w:val="30"/>
          <w:szCs w:val="30"/>
        </w:rPr>
        <w:t>损失及实际损失金额的</w:t>
      </w:r>
      <w:r w:rsidRPr="00F0436B">
        <w:rPr>
          <w:rFonts w:eastAsia="仿宋_GB2312" w:cs="仿宋" w:hint="eastAsia"/>
          <w:sz w:val="30"/>
          <w:szCs w:val="30"/>
        </w:rPr>
        <w:t>30%</w:t>
      </w:r>
      <w:r w:rsidRPr="00F0436B">
        <w:rPr>
          <w:rFonts w:eastAsia="仿宋_GB2312" w:cs="仿宋" w:hint="eastAsia"/>
          <w:sz w:val="30"/>
          <w:szCs w:val="30"/>
        </w:rPr>
        <w:t>的，鉴定服务单位</w:t>
      </w:r>
      <w:proofErr w:type="gramStart"/>
      <w:r w:rsidRPr="00F0436B">
        <w:rPr>
          <w:rFonts w:eastAsia="仿宋_GB2312" w:cs="仿宋" w:hint="eastAsia"/>
          <w:sz w:val="30"/>
          <w:szCs w:val="30"/>
        </w:rPr>
        <w:t>应按塘厦大坪厂实际</w:t>
      </w:r>
      <w:proofErr w:type="gramEnd"/>
      <w:r w:rsidRPr="00F0436B">
        <w:rPr>
          <w:rFonts w:eastAsia="仿宋_GB2312" w:cs="仿宋" w:hint="eastAsia"/>
          <w:sz w:val="30"/>
          <w:szCs w:val="30"/>
        </w:rPr>
        <w:t>损失的</w:t>
      </w:r>
      <w:r w:rsidRPr="00F0436B">
        <w:rPr>
          <w:rFonts w:eastAsia="仿宋_GB2312" w:cs="仿宋" w:hint="eastAsia"/>
          <w:sz w:val="30"/>
          <w:szCs w:val="30"/>
        </w:rPr>
        <w:t>30%</w:t>
      </w:r>
      <w:r w:rsidRPr="00F0436B">
        <w:rPr>
          <w:rFonts w:eastAsia="仿宋_GB2312" w:cs="仿宋" w:hint="eastAsia"/>
          <w:sz w:val="30"/>
          <w:szCs w:val="30"/>
        </w:rPr>
        <w:t>向塘厦</w:t>
      </w:r>
      <w:proofErr w:type="gramStart"/>
      <w:r w:rsidRPr="00F0436B">
        <w:rPr>
          <w:rFonts w:eastAsia="仿宋_GB2312" w:cs="仿宋" w:hint="eastAsia"/>
          <w:sz w:val="30"/>
          <w:szCs w:val="30"/>
        </w:rPr>
        <w:t>大坪厂支付</w:t>
      </w:r>
      <w:proofErr w:type="gramEnd"/>
      <w:r w:rsidRPr="00F0436B">
        <w:rPr>
          <w:rFonts w:eastAsia="仿宋_GB2312" w:cs="仿宋" w:hint="eastAsia"/>
          <w:sz w:val="30"/>
          <w:szCs w:val="30"/>
        </w:rPr>
        <w:t>违约金，并赔偿塘厦</w:t>
      </w:r>
      <w:proofErr w:type="gramStart"/>
      <w:r w:rsidRPr="00F0436B">
        <w:rPr>
          <w:rFonts w:eastAsia="仿宋_GB2312" w:cs="仿宋" w:hint="eastAsia"/>
          <w:sz w:val="30"/>
          <w:szCs w:val="30"/>
        </w:rPr>
        <w:t>大坪厂全部</w:t>
      </w:r>
      <w:proofErr w:type="gramEnd"/>
      <w:r w:rsidRPr="00F0436B">
        <w:rPr>
          <w:rFonts w:eastAsia="仿宋_GB2312" w:cs="仿宋" w:hint="eastAsia"/>
          <w:sz w:val="30"/>
          <w:szCs w:val="30"/>
        </w:rPr>
        <w:t>损失。</w:t>
      </w:r>
    </w:p>
    <w:p w14:paraId="6F9CA488" w14:textId="77777777" w:rsidR="00F0436B" w:rsidRDefault="00F0436B" w:rsidP="00F0436B">
      <w:pPr>
        <w:spacing w:line="600" w:lineRule="exact"/>
        <w:ind w:firstLineChars="200" w:firstLine="600"/>
        <w:rPr>
          <w:rFonts w:eastAsia="仿宋_GB2312" w:cs="仿宋"/>
          <w:sz w:val="32"/>
          <w:szCs w:val="32"/>
        </w:rPr>
      </w:pPr>
      <w:r w:rsidRPr="00F0436B">
        <w:rPr>
          <w:rFonts w:eastAsia="仿宋_GB2312" w:cs="仿宋" w:hint="eastAsia"/>
          <w:sz w:val="30"/>
          <w:szCs w:val="30"/>
        </w:rPr>
        <w:t>9</w:t>
      </w:r>
      <w:r w:rsidRPr="00F0436B">
        <w:rPr>
          <w:rFonts w:eastAsia="仿宋_GB2312" w:cs="仿宋" w:hint="eastAsia"/>
          <w:sz w:val="30"/>
          <w:szCs w:val="30"/>
        </w:rPr>
        <w:t>、鉴定服务单位违反本合同约定，合同对违约责任有特别约定的，适用该特别约定；无特别约定的，塘厦</w:t>
      </w:r>
      <w:proofErr w:type="gramStart"/>
      <w:r w:rsidRPr="00F0436B">
        <w:rPr>
          <w:rFonts w:eastAsia="仿宋_GB2312" w:cs="仿宋" w:hint="eastAsia"/>
          <w:sz w:val="30"/>
          <w:szCs w:val="30"/>
        </w:rPr>
        <w:t>大坪厂有权</w:t>
      </w:r>
      <w:proofErr w:type="gramEnd"/>
      <w:r w:rsidRPr="00F0436B">
        <w:rPr>
          <w:rFonts w:eastAsia="仿宋_GB2312" w:cs="仿宋" w:hint="eastAsia"/>
          <w:sz w:val="30"/>
          <w:szCs w:val="30"/>
        </w:rPr>
        <w:t>要求鉴定服务单位支付合同价</w:t>
      </w:r>
      <w:r w:rsidRPr="00F0436B">
        <w:rPr>
          <w:rFonts w:eastAsia="仿宋_GB2312" w:cs="仿宋" w:hint="eastAsia"/>
          <w:sz w:val="30"/>
          <w:szCs w:val="30"/>
        </w:rPr>
        <w:t>30%</w:t>
      </w:r>
      <w:r w:rsidRPr="00F0436B">
        <w:rPr>
          <w:rFonts w:eastAsia="仿宋_GB2312" w:cs="仿宋" w:hint="eastAsia"/>
          <w:sz w:val="30"/>
          <w:szCs w:val="30"/>
        </w:rPr>
        <w:t>作为违约金。违约金不足以弥补塘厦</w:t>
      </w:r>
      <w:proofErr w:type="gramStart"/>
      <w:r w:rsidRPr="00F0436B">
        <w:rPr>
          <w:rFonts w:eastAsia="仿宋_GB2312" w:cs="仿宋" w:hint="eastAsia"/>
          <w:sz w:val="30"/>
          <w:szCs w:val="30"/>
        </w:rPr>
        <w:t>大坪厂因此</w:t>
      </w:r>
      <w:proofErr w:type="gramEnd"/>
      <w:r w:rsidRPr="00F0436B">
        <w:rPr>
          <w:rFonts w:eastAsia="仿宋_GB2312" w:cs="仿宋" w:hint="eastAsia"/>
          <w:sz w:val="30"/>
          <w:szCs w:val="30"/>
        </w:rPr>
        <w:t>所受损失的，鉴定服务单位应予以补足。</w:t>
      </w:r>
    </w:p>
    <w:p w14:paraId="6760DAD2" w14:textId="77777777" w:rsidR="00F0436B" w:rsidRDefault="00F0436B" w:rsidP="00F0436B">
      <w:pPr>
        <w:spacing w:line="600" w:lineRule="exact"/>
        <w:ind w:firstLineChars="200" w:firstLine="640"/>
        <w:rPr>
          <w:rFonts w:eastAsia="仿宋_GB2312" w:cs="仿宋"/>
          <w:sz w:val="32"/>
          <w:szCs w:val="32"/>
        </w:rPr>
      </w:pPr>
    </w:p>
    <w:p w14:paraId="09B7919E" w14:textId="77777777" w:rsidR="00F0436B" w:rsidRDefault="00F0436B" w:rsidP="00F0436B"/>
    <w:p w14:paraId="625A2061" w14:textId="77777777" w:rsidR="00F0436B" w:rsidRDefault="00F0436B" w:rsidP="00F0436B">
      <w:pPr>
        <w:autoSpaceDE/>
        <w:autoSpaceDN/>
        <w:adjustRightInd/>
        <w:spacing w:line="360" w:lineRule="auto"/>
        <w:ind w:firstLineChars="200" w:firstLine="480"/>
      </w:pPr>
    </w:p>
    <w:p w14:paraId="36991C1B" w14:textId="77777777" w:rsidR="00F0436B" w:rsidRDefault="00F0436B" w:rsidP="00F0436B">
      <w:pPr>
        <w:pStyle w:val="af4"/>
        <w:ind w:right="-29" w:firstLine="210"/>
      </w:pPr>
    </w:p>
    <w:p w14:paraId="2AD7FCBF" w14:textId="77777777" w:rsidR="00F0436B" w:rsidRDefault="00F0436B" w:rsidP="00F0436B">
      <w:pPr>
        <w:pStyle w:val="af4"/>
        <w:ind w:right="-29" w:firstLine="210"/>
      </w:pPr>
    </w:p>
    <w:p w14:paraId="3B07E30F" w14:textId="77777777" w:rsidR="00F0436B" w:rsidRDefault="00F0436B" w:rsidP="00F0436B">
      <w:pPr>
        <w:pStyle w:val="af4"/>
        <w:ind w:right="-29" w:firstLine="210"/>
      </w:pPr>
    </w:p>
    <w:p w14:paraId="389E8EB7" w14:textId="77777777" w:rsidR="00F0436B" w:rsidRDefault="00F0436B" w:rsidP="00F0436B">
      <w:pPr>
        <w:pStyle w:val="af4"/>
        <w:ind w:right="-29" w:firstLine="210"/>
      </w:pPr>
    </w:p>
    <w:p w14:paraId="35D5DB45" w14:textId="77777777" w:rsidR="00F0436B" w:rsidRDefault="00F0436B" w:rsidP="00F0436B">
      <w:pPr>
        <w:pStyle w:val="af4"/>
        <w:ind w:right="-29" w:firstLine="210"/>
      </w:pPr>
    </w:p>
    <w:p w14:paraId="6849C945" w14:textId="77777777" w:rsidR="00F0436B" w:rsidRDefault="00F0436B" w:rsidP="00F0436B">
      <w:r>
        <w:rPr>
          <w:rFonts w:hint="eastAsia"/>
        </w:rPr>
        <w:br w:type="page"/>
      </w:r>
    </w:p>
    <w:p w14:paraId="71BB48C9" w14:textId="77777777" w:rsidR="00F0436B" w:rsidRPr="00F0436B" w:rsidRDefault="00F0436B" w:rsidP="00F0436B">
      <w:pPr>
        <w:pStyle w:val="af4"/>
        <w:ind w:right="-29" w:firstLineChars="0" w:firstLine="0"/>
        <w:rPr>
          <w:rFonts w:ascii="楷体_GB2312" w:eastAsia="楷体_GB2312"/>
          <w:sz w:val="30"/>
          <w:szCs w:val="30"/>
        </w:rPr>
      </w:pPr>
      <w:r w:rsidRPr="00F0436B">
        <w:rPr>
          <w:rFonts w:ascii="楷体_GB2312" w:eastAsia="楷体_GB2312" w:hint="eastAsia"/>
          <w:sz w:val="30"/>
          <w:szCs w:val="30"/>
          <w:lang w:val="en-US"/>
        </w:rPr>
        <w:lastRenderedPageBreak/>
        <w:t>附件三</w:t>
      </w:r>
    </w:p>
    <w:p w14:paraId="38E4365D" w14:textId="77777777" w:rsidR="00F0436B" w:rsidRDefault="00F0436B" w:rsidP="00F0436B">
      <w:pPr>
        <w:pStyle w:val="af4"/>
        <w:ind w:right="-29" w:firstLine="210"/>
      </w:pPr>
    </w:p>
    <w:p w14:paraId="260664A1" w14:textId="77777777" w:rsidR="00F0436B" w:rsidRDefault="00F0436B" w:rsidP="00F0436B">
      <w:pPr>
        <w:jc w:val="center"/>
        <w:rPr>
          <w:rFonts w:eastAsia="方正小标宋简体"/>
          <w:bCs/>
          <w:sz w:val="40"/>
          <w:szCs w:val="40"/>
        </w:rPr>
      </w:pPr>
      <w:r>
        <w:rPr>
          <w:rFonts w:eastAsia="方正小标宋简体"/>
          <w:bCs/>
          <w:sz w:val="40"/>
          <w:szCs w:val="40"/>
        </w:rPr>
        <w:t>阳光合作告知函</w:t>
      </w:r>
    </w:p>
    <w:p w14:paraId="5E4F3BF8" w14:textId="77777777" w:rsidR="00F0436B" w:rsidRDefault="00F0436B" w:rsidP="00F0436B">
      <w:pPr>
        <w:autoSpaceDE/>
        <w:autoSpaceDN/>
        <w:snapToGrid w:val="0"/>
        <w:rPr>
          <w:rFonts w:ascii="Times New Roman" w:eastAsia="仿宋_GB2312"/>
          <w:b/>
          <w:bCs/>
          <w:sz w:val="28"/>
          <w:szCs w:val="28"/>
        </w:rPr>
      </w:pPr>
    </w:p>
    <w:p w14:paraId="20BC7DE0" w14:textId="77777777" w:rsidR="00F0436B" w:rsidRDefault="00F0436B" w:rsidP="00F0436B">
      <w:pPr>
        <w:autoSpaceDE/>
        <w:autoSpaceDN/>
        <w:snapToGrid w:val="0"/>
        <w:rPr>
          <w:rFonts w:ascii="仿宋_GB2312" w:eastAsia="仿宋_GB2312"/>
          <w:sz w:val="28"/>
          <w:szCs w:val="28"/>
          <w:u w:val="single"/>
        </w:rPr>
      </w:pPr>
      <w:r>
        <w:rPr>
          <w:sz w:val="28"/>
          <w:szCs w:val="28"/>
        </w:rPr>
        <w:t>项目名称：</w:t>
      </w:r>
      <w:r>
        <w:rPr>
          <w:rFonts w:ascii="仿宋_GB2312" w:eastAsia="仿宋_GB2312" w:hint="eastAsia"/>
          <w:sz w:val="28"/>
          <w:szCs w:val="28"/>
          <w:u w:val="single"/>
        </w:rPr>
        <w:t>塘厦镇大坪污水处理厂一期项目污泥危险特性鉴别服务采购项目</w:t>
      </w:r>
    </w:p>
    <w:p w14:paraId="7A35B99C" w14:textId="77777777" w:rsidR="00F0436B" w:rsidRDefault="00F0436B" w:rsidP="00F0436B">
      <w:pPr>
        <w:pStyle w:val="HTML"/>
        <w:shd w:val="clear" w:color="auto" w:fill="FFFFFF"/>
        <w:rPr>
          <w:rFonts w:ascii="仿宋_GB2312" w:eastAsia="仿宋_GB2312"/>
          <w:sz w:val="28"/>
          <w:szCs w:val="28"/>
        </w:rPr>
      </w:pPr>
      <w:r>
        <w:rPr>
          <w:rFonts w:ascii="仿宋_GB2312" w:eastAsia="仿宋_GB2312" w:hint="eastAsia"/>
          <w:sz w:val="28"/>
          <w:szCs w:val="28"/>
        </w:rPr>
        <w:t>（采购</w:t>
      </w:r>
      <w:r>
        <w:rPr>
          <w:rFonts w:ascii="仿宋_GB2312" w:eastAsia="仿宋_GB2312"/>
          <w:sz w:val="28"/>
          <w:szCs w:val="28"/>
        </w:rPr>
        <w:t>编号：</w:t>
      </w:r>
      <w:r>
        <w:rPr>
          <w:color w:val="333333"/>
          <w:sz w:val="21"/>
          <w:szCs w:val="21"/>
          <w:shd w:val="clear" w:color="auto" w:fill="FFFFFF"/>
        </w:rPr>
        <w:t>JS-2025-171</w:t>
      </w:r>
      <w:r>
        <w:rPr>
          <w:rFonts w:ascii="仿宋_GB2312" w:eastAsia="仿宋_GB2312" w:hint="eastAsia"/>
          <w:sz w:val="28"/>
          <w:szCs w:val="28"/>
        </w:rPr>
        <w:t>）</w:t>
      </w:r>
    </w:p>
    <w:p w14:paraId="7A1EA18F" w14:textId="77777777" w:rsidR="00F0436B" w:rsidRDefault="00F0436B" w:rsidP="00F0436B">
      <w:pPr>
        <w:pStyle w:val="10"/>
        <w:spacing w:line="240" w:lineRule="auto"/>
        <w:ind w:firstLine="560"/>
      </w:pPr>
      <w:r>
        <w:rPr>
          <w:rFonts w:ascii="Times New Roman" w:eastAsia="仿宋_GB2312" w:hint="eastAsia"/>
          <w:sz w:val="28"/>
          <w:szCs w:val="28"/>
          <w:u w:val="single"/>
        </w:rPr>
        <w:t>*****</w:t>
      </w:r>
      <w:r>
        <w:rPr>
          <w:rFonts w:ascii="Times New Roman" w:eastAsia="仿宋_GB2312" w:hint="eastAsia"/>
          <w:sz w:val="28"/>
          <w:szCs w:val="28"/>
          <w:u w:val="single"/>
        </w:rPr>
        <w:t>有限公司</w:t>
      </w:r>
      <w:r>
        <w:rPr>
          <w:rFonts w:ascii="Times New Roman" w:eastAsia="仿宋_GB2312" w:hint="eastAsia"/>
          <w:sz w:val="28"/>
          <w:szCs w:val="28"/>
        </w:rPr>
        <w:t>：</w:t>
      </w:r>
    </w:p>
    <w:p w14:paraId="0428EFF3" w14:textId="77777777" w:rsidR="00F0436B" w:rsidRDefault="00F0436B" w:rsidP="00F0436B">
      <w:pPr>
        <w:pStyle w:val="210"/>
        <w:autoSpaceDE/>
        <w:autoSpaceDN/>
        <w:snapToGrid w:val="0"/>
        <w:spacing w:line="240" w:lineRule="auto"/>
        <w:ind w:firstLineChars="200" w:firstLine="560"/>
        <w:rPr>
          <w:rFonts w:ascii="仿宋_GB2312" w:eastAsia="仿宋_GB2312" w:hAnsi="Times New Roman"/>
          <w:sz w:val="28"/>
          <w:szCs w:val="28"/>
        </w:rPr>
      </w:pPr>
      <w:r>
        <w:rPr>
          <w:rFonts w:ascii="仿宋_GB2312" w:eastAsia="仿宋_GB2312" w:hAnsi="Times New Roman" w:hint="eastAsia"/>
          <w:sz w:val="28"/>
          <w:szCs w:val="28"/>
        </w:rPr>
        <w:t>为保证我集团人员廉洁从业，规范和鼓励诚信交易行为，防止腐败和商业贿赂发生，推动双方建立阳光合作关系，现将我方推行阳光合作的相关管理规定函告如下：</w:t>
      </w:r>
    </w:p>
    <w:p w14:paraId="318A00A4" w14:textId="77777777" w:rsidR="00F0436B" w:rsidRDefault="00F0436B" w:rsidP="00F0436B">
      <w:pPr>
        <w:pStyle w:val="210"/>
        <w:autoSpaceDE/>
        <w:autoSpaceDN/>
        <w:snapToGrid w:val="0"/>
        <w:spacing w:line="240" w:lineRule="auto"/>
        <w:ind w:firstLineChars="200" w:firstLine="560"/>
        <w:rPr>
          <w:rFonts w:ascii="仿宋_GB2312" w:eastAsia="仿宋_GB2312" w:hAnsi="Times New Roman"/>
          <w:sz w:val="28"/>
          <w:szCs w:val="28"/>
        </w:rPr>
      </w:pPr>
      <w:r>
        <w:rPr>
          <w:rFonts w:ascii="仿宋_GB2312" w:eastAsia="仿宋_GB2312" w:hAnsi="Times New Roman" w:hint="eastAsia"/>
          <w:sz w:val="28"/>
          <w:szCs w:val="28"/>
        </w:rPr>
        <w:t>一、我方负责对本单位有关人员进行阳光合作教育和管理。</w:t>
      </w:r>
    </w:p>
    <w:p w14:paraId="1647525F" w14:textId="77777777" w:rsidR="00F0436B" w:rsidRDefault="00F0436B" w:rsidP="00F0436B">
      <w:pPr>
        <w:pStyle w:val="210"/>
        <w:autoSpaceDE/>
        <w:autoSpaceDN/>
        <w:snapToGrid w:val="0"/>
        <w:spacing w:line="240" w:lineRule="auto"/>
        <w:ind w:firstLineChars="200" w:firstLine="560"/>
        <w:rPr>
          <w:rFonts w:ascii="仿宋_GB2312" w:eastAsia="仿宋_GB2312" w:hAnsi="Times New Roman"/>
          <w:sz w:val="28"/>
          <w:szCs w:val="28"/>
        </w:rPr>
      </w:pPr>
      <w:r>
        <w:rPr>
          <w:rFonts w:ascii="仿宋_GB2312" w:eastAsia="仿宋_GB2312" w:hAnsi="Times New Roman" w:hint="eastAsia"/>
          <w:sz w:val="28"/>
          <w:szCs w:val="28"/>
        </w:rPr>
        <w:t>二、我方人员有责任向贵方介绍本单位有关阳光合作的相关规定。</w:t>
      </w:r>
    </w:p>
    <w:p w14:paraId="492FC23B" w14:textId="77777777" w:rsidR="00F0436B" w:rsidRDefault="00F0436B" w:rsidP="00F0436B">
      <w:pPr>
        <w:pStyle w:val="210"/>
        <w:autoSpaceDE/>
        <w:autoSpaceDN/>
        <w:snapToGrid w:val="0"/>
        <w:spacing w:line="240" w:lineRule="auto"/>
        <w:ind w:firstLineChars="200" w:firstLine="560"/>
        <w:rPr>
          <w:rFonts w:ascii="仿宋_GB2312" w:eastAsia="仿宋_GB2312" w:hAnsi="Times New Roman"/>
          <w:sz w:val="28"/>
          <w:szCs w:val="28"/>
        </w:rPr>
      </w:pPr>
      <w:r>
        <w:rPr>
          <w:rFonts w:ascii="仿宋_GB2312" w:eastAsia="仿宋_GB2312" w:hAnsi="Times New Roman" w:hint="eastAsia"/>
          <w:sz w:val="28"/>
          <w:szCs w:val="28"/>
        </w:rPr>
        <w:t>三、我方人员应本着诚实守信、公平公开、平等互利原则开展交易合作，遵守国家相关法律法规。</w:t>
      </w:r>
    </w:p>
    <w:p w14:paraId="483B225B" w14:textId="77777777" w:rsidR="00F0436B" w:rsidRDefault="00F0436B" w:rsidP="00F0436B">
      <w:pPr>
        <w:pStyle w:val="210"/>
        <w:autoSpaceDE/>
        <w:autoSpaceDN/>
        <w:snapToGrid w:val="0"/>
        <w:spacing w:line="240" w:lineRule="auto"/>
        <w:ind w:firstLineChars="200" w:firstLine="560"/>
        <w:rPr>
          <w:rFonts w:ascii="仿宋_GB2312" w:eastAsia="仿宋_GB2312" w:hAnsi="Times New Roman"/>
          <w:sz w:val="28"/>
          <w:szCs w:val="28"/>
        </w:rPr>
      </w:pPr>
      <w:r>
        <w:rPr>
          <w:rFonts w:ascii="仿宋_GB2312" w:eastAsia="仿宋_GB2312" w:hAnsi="Times New Roman" w:hint="eastAsia"/>
          <w:sz w:val="28"/>
          <w:szCs w:val="28"/>
        </w:rPr>
        <w:t>四、我方人员应廉洁从业，自觉抵制商业贿赂及不正当交易行为，在交易业务中涉及本人、亲属或其他相关人员时，应主动提请回避。</w:t>
      </w:r>
    </w:p>
    <w:p w14:paraId="1FA1DD7E" w14:textId="77777777" w:rsidR="00F0436B" w:rsidRDefault="00F0436B" w:rsidP="00F0436B">
      <w:pPr>
        <w:pStyle w:val="210"/>
        <w:autoSpaceDE/>
        <w:autoSpaceDN/>
        <w:snapToGrid w:val="0"/>
        <w:spacing w:line="240" w:lineRule="auto"/>
        <w:ind w:firstLineChars="200" w:firstLine="560"/>
        <w:rPr>
          <w:rFonts w:ascii="仿宋_GB2312" w:eastAsia="仿宋_GB2312" w:hAnsi="Times New Roman"/>
          <w:sz w:val="28"/>
          <w:szCs w:val="28"/>
        </w:rPr>
      </w:pPr>
      <w:r>
        <w:rPr>
          <w:rFonts w:ascii="仿宋_GB2312" w:eastAsia="仿宋_GB2312" w:hAnsi="Times New Roman" w:hint="eastAsia"/>
          <w:sz w:val="28"/>
          <w:szCs w:val="28"/>
        </w:rPr>
        <w:t>五、在业务合作过程中，我方人员不得有以下违法违规行为：</w:t>
      </w:r>
    </w:p>
    <w:p w14:paraId="1FBAFBD9" w14:textId="77777777" w:rsidR="00F0436B" w:rsidRDefault="00F0436B" w:rsidP="00F0436B">
      <w:pPr>
        <w:pStyle w:val="210"/>
        <w:autoSpaceDE/>
        <w:autoSpaceDN/>
        <w:snapToGrid w:val="0"/>
        <w:spacing w:line="240" w:lineRule="auto"/>
        <w:ind w:firstLineChars="200" w:firstLine="560"/>
        <w:rPr>
          <w:rFonts w:ascii="仿宋_GB2312" w:eastAsia="仿宋_GB2312" w:hAnsi="Times New Roman"/>
          <w:sz w:val="28"/>
          <w:szCs w:val="28"/>
        </w:rPr>
      </w:pPr>
      <w:r>
        <w:rPr>
          <w:rFonts w:ascii="仿宋_GB2312" w:eastAsia="仿宋_GB2312" w:hAnsi="Times New Roman" w:hint="eastAsia"/>
          <w:sz w:val="28"/>
          <w:szCs w:val="28"/>
        </w:rPr>
        <w:t xml:space="preserve">（一）在合作过程中通过各种方式向贵方索贿、行贿，或为亲属、其他相关人员索取其他协助或服务； </w:t>
      </w:r>
    </w:p>
    <w:p w14:paraId="635C7BD6" w14:textId="77777777" w:rsidR="00F0436B" w:rsidRDefault="00F0436B" w:rsidP="00F0436B">
      <w:pPr>
        <w:pStyle w:val="210"/>
        <w:autoSpaceDE/>
        <w:autoSpaceDN/>
        <w:snapToGrid w:val="0"/>
        <w:spacing w:line="240" w:lineRule="auto"/>
        <w:ind w:firstLineChars="200" w:firstLine="560"/>
        <w:rPr>
          <w:rFonts w:ascii="仿宋_GB2312" w:eastAsia="仿宋_GB2312" w:hAnsi="Times New Roman"/>
          <w:sz w:val="28"/>
          <w:szCs w:val="28"/>
        </w:rPr>
      </w:pPr>
      <w:r>
        <w:rPr>
          <w:rFonts w:ascii="仿宋_GB2312" w:eastAsia="仿宋_GB2312" w:hAnsi="Times New Roman" w:hint="eastAsia"/>
          <w:sz w:val="28"/>
          <w:szCs w:val="28"/>
        </w:rPr>
        <w:t>（二）合作过程中通过各种方式收受贵方财物、服务，或为他人谋取不正当利益，包括但不限于：实物、现金、有价证券、礼券等有价物品（以下统称“财物”），不得参加贵方提供的旅游或其他可能影响职务廉洁的活动；</w:t>
      </w:r>
    </w:p>
    <w:p w14:paraId="6E07AFEF" w14:textId="77777777" w:rsidR="00F0436B" w:rsidRDefault="00F0436B" w:rsidP="00F0436B">
      <w:pPr>
        <w:pStyle w:val="210"/>
        <w:autoSpaceDE/>
        <w:autoSpaceDN/>
        <w:snapToGrid w:val="0"/>
        <w:spacing w:line="240" w:lineRule="auto"/>
        <w:ind w:firstLineChars="200" w:firstLine="560"/>
        <w:rPr>
          <w:rFonts w:ascii="仿宋_GB2312" w:eastAsia="仿宋_GB2312" w:hAnsi="Times New Roman"/>
          <w:sz w:val="28"/>
          <w:szCs w:val="28"/>
        </w:rPr>
      </w:pPr>
      <w:r>
        <w:rPr>
          <w:rFonts w:ascii="仿宋_GB2312" w:eastAsia="仿宋_GB2312" w:hAnsi="Times New Roman" w:hint="eastAsia"/>
          <w:sz w:val="28"/>
          <w:szCs w:val="28"/>
        </w:rPr>
        <w:t xml:space="preserve">（三）擅自截留、挪用或侵占贵方财物； </w:t>
      </w:r>
    </w:p>
    <w:p w14:paraId="37F552F2" w14:textId="77777777" w:rsidR="00F0436B" w:rsidRDefault="00F0436B" w:rsidP="00F0436B">
      <w:pPr>
        <w:pStyle w:val="210"/>
        <w:autoSpaceDE/>
        <w:autoSpaceDN/>
        <w:snapToGrid w:val="0"/>
        <w:spacing w:line="240" w:lineRule="auto"/>
        <w:ind w:firstLineChars="200" w:firstLine="560"/>
        <w:rPr>
          <w:rFonts w:ascii="仿宋_GB2312" w:eastAsia="仿宋_GB2312" w:hAnsi="Times New Roman"/>
          <w:sz w:val="28"/>
          <w:szCs w:val="28"/>
        </w:rPr>
      </w:pPr>
      <w:r>
        <w:rPr>
          <w:rFonts w:ascii="仿宋_GB2312" w:eastAsia="仿宋_GB2312" w:hAnsi="Times New Roman" w:hint="eastAsia"/>
          <w:sz w:val="28"/>
          <w:szCs w:val="28"/>
        </w:rPr>
        <w:t xml:space="preserve">（四）以各种形式参与民间借贷，帮助贵方过桥借贷； </w:t>
      </w:r>
    </w:p>
    <w:p w14:paraId="597BCFC6" w14:textId="77777777" w:rsidR="00F0436B" w:rsidRDefault="00F0436B" w:rsidP="00F0436B">
      <w:pPr>
        <w:pStyle w:val="210"/>
        <w:autoSpaceDE/>
        <w:autoSpaceDN/>
        <w:snapToGrid w:val="0"/>
        <w:spacing w:line="240" w:lineRule="auto"/>
        <w:ind w:firstLineChars="200" w:firstLine="560"/>
        <w:rPr>
          <w:rFonts w:ascii="仿宋_GB2312" w:eastAsia="仿宋_GB2312" w:hAnsi="Times New Roman"/>
          <w:sz w:val="28"/>
          <w:szCs w:val="28"/>
        </w:rPr>
      </w:pPr>
      <w:r>
        <w:rPr>
          <w:rFonts w:ascii="仿宋_GB2312" w:eastAsia="仿宋_GB2312" w:hAnsi="Times New Roman" w:hint="eastAsia"/>
          <w:sz w:val="28"/>
          <w:szCs w:val="28"/>
        </w:rPr>
        <w:t>（五）参与黄、赌、毒等违法犯罪活动；</w:t>
      </w:r>
    </w:p>
    <w:p w14:paraId="7DDED22A" w14:textId="77777777" w:rsidR="00F0436B" w:rsidRDefault="00F0436B" w:rsidP="00F0436B">
      <w:pPr>
        <w:pStyle w:val="210"/>
        <w:autoSpaceDE/>
        <w:autoSpaceDN/>
        <w:snapToGrid w:val="0"/>
        <w:spacing w:line="240" w:lineRule="auto"/>
        <w:ind w:firstLineChars="200" w:firstLine="560"/>
        <w:rPr>
          <w:rFonts w:ascii="仿宋_GB2312" w:eastAsia="仿宋_GB2312" w:hAnsi="Times New Roman"/>
          <w:sz w:val="28"/>
          <w:szCs w:val="28"/>
        </w:rPr>
      </w:pPr>
      <w:r>
        <w:rPr>
          <w:rFonts w:ascii="仿宋_GB2312" w:eastAsia="仿宋_GB2312" w:hAnsi="Times New Roman" w:hint="eastAsia"/>
          <w:sz w:val="28"/>
          <w:szCs w:val="28"/>
        </w:rPr>
        <w:t xml:space="preserve">（六）其他违反国家法律法规和违反廉洁从业的行为。 </w:t>
      </w:r>
    </w:p>
    <w:p w14:paraId="6831A365" w14:textId="77777777" w:rsidR="00F0436B" w:rsidRDefault="00F0436B" w:rsidP="00F0436B">
      <w:pPr>
        <w:pStyle w:val="210"/>
        <w:autoSpaceDE/>
        <w:autoSpaceDN/>
        <w:snapToGrid w:val="0"/>
        <w:spacing w:line="240" w:lineRule="auto"/>
        <w:ind w:firstLineChars="200" w:firstLine="560"/>
        <w:rPr>
          <w:rFonts w:ascii="仿宋_GB2312" w:eastAsia="仿宋_GB2312" w:hAnsi="Times New Roman"/>
          <w:sz w:val="28"/>
          <w:szCs w:val="28"/>
        </w:rPr>
      </w:pPr>
      <w:r>
        <w:rPr>
          <w:rFonts w:ascii="仿宋_GB2312" w:eastAsia="仿宋_GB2312" w:hAnsi="Times New Roman" w:hint="eastAsia"/>
          <w:sz w:val="28"/>
          <w:szCs w:val="28"/>
        </w:rPr>
        <w:t>六、在业务合作期间，我方有权通过回访等方式监督阳光合作执行情况。贵方及贵方人员发现我方任何人员任何形式的行贿、索贿、受贿或其他违反阳光合作的行为，可及时向我方举报。</w:t>
      </w:r>
    </w:p>
    <w:p w14:paraId="5356498F" w14:textId="77777777" w:rsidR="00F0436B" w:rsidRDefault="00F0436B" w:rsidP="00F0436B">
      <w:pPr>
        <w:pStyle w:val="210"/>
        <w:autoSpaceDE/>
        <w:autoSpaceDN/>
        <w:snapToGrid w:val="0"/>
        <w:spacing w:line="240" w:lineRule="auto"/>
        <w:ind w:firstLineChars="200" w:firstLine="560"/>
        <w:rPr>
          <w:rFonts w:ascii="仿宋_GB2312" w:eastAsia="仿宋_GB2312" w:hAnsi="Times New Roman"/>
          <w:sz w:val="28"/>
          <w:szCs w:val="28"/>
        </w:rPr>
      </w:pPr>
      <w:r>
        <w:rPr>
          <w:rFonts w:ascii="仿宋_GB2312" w:eastAsia="仿宋_GB2312" w:hAnsi="Times New Roman" w:hint="eastAsia"/>
          <w:sz w:val="28"/>
          <w:szCs w:val="28"/>
        </w:rPr>
        <w:t>七、烦请贵方及贵方人员在投诉举报时，积极配合我方的相关</w:t>
      </w:r>
      <w:r>
        <w:rPr>
          <w:rFonts w:ascii="仿宋_GB2312" w:eastAsia="仿宋_GB2312" w:hAnsi="Times New Roman" w:hint="eastAsia"/>
          <w:sz w:val="28"/>
          <w:szCs w:val="28"/>
        </w:rPr>
        <w:lastRenderedPageBreak/>
        <w:t>调查工作，并提供联系方式等，便于我方纪检监察机构联系与调查核实。我方承诺对贵方的投诉举报人进行保密。</w:t>
      </w:r>
    </w:p>
    <w:p w14:paraId="3050D40F" w14:textId="77777777" w:rsidR="00F0436B" w:rsidRDefault="00F0436B" w:rsidP="00F0436B">
      <w:pPr>
        <w:pStyle w:val="210"/>
        <w:autoSpaceDE/>
        <w:autoSpaceDN/>
        <w:snapToGrid w:val="0"/>
        <w:spacing w:line="240" w:lineRule="auto"/>
        <w:ind w:firstLineChars="200" w:firstLine="560"/>
        <w:rPr>
          <w:rFonts w:ascii="仿宋_GB2312" w:eastAsia="仿宋_GB2312" w:hAnsi="Times New Roman"/>
          <w:sz w:val="28"/>
          <w:szCs w:val="28"/>
        </w:rPr>
      </w:pPr>
      <w:r>
        <w:rPr>
          <w:rFonts w:ascii="仿宋_GB2312" w:eastAsia="仿宋_GB2312" w:hAnsi="Times New Roman" w:hint="eastAsia"/>
          <w:sz w:val="28"/>
          <w:szCs w:val="28"/>
        </w:rPr>
        <w:t>八、贵方投诉举报的情况，经查证属实，我方将视情节轻重和影响恶劣程度对相关人员进行内部处理；构成犯罪的，依法移送司法机关处置，并将调查结果及时向贵方反馈。</w:t>
      </w:r>
    </w:p>
    <w:p w14:paraId="27E40683" w14:textId="77777777" w:rsidR="00F0436B" w:rsidRDefault="00F0436B" w:rsidP="00F0436B">
      <w:pPr>
        <w:pStyle w:val="210"/>
        <w:autoSpaceDE/>
        <w:autoSpaceDN/>
        <w:snapToGrid w:val="0"/>
        <w:spacing w:line="240" w:lineRule="auto"/>
        <w:ind w:firstLineChars="200" w:firstLine="560"/>
        <w:rPr>
          <w:rFonts w:ascii="仿宋_GB2312" w:eastAsia="仿宋_GB2312" w:hAnsi="Times New Roman"/>
          <w:sz w:val="28"/>
          <w:szCs w:val="28"/>
        </w:rPr>
      </w:pPr>
      <w:r>
        <w:rPr>
          <w:rFonts w:ascii="仿宋_GB2312" w:eastAsia="仿宋_GB2312" w:hAnsi="Times New Roman" w:hint="eastAsia"/>
          <w:sz w:val="28"/>
          <w:szCs w:val="28"/>
        </w:rPr>
        <w:t>九、如贵方经办人员或其他相关人员主动诱使我方人员</w:t>
      </w:r>
      <w:proofErr w:type="gramStart"/>
      <w:r>
        <w:rPr>
          <w:rFonts w:ascii="仿宋_GB2312" w:eastAsia="仿宋_GB2312" w:hAnsi="Times New Roman" w:hint="eastAsia"/>
          <w:sz w:val="28"/>
          <w:szCs w:val="28"/>
        </w:rPr>
        <w:t>作出</w:t>
      </w:r>
      <w:proofErr w:type="gramEnd"/>
      <w:r>
        <w:rPr>
          <w:rFonts w:ascii="仿宋_GB2312" w:eastAsia="仿宋_GB2312" w:hAnsi="Times New Roman" w:hint="eastAsia"/>
          <w:sz w:val="28"/>
          <w:szCs w:val="28"/>
        </w:rPr>
        <w:t>本告知函第五点列明的违法违规行为的，我方有权终止双方的合作，由此造成的损失由贵方承担。</w:t>
      </w:r>
    </w:p>
    <w:p w14:paraId="71DA98DE" w14:textId="77777777" w:rsidR="00F0436B" w:rsidRDefault="00F0436B" w:rsidP="00F0436B">
      <w:pPr>
        <w:pStyle w:val="210"/>
        <w:autoSpaceDE/>
        <w:autoSpaceDN/>
        <w:snapToGrid w:val="0"/>
        <w:spacing w:line="240" w:lineRule="auto"/>
        <w:ind w:firstLineChars="200" w:firstLine="560"/>
        <w:rPr>
          <w:rFonts w:ascii="仿宋_GB2312" w:eastAsia="仿宋_GB2312" w:hAnsi="Times New Roman"/>
          <w:sz w:val="28"/>
          <w:szCs w:val="28"/>
        </w:rPr>
      </w:pPr>
      <w:r>
        <w:rPr>
          <w:rFonts w:ascii="仿宋_GB2312" w:eastAsia="仿宋_GB2312" w:hAnsi="Times New Roman" w:hint="eastAsia"/>
          <w:sz w:val="28"/>
          <w:szCs w:val="28"/>
        </w:rPr>
        <w:t>十、我方对如实举报和严格遵守阳光合作精神的合作方，在同等条件下给予后续合作的优先权。</w:t>
      </w:r>
    </w:p>
    <w:p w14:paraId="6A276F36" w14:textId="77777777" w:rsidR="00F0436B" w:rsidRDefault="00F0436B" w:rsidP="00F0436B">
      <w:pPr>
        <w:pStyle w:val="210"/>
        <w:autoSpaceDE/>
        <w:autoSpaceDN/>
        <w:snapToGrid w:val="0"/>
        <w:spacing w:line="240" w:lineRule="auto"/>
        <w:ind w:firstLineChars="200" w:firstLine="560"/>
        <w:rPr>
          <w:rFonts w:ascii="仿宋_GB2312" w:eastAsia="仿宋_GB2312" w:hAnsi="Times New Roman"/>
          <w:sz w:val="28"/>
          <w:szCs w:val="28"/>
        </w:rPr>
      </w:pPr>
      <w:r>
        <w:rPr>
          <w:rFonts w:ascii="仿宋_GB2312" w:eastAsia="仿宋_GB2312" w:hAnsi="Times New Roman" w:hint="eastAsia"/>
          <w:sz w:val="28"/>
          <w:szCs w:val="28"/>
        </w:rPr>
        <w:t>十一、</w:t>
      </w:r>
      <w:bookmarkStart w:id="20" w:name="OLE_LINK1"/>
      <w:r>
        <w:rPr>
          <w:rFonts w:ascii="仿宋_GB2312" w:eastAsia="仿宋_GB2312" w:hAnsi="Times New Roman" w:hint="eastAsia"/>
          <w:sz w:val="28"/>
          <w:szCs w:val="28"/>
        </w:rPr>
        <w:t>其他</w:t>
      </w:r>
    </w:p>
    <w:p w14:paraId="05E2607C" w14:textId="77777777" w:rsidR="00F0436B" w:rsidRDefault="00F0436B" w:rsidP="00F0436B">
      <w:pPr>
        <w:pStyle w:val="210"/>
        <w:autoSpaceDE/>
        <w:autoSpaceDN/>
        <w:snapToGrid w:val="0"/>
        <w:spacing w:line="240" w:lineRule="auto"/>
        <w:ind w:firstLineChars="200" w:firstLine="560"/>
        <w:rPr>
          <w:rFonts w:ascii="仿宋_GB2312" w:eastAsia="仿宋_GB2312" w:hAnsi="Times New Roman"/>
          <w:sz w:val="28"/>
          <w:szCs w:val="28"/>
        </w:rPr>
      </w:pPr>
      <w:r>
        <w:rPr>
          <w:rFonts w:ascii="仿宋_GB2312" w:eastAsia="仿宋_GB2312" w:hAnsi="Times New Roman" w:hint="eastAsia"/>
          <w:sz w:val="28"/>
          <w:szCs w:val="28"/>
        </w:rPr>
        <w:t>（一）本告知函所言“其他相关人员”是指经办人以外的与合作项目有直接或间接利益关系的人员，包括但不仅限于项目经办人的亲友。</w:t>
      </w:r>
    </w:p>
    <w:bookmarkEnd w:id="20"/>
    <w:p w14:paraId="589C1DCF" w14:textId="77777777" w:rsidR="00F0436B" w:rsidRDefault="00F0436B" w:rsidP="00F0436B">
      <w:pPr>
        <w:pStyle w:val="210"/>
        <w:autoSpaceDE/>
        <w:autoSpaceDN/>
        <w:snapToGrid w:val="0"/>
        <w:spacing w:line="240" w:lineRule="auto"/>
        <w:ind w:firstLineChars="200" w:firstLine="560"/>
        <w:rPr>
          <w:rFonts w:ascii="黑体" w:eastAsia="黑体" w:hAnsi="黑体"/>
          <w:sz w:val="28"/>
          <w:szCs w:val="28"/>
        </w:rPr>
      </w:pPr>
      <w:r>
        <w:rPr>
          <w:rFonts w:ascii="黑体" w:eastAsia="黑体" w:hAnsi="黑体" w:hint="eastAsia"/>
          <w:sz w:val="28"/>
          <w:szCs w:val="28"/>
        </w:rPr>
        <w:t xml:space="preserve">（二）我方常设投诉举报受理部门及联系方式： </w:t>
      </w:r>
    </w:p>
    <w:p w14:paraId="783060D8" w14:textId="77777777" w:rsidR="00F0436B" w:rsidRDefault="00F0436B" w:rsidP="00F0436B">
      <w:pPr>
        <w:pStyle w:val="210"/>
        <w:autoSpaceDE/>
        <w:autoSpaceDN/>
        <w:snapToGrid w:val="0"/>
        <w:spacing w:line="240" w:lineRule="auto"/>
        <w:ind w:firstLineChars="200" w:firstLine="562"/>
        <w:rPr>
          <w:rFonts w:ascii="Times New Roman" w:eastAsia="仿宋_GB2312" w:hAnsi="Times New Roman"/>
          <w:sz w:val="28"/>
          <w:szCs w:val="28"/>
        </w:rPr>
      </w:pPr>
      <w:r>
        <w:rPr>
          <w:rFonts w:ascii="Times New Roman" w:eastAsia="仿宋_GB2312" w:hAnsi="Times New Roman"/>
          <w:b/>
          <w:bCs/>
          <w:sz w:val="28"/>
          <w:szCs w:val="28"/>
        </w:rPr>
        <w:t>1.</w:t>
      </w:r>
      <w:r>
        <w:rPr>
          <w:rFonts w:ascii="Times New Roman" w:eastAsia="仿宋_GB2312" w:hAnsi="Times New Roman"/>
          <w:b/>
          <w:bCs/>
          <w:sz w:val="28"/>
          <w:szCs w:val="28"/>
        </w:rPr>
        <w:t>投诉举报受理部门：</w:t>
      </w:r>
      <w:r>
        <w:rPr>
          <w:rFonts w:ascii="Times New Roman" w:eastAsia="仿宋_GB2312" w:hAnsi="Times New Roman"/>
          <w:sz w:val="28"/>
          <w:szCs w:val="28"/>
        </w:rPr>
        <w:t>东莞市水</w:t>
      </w:r>
      <w:proofErr w:type="gramStart"/>
      <w:r>
        <w:rPr>
          <w:rFonts w:ascii="Times New Roman" w:eastAsia="仿宋_GB2312" w:hAnsi="Times New Roman"/>
          <w:sz w:val="28"/>
          <w:szCs w:val="28"/>
        </w:rPr>
        <w:t>务</w:t>
      </w:r>
      <w:proofErr w:type="gramEnd"/>
      <w:r>
        <w:rPr>
          <w:rFonts w:ascii="Times New Roman" w:eastAsia="仿宋_GB2312" w:hAnsi="Times New Roman"/>
          <w:sz w:val="28"/>
          <w:szCs w:val="28"/>
        </w:rPr>
        <w:t>环境投资控股集团有限公司纪检监察部；</w:t>
      </w:r>
    </w:p>
    <w:p w14:paraId="730025B8" w14:textId="77777777" w:rsidR="00F0436B" w:rsidRDefault="00F0436B" w:rsidP="00F0436B">
      <w:pPr>
        <w:pStyle w:val="210"/>
        <w:autoSpaceDE/>
        <w:autoSpaceDN/>
        <w:snapToGrid w:val="0"/>
        <w:spacing w:line="240" w:lineRule="auto"/>
        <w:ind w:firstLineChars="200" w:firstLine="562"/>
        <w:rPr>
          <w:rFonts w:ascii="Times New Roman" w:eastAsia="仿宋_GB2312" w:hAnsi="Times New Roman"/>
          <w:sz w:val="28"/>
          <w:szCs w:val="28"/>
        </w:rPr>
      </w:pPr>
      <w:r>
        <w:rPr>
          <w:rFonts w:ascii="Times New Roman" w:eastAsia="仿宋_GB2312" w:hAnsi="Times New Roman"/>
          <w:b/>
          <w:bCs/>
          <w:sz w:val="28"/>
          <w:szCs w:val="28"/>
        </w:rPr>
        <w:t>2.</w:t>
      </w:r>
      <w:r>
        <w:rPr>
          <w:rFonts w:ascii="Times New Roman" w:eastAsia="仿宋_GB2312" w:hAnsi="Times New Roman"/>
          <w:b/>
          <w:bCs/>
          <w:sz w:val="28"/>
          <w:szCs w:val="28"/>
        </w:rPr>
        <w:t>投诉举报电话：</w:t>
      </w:r>
      <w:r>
        <w:rPr>
          <w:rFonts w:ascii="Times New Roman" w:eastAsia="仿宋_GB2312" w:hAnsi="Times New Roman"/>
          <w:sz w:val="28"/>
          <w:szCs w:val="28"/>
        </w:rPr>
        <w:t>0769</w:t>
      </w:r>
      <w:r>
        <w:rPr>
          <w:rFonts w:ascii="Times New Roman" w:eastAsia="微软雅黑" w:hAnsi="Times New Roman"/>
          <w:sz w:val="28"/>
          <w:szCs w:val="28"/>
        </w:rPr>
        <w:t>–</w:t>
      </w:r>
      <w:r>
        <w:rPr>
          <w:rFonts w:ascii="Times New Roman" w:eastAsia="仿宋_GB2312" w:hAnsi="Times New Roman" w:hint="eastAsia"/>
          <w:sz w:val="28"/>
          <w:szCs w:val="28"/>
        </w:rPr>
        <w:t>28823293</w:t>
      </w:r>
      <w:r>
        <w:rPr>
          <w:rFonts w:ascii="Times New Roman" w:eastAsia="仿宋_GB2312" w:hAnsi="Times New Roman"/>
          <w:sz w:val="28"/>
          <w:szCs w:val="28"/>
        </w:rPr>
        <w:t>（星期一至星期五：</w:t>
      </w:r>
      <w:r>
        <w:rPr>
          <w:rFonts w:ascii="Times New Roman" w:eastAsia="仿宋_GB2312" w:hAnsi="Times New Roman" w:hint="eastAsia"/>
          <w:sz w:val="28"/>
          <w:szCs w:val="28"/>
        </w:rPr>
        <w:t>8:30-17:30</w:t>
      </w:r>
      <w:r>
        <w:rPr>
          <w:rFonts w:ascii="Times New Roman" w:eastAsia="仿宋_GB2312" w:hAnsi="Times New Roman"/>
          <w:sz w:val="28"/>
          <w:szCs w:val="28"/>
        </w:rPr>
        <w:t>）；</w:t>
      </w:r>
    </w:p>
    <w:p w14:paraId="67B3E95F" w14:textId="77777777" w:rsidR="00F0436B" w:rsidRDefault="00F0436B" w:rsidP="00F0436B">
      <w:pPr>
        <w:pStyle w:val="210"/>
        <w:autoSpaceDE/>
        <w:autoSpaceDN/>
        <w:snapToGrid w:val="0"/>
        <w:spacing w:line="240" w:lineRule="auto"/>
        <w:ind w:firstLineChars="200" w:firstLine="562"/>
        <w:rPr>
          <w:rFonts w:ascii="Times New Roman" w:eastAsia="仿宋_GB2312" w:hAnsi="Times New Roman"/>
          <w:sz w:val="28"/>
          <w:szCs w:val="28"/>
        </w:rPr>
      </w:pPr>
      <w:r>
        <w:rPr>
          <w:rFonts w:ascii="Times New Roman" w:eastAsia="仿宋_GB2312" w:hAnsi="Times New Roman"/>
          <w:b/>
          <w:bCs/>
          <w:sz w:val="28"/>
          <w:szCs w:val="28"/>
        </w:rPr>
        <w:t>3.</w:t>
      </w:r>
      <w:r>
        <w:rPr>
          <w:rFonts w:ascii="Times New Roman" w:eastAsia="仿宋_GB2312" w:hAnsi="Times New Roman"/>
          <w:b/>
          <w:bCs/>
          <w:sz w:val="28"/>
          <w:szCs w:val="28"/>
        </w:rPr>
        <w:t>联系地址：</w:t>
      </w:r>
      <w:r>
        <w:rPr>
          <w:rFonts w:ascii="Times New Roman" w:eastAsia="仿宋_GB2312" w:hAnsi="Times New Roman"/>
          <w:sz w:val="28"/>
          <w:szCs w:val="28"/>
        </w:rPr>
        <w:t>东莞市东城街道育华路</w:t>
      </w:r>
      <w:r>
        <w:rPr>
          <w:rFonts w:ascii="Times New Roman" w:eastAsia="仿宋_GB2312" w:hAnsi="Times New Roman"/>
          <w:sz w:val="28"/>
          <w:szCs w:val="28"/>
        </w:rPr>
        <w:t>1</w:t>
      </w:r>
      <w:r>
        <w:rPr>
          <w:rFonts w:ascii="Times New Roman" w:eastAsia="仿宋_GB2312" w:hAnsi="Times New Roman"/>
          <w:sz w:val="28"/>
          <w:szCs w:val="28"/>
        </w:rPr>
        <w:t>号</w:t>
      </w:r>
      <w:r>
        <w:rPr>
          <w:rFonts w:ascii="Times New Roman" w:eastAsia="仿宋_GB2312" w:hAnsi="Times New Roman" w:hint="eastAsia"/>
          <w:sz w:val="28"/>
          <w:szCs w:val="28"/>
        </w:rPr>
        <w:t>；</w:t>
      </w:r>
    </w:p>
    <w:p w14:paraId="7C0CC025" w14:textId="77777777" w:rsidR="00F0436B" w:rsidRDefault="00F0436B" w:rsidP="00F0436B">
      <w:pPr>
        <w:pStyle w:val="210"/>
        <w:autoSpaceDE/>
        <w:autoSpaceDN/>
        <w:snapToGrid w:val="0"/>
        <w:spacing w:line="240" w:lineRule="auto"/>
        <w:ind w:firstLineChars="200" w:firstLine="562"/>
        <w:rPr>
          <w:rFonts w:ascii="Times New Roman" w:eastAsia="仿宋_GB2312" w:hAnsi="Times New Roman"/>
          <w:sz w:val="28"/>
          <w:szCs w:val="28"/>
        </w:rPr>
      </w:pPr>
      <w:r>
        <w:rPr>
          <w:rFonts w:ascii="Times New Roman" w:eastAsia="仿宋_GB2312" w:hAnsi="Times New Roman"/>
          <w:b/>
          <w:bCs/>
          <w:sz w:val="28"/>
          <w:szCs w:val="28"/>
        </w:rPr>
        <w:t>4.</w:t>
      </w:r>
      <w:r>
        <w:rPr>
          <w:rFonts w:ascii="Times New Roman" w:eastAsia="仿宋_GB2312" w:hAnsi="Times New Roman"/>
          <w:b/>
          <w:bCs/>
          <w:sz w:val="28"/>
          <w:szCs w:val="28"/>
        </w:rPr>
        <w:t>邮编：</w:t>
      </w:r>
      <w:r>
        <w:rPr>
          <w:rFonts w:ascii="Times New Roman" w:eastAsia="仿宋_GB2312" w:hAnsi="Times New Roman" w:hint="eastAsia"/>
          <w:sz w:val="28"/>
          <w:szCs w:val="28"/>
        </w:rPr>
        <w:t>523000</w:t>
      </w:r>
      <w:r>
        <w:rPr>
          <w:rFonts w:ascii="Times New Roman" w:eastAsia="仿宋_GB2312" w:hAnsi="Times New Roman"/>
          <w:sz w:val="28"/>
          <w:szCs w:val="28"/>
        </w:rPr>
        <w:t>。</w:t>
      </w:r>
    </w:p>
    <w:p w14:paraId="10343518" w14:textId="77777777" w:rsidR="00F0436B" w:rsidRDefault="00F0436B" w:rsidP="00F0436B">
      <w:pPr>
        <w:pStyle w:val="210"/>
        <w:autoSpaceDE/>
        <w:autoSpaceDN/>
        <w:snapToGrid w:val="0"/>
        <w:spacing w:line="240" w:lineRule="auto"/>
        <w:ind w:firstLineChars="200" w:firstLine="560"/>
        <w:rPr>
          <w:rFonts w:ascii="Times New Roman" w:eastAsia="仿宋_GB2312" w:hAnsi="Times New Roman"/>
          <w:sz w:val="28"/>
          <w:szCs w:val="28"/>
        </w:rPr>
      </w:pPr>
      <w:r>
        <w:rPr>
          <w:rFonts w:ascii="Times New Roman" w:eastAsia="仿宋_GB2312" w:hAnsi="Times New Roman"/>
          <w:sz w:val="28"/>
          <w:szCs w:val="28"/>
        </w:rPr>
        <w:t>让我们共同为建立健康、公平的商业秩序和实现双赢而努力。</w:t>
      </w:r>
    </w:p>
    <w:p w14:paraId="3DE591B1" w14:textId="77777777" w:rsidR="00F0436B" w:rsidRDefault="00F0436B" w:rsidP="00F0436B">
      <w:pPr>
        <w:pStyle w:val="210"/>
        <w:autoSpaceDE/>
        <w:autoSpaceDN/>
        <w:snapToGrid w:val="0"/>
        <w:spacing w:line="240" w:lineRule="auto"/>
        <w:ind w:firstLineChars="200" w:firstLine="560"/>
        <w:rPr>
          <w:rFonts w:ascii="仿宋_GB2312" w:eastAsia="仿宋_GB2312" w:hAnsi="Times New Roman"/>
          <w:sz w:val="28"/>
          <w:szCs w:val="28"/>
        </w:rPr>
      </w:pPr>
      <w:r>
        <w:rPr>
          <w:rFonts w:ascii="Times New Roman" w:eastAsia="仿宋_GB2312" w:hAnsi="Times New Roman"/>
          <w:sz w:val="28"/>
          <w:szCs w:val="28"/>
        </w:rPr>
        <w:t>特此致函。</w:t>
      </w:r>
    </w:p>
    <w:p w14:paraId="2B130114" w14:textId="77777777" w:rsidR="00F0436B" w:rsidRDefault="00F0436B" w:rsidP="00F0436B">
      <w:pPr>
        <w:pStyle w:val="210"/>
        <w:autoSpaceDE/>
        <w:autoSpaceDN/>
        <w:snapToGrid w:val="0"/>
        <w:spacing w:line="240" w:lineRule="auto"/>
        <w:ind w:firstLineChars="200" w:firstLine="560"/>
        <w:jc w:val="right"/>
        <w:rPr>
          <w:rFonts w:ascii="仿宋_GB2312" w:eastAsia="仿宋_GB2312" w:hAnsi="Times New Roman"/>
          <w:sz w:val="28"/>
          <w:szCs w:val="28"/>
        </w:rPr>
      </w:pPr>
      <w:r>
        <w:rPr>
          <w:rFonts w:ascii="仿宋_GB2312" w:eastAsia="仿宋_GB2312" w:hAnsi="Times New Roman" w:hint="eastAsia"/>
          <w:sz w:val="28"/>
          <w:szCs w:val="28"/>
        </w:rPr>
        <w:t>东莞市清源净水科技有限公司</w:t>
      </w:r>
    </w:p>
    <w:p w14:paraId="131D2493" w14:textId="77777777" w:rsidR="00F0436B" w:rsidRDefault="00F0436B" w:rsidP="00F0436B">
      <w:pPr>
        <w:pStyle w:val="210"/>
        <w:snapToGrid w:val="0"/>
        <w:spacing w:line="240" w:lineRule="auto"/>
        <w:ind w:firstLine="0"/>
        <w:jc w:val="right"/>
        <w:rPr>
          <w:rFonts w:ascii="仿宋_GB2312" w:eastAsia="仿宋_GB2312" w:hAnsi="Times New Roman"/>
          <w:sz w:val="28"/>
          <w:szCs w:val="28"/>
        </w:rPr>
      </w:pPr>
      <w:r>
        <w:rPr>
          <w:rFonts w:ascii="Times New Roman" w:eastAsia="仿宋_GB2312" w:hAnsi="Times New Roman" w:hint="eastAsia"/>
          <w:sz w:val="28"/>
          <w:szCs w:val="28"/>
          <w:u w:val="single"/>
        </w:rPr>
        <w:t xml:space="preserve">      </w:t>
      </w:r>
      <w:r>
        <w:rPr>
          <w:rFonts w:ascii="Times New Roman" w:eastAsia="仿宋_GB2312" w:hAnsi="Times New Roman" w:hint="eastAsia"/>
          <w:sz w:val="28"/>
          <w:szCs w:val="28"/>
        </w:rPr>
        <w:t>年</w:t>
      </w:r>
      <w:r>
        <w:rPr>
          <w:rFonts w:ascii="Times New Roman" w:eastAsia="仿宋_GB2312" w:hAnsi="Times New Roman" w:hint="eastAsia"/>
          <w:sz w:val="28"/>
          <w:szCs w:val="28"/>
          <w:u w:val="single"/>
        </w:rPr>
        <w:t xml:space="preserve">   </w:t>
      </w:r>
      <w:r>
        <w:rPr>
          <w:rFonts w:ascii="Times New Roman" w:eastAsia="仿宋_GB2312" w:hAnsi="Times New Roman" w:hint="eastAsia"/>
          <w:sz w:val="28"/>
          <w:szCs w:val="28"/>
        </w:rPr>
        <w:t>月</w:t>
      </w:r>
      <w:r>
        <w:rPr>
          <w:rFonts w:ascii="Times New Roman" w:eastAsia="仿宋_GB2312" w:hAnsi="Times New Roman" w:hint="eastAsia"/>
          <w:sz w:val="28"/>
          <w:szCs w:val="28"/>
          <w:u w:val="single"/>
        </w:rPr>
        <w:t xml:space="preserve">   </w:t>
      </w:r>
      <w:r>
        <w:rPr>
          <w:rFonts w:ascii="仿宋_GB2312" w:eastAsia="仿宋_GB2312" w:hAnsi="Times New Roman" w:hint="eastAsia"/>
          <w:sz w:val="28"/>
          <w:szCs w:val="28"/>
        </w:rPr>
        <w:t>日</w:t>
      </w:r>
      <w:bookmarkStart w:id="21" w:name="设计变更通知单"/>
      <w:bookmarkStart w:id="22" w:name="现场签证通知单"/>
      <w:bookmarkEnd w:id="21"/>
      <w:bookmarkEnd w:id="22"/>
    </w:p>
    <w:p w14:paraId="6010D9BE" w14:textId="77777777" w:rsidR="00F0436B" w:rsidRDefault="00F0436B" w:rsidP="00F0436B">
      <w:pPr>
        <w:rPr>
          <w:rFonts w:ascii="仿宋_GB2312" w:eastAsia="仿宋_GB2312"/>
          <w:sz w:val="28"/>
          <w:szCs w:val="28"/>
        </w:rPr>
      </w:pPr>
      <w:r>
        <w:rPr>
          <w:rFonts w:ascii="仿宋_GB2312" w:eastAsia="仿宋_GB2312" w:hint="eastAsia"/>
          <w:sz w:val="28"/>
          <w:szCs w:val="28"/>
        </w:rPr>
        <w:br w:type="page"/>
      </w:r>
    </w:p>
    <w:p w14:paraId="58C5168D" w14:textId="77777777" w:rsidR="00F0436B" w:rsidRDefault="00F0436B" w:rsidP="00F0436B">
      <w:pPr>
        <w:pStyle w:val="210"/>
        <w:snapToGrid w:val="0"/>
        <w:spacing w:line="580" w:lineRule="exact"/>
        <w:ind w:firstLine="0"/>
        <w:jc w:val="center"/>
        <w:rPr>
          <w:rFonts w:ascii="Times New Roman" w:eastAsia="黑体" w:hAnsi="Times New Roman"/>
          <w:sz w:val="48"/>
          <w:szCs w:val="48"/>
          <w:lang w:val="zh-CN"/>
        </w:rPr>
      </w:pPr>
    </w:p>
    <w:p w14:paraId="10F8EEFE" w14:textId="77777777" w:rsidR="00F0436B" w:rsidRDefault="00F0436B" w:rsidP="00F0436B">
      <w:pPr>
        <w:pStyle w:val="210"/>
        <w:snapToGrid w:val="0"/>
        <w:spacing w:line="580" w:lineRule="exact"/>
        <w:ind w:firstLine="0"/>
        <w:jc w:val="center"/>
        <w:rPr>
          <w:rFonts w:ascii="Times New Roman" w:eastAsia="黑体" w:hAnsi="Times New Roman"/>
          <w:sz w:val="48"/>
          <w:szCs w:val="48"/>
          <w:lang w:val="zh-CN"/>
        </w:rPr>
      </w:pPr>
    </w:p>
    <w:p w14:paraId="6F4D0C56" w14:textId="77777777" w:rsidR="00F0436B" w:rsidRDefault="00F0436B" w:rsidP="00F0436B">
      <w:pPr>
        <w:pStyle w:val="210"/>
        <w:snapToGrid w:val="0"/>
        <w:spacing w:line="580" w:lineRule="exact"/>
        <w:ind w:firstLine="0"/>
        <w:jc w:val="center"/>
        <w:rPr>
          <w:rFonts w:ascii="Times New Roman" w:eastAsia="黑体" w:hAnsi="Times New Roman"/>
          <w:sz w:val="48"/>
          <w:szCs w:val="48"/>
          <w:lang w:val="zh-CN"/>
        </w:rPr>
      </w:pPr>
    </w:p>
    <w:p w14:paraId="017E2CA9" w14:textId="036C5D89" w:rsidR="00F0436B" w:rsidRDefault="00F0436B" w:rsidP="00F0436B">
      <w:pPr>
        <w:pStyle w:val="210"/>
        <w:snapToGrid w:val="0"/>
        <w:spacing w:line="580" w:lineRule="exact"/>
        <w:ind w:firstLine="0"/>
        <w:jc w:val="center"/>
        <w:rPr>
          <w:rFonts w:ascii="Times New Roman" w:eastAsia="黑体" w:hAnsi="Times New Roman"/>
          <w:sz w:val="48"/>
          <w:szCs w:val="48"/>
          <w:lang w:val="zh-CN"/>
        </w:rPr>
      </w:pPr>
      <w:r>
        <w:rPr>
          <w:rFonts w:ascii="Times New Roman" w:eastAsia="黑体" w:hAnsi="Times New Roman" w:hint="eastAsia"/>
          <w:sz w:val="48"/>
          <w:szCs w:val="48"/>
          <w:lang w:val="zh-CN"/>
        </w:rPr>
        <w:t>阳光合作告知函回执</w:t>
      </w:r>
    </w:p>
    <w:p w14:paraId="608412AE" w14:textId="77777777" w:rsidR="00F0436B" w:rsidRDefault="00F0436B" w:rsidP="00F0436B">
      <w:pPr>
        <w:pStyle w:val="210"/>
        <w:snapToGrid w:val="0"/>
        <w:spacing w:line="580" w:lineRule="exact"/>
        <w:ind w:firstLine="0"/>
        <w:jc w:val="center"/>
        <w:rPr>
          <w:rFonts w:ascii="Times New Roman" w:eastAsia="黑体" w:hAnsi="Times New Roman"/>
          <w:sz w:val="48"/>
          <w:szCs w:val="48"/>
          <w:lang w:val="zh-CN"/>
        </w:rPr>
      </w:pPr>
    </w:p>
    <w:p w14:paraId="45CD7B66" w14:textId="77777777" w:rsidR="00F0436B" w:rsidRDefault="00F0436B" w:rsidP="00F0436B">
      <w:pPr>
        <w:pStyle w:val="HTML"/>
        <w:shd w:val="clear" w:color="auto" w:fill="FFFFFF"/>
        <w:jc w:val="right"/>
        <w:rPr>
          <w:color w:val="333333"/>
          <w:sz w:val="21"/>
          <w:szCs w:val="21"/>
        </w:rPr>
      </w:pPr>
      <w:r>
        <w:rPr>
          <w:rFonts w:ascii="仿宋" w:eastAsia="仿宋" w:hAnsi="仿宋" w:cs="仿宋" w:hint="eastAsia"/>
          <w:sz w:val="32"/>
          <w:szCs w:val="32"/>
        </w:rPr>
        <w:t xml:space="preserve">                </w:t>
      </w:r>
      <w:r>
        <w:rPr>
          <w:rFonts w:ascii="仿宋" w:eastAsia="仿宋" w:hAnsi="仿宋" w:cs="仿宋" w:hint="eastAsia"/>
          <w:sz w:val="32"/>
          <w:szCs w:val="32"/>
          <w:lang w:val="zh-CN"/>
        </w:rPr>
        <w:t>编号：</w:t>
      </w:r>
      <w:r>
        <w:rPr>
          <w:color w:val="333333"/>
          <w:sz w:val="21"/>
          <w:szCs w:val="21"/>
          <w:shd w:val="clear" w:color="auto" w:fill="FFFFFF"/>
        </w:rPr>
        <w:t>JS-2025-171</w:t>
      </w:r>
    </w:p>
    <w:p w14:paraId="7703C35B" w14:textId="77777777" w:rsidR="00F0436B" w:rsidRDefault="00F0436B" w:rsidP="00F0436B">
      <w:pPr>
        <w:pStyle w:val="210"/>
        <w:wordWrap w:val="0"/>
        <w:snapToGrid w:val="0"/>
        <w:spacing w:line="580" w:lineRule="exact"/>
        <w:ind w:firstLine="0"/>
        <w:jc w:val="center"/>
        <w:rPr>
          <w:rFonts w:ascii="仿宋" w:eastAsia="仿宋" w:hAnsi="仿宋" w:cs="仿宋"/>
          <w:sz w:val="32"/>
          <w:szCs w:val="32"/>
          <w:lang w:val="zh-CN"/>
        </w:rPr>
      </w:pPr>
    </w:p>
    <w:p w14:paraId="666A68F3" w14:textId="77777777" w:rsidR="00F0436B" w:rsidRDefault="00F0436B" w:rsidP="00F0436B">
      <w:pPr>
        <w:pStyle w:val="210"/>
        <w:snapToGrid w:val="0"/>
        <w:spacing w:line="580" w:lineRule="exact"/>
        <w:ind w:firstLine="0"/>
        <w:jc w:val="center"/>
        <w:rPr>
          <w:rFonts w:ascii="仿宋" w:eastAsia="仿宋" w:hAnsi="仿宋" w:cs="仿宋"/>
          <w:sz w:val="32"/>
          <w:szCs w:val="32"/>
          <w:lang w:val="zh-CN"/>
        </w:rPr>
      </w:pPr>
    </w:p>
    <w:p w14:paraId="1B492BE3" w14:textId="77777777" w:rsidR="00F0436B" w:rsidRDefault="00F0436B" w:rsidP="00F0436B">
      <w:pPr>
        <w:spacing w:line="580" w:lineRule="exact"/>
        <w:ind w:firstLineChars="250" w:firstLine="800"/>
        <w:rPr>
          <w:rFonts w:ascii="仿宋" w:eastAsia="仿宋" w:hAnsi="仿宋" w:cs="仿宋"/>
          <w:sz w:val="32"/>
          <w:szCs w:val="32"/>
          <w:lang w:val="zh-CN"/>
        </w:rPr>
      </w:pPr>
      <w:r>
        <w:rPr>
          <w:rFonts w:ascii="仿宋" w:eastAsia="仿宋" w:hAnsi="仿宋" w:cs="仿宋" w:hint="eastAsia"/>
          <w:sz w:val="32"/>
          <w:szCs w:val="32"/>
          <w:lang w:val="zh-CN"/>
        </w:rPr>
        <w:t>我单位于</w:t>
      </w:r>
      <w:r>
        <w:rPr>
          <w:rFonts w:ascii="仿宋" w:eastAsia="仿宋" w:hAnsi="仿宋" w:cs="仿宋" w:hint="eastAsia"/>
          <w:sz w:val="32"/>
          <w:szCs w:val="32"/>
          <w:u w:val="single"/>
          <w:lang w:val="zh-CN"/>
        </w:rPr>
        <w:t xml:space="preserve">       </w:t>
      </w:r>
      <w:r>
        <w:rPr>
          <w:rFonts w:ascii="仿宋" w:eastAsia="仿宋" w:hAnsi="仿宋" w:cs="仿宋" w:hint="eastAsia"/>
          <w:sz w:val="32"/>
          <w:szCs w:val="32"/>
          <w:lang w:val="zh-CN"/>
        </w:rPr>
        <w:t>年</w:t>
      </w:r>
      <w:r>
        <w:rPr>
          <w:rFonts w:ascii="仿宋" w:eastAsia="仿宋" w:hAnsi="仿宋" w:cs="仿宋" w:hint="eastAsia"/>
          <w:sz w:val="32"/>
          <w:szCs w:val="32"/>
          <w:u w:val="single"/>
          <w:lang w:val="zh-CN"/>
        </w:rPr>
        <w:t xml:space="preserve">    </w:t>
      </w:r>
      <w:r>
        <w:rPr>
          <w:rFonts w:ascii="仿宋" w:eastAsia="仿宋" w:hAnsi="仿宋" w:cs="仿宋" w:hint="eastAsia"/>
          <w:sz w:val="32"/>
          <w:szCs w:val="32"/>
          <w:lang w:val="zh-CN"/>
        </w:rPr>
        <w:t>月</w:t>
      </w:r>
      <w:r>
        <w:rPr>
          <w:rFonts w:ascii="仿宋" w:eastAsia="仿宋" w:hAnsi="仿宋" w:cs="仿宋" w:hint="eastAsia"/>
          <w:sz w:val="32"/>
          <w:szCs w:val="32"/>
          <w:u w:val="single"/>
          <w:lang w:val="zh-CN"/>
        </w:rPr>
        <w:t xml:space="preserve">    </w:t>
      </w:r>
      <w:r>
        <w:rPr>
          <w:rFonts w:ascii="仿宋" w:eastAsia="仿宋" w:hAnsi="仿宋" w:cs="仿宋" w:hint="eastAsia"/>
          <w:sz w:val="32"/>
          <w:szCs w:val="32"/>
          <w:lang w:val="zh-CN"/>
        </w:rPr>
        <w:t>日收到</w:t>
      </w:r>
      <w:r>
        <w:rPr>
          <w:rFonts w:ascii="仿宋" w:eastAsia="仿宋" w:hAnsi="仿宋" w:cs="仿宋" w:hint="eastAsia"/>
          <w:sz w:val="32"/>
          <w:szCs w:val="32"/>
          <w:u w:val="single"/>
        </w:rPr>
        <w:t>东莞市清源净水科技有限公司</w:t>
      </w:r>
      <w:r>
        <w:rPr>
          <w:rFonts w:ascii="仿宋" w:eastAsia="仿宋" w:hAnsi="仿宋" w:cs="仿宋" w:hint="eastAsia"/>
          <w:sz w:val="32"/>
          <w:szCs w:val="32"/>
          <w:lang w:val="zh-CN"/>
        </w:rPr>
        <w:t>的《阳光合作告知函》，承诺理解函告内容并告知相关人员严格执行其中规定。</w:t>
      </w:r>
    </w:p>
    <w:p w14:paraId="612575BC" w14:textId="77777777" w:rsidR="00F0436B" w:rsidRDefault="00F0436B" w:rsidP="00F0436B">
      <w:pPr>
        <w:snapToGrid w:val="0"/>
        <w:spacing w:line="580" w:lineRule="exact"/>
        <w:rPr>
          <w:rFonts w:ascii="仿宋" w:eastAsia="仿宋" w:hAnsi="仿宋" w:cs="仿宋"/>
          <w:sz w:val="32"/>
          <w:szCs w:val="32"/>
          <w:lang w:val="zh-CN"/>
        </w:rPr>
      </w:pPr>
    </w:p>
    <w:p w14:paraId="75229811" w14:textId="77777777" w:rsidR="00F0436B" w:rsidRDefault="00F0436B" w:rsidP="00F0436B">
      <w:pPr>
        <w:snapToGrid w:val="0"/>
        <w:spacing w:line="580" w:lineRule="exact"/>
        <w:jc w:val="right"/>
        <w:rPr>
          <w:rFonts w:ascii="仿宋" w:eastAsia="仿宋" w:hAnsi="仿宋" w:cs="仿宋"/>
          <w:sz w:val="32"/>
          <w:szCs w:val="32"/>
          <w:lang w:val="zh-CN"/>
        </w:rPr>
      </w:pPr>
      <w:r>
        <w:rPr>
          <w:rFonts w:ascii="仿宋" w:eastAsia="仿宋" w:hAnsi="仿宋" w:cs="仿宋" w:hint="eastAsia"/>
          <w:bCs/>
          <w:sz w:val="32"/>
          <w:szCs w:val="32"/>
          <w:u w:val="single"/>
        </w:rPr>
        <w:t>*****有限公司</w:t>
      </w:r>
      <w:r>
        <w:rPr>
          <w:rFonts w:ascii="仿宋" w:eastAsia="仿宋" w:hAnsi="仿宋" w:cs="仿宋" w:hint="eastAsia"/>
          <w:sz w:val="32"/>
          <w:szCs w:val="32"/>
          <w:lang w:val="zh-CN"/>
        </w:rPr>
        <w:t>（盖章）</w:t>
      </w:r>
    </w:p>
    <w:p w14:paraId="4B30BE29" w14:textId="77777777" w:rsidR="00F0436B" w:rsidRDefault="00F0436B" w:rsidP="00F0436B">
      <w:pPr>
        <w:snapToGrid w:val="0"/>
        <w:spacing w:line="580" w:lineRule="exact"/>
        <w:rPr>
          <w:rFonts w:ascii="仿宋" w:eastAsia="仿宋" w:hAnsi="仿宋" w:cs="仿宋"/>
          <w:sz w:val="32"/>
          <w:szCs w:val="32"/>
          <w:lang w:val="zh-CN"/>
        </w:rPr>
      </w:pPr>
    </w:p>
    <w:p w14:paraId="01D3BFB8" w14:textId="27FBF9A5" w:rsidR="00133197" w:rsidRDefault="00F0436B" w:rsidP="00F0436B">
      <w:pPr>
        <w:spacing w:line="360" w:lineRule="auto"/>
        <w:ind w:firstLineChars="1700" w:firstLine="5440"/>
        <w:rPr>
          <w:b/>
          <w:color w:val="000000" w:themeColor="text1"/>
        </w:rPr>
      </w:pPr>
      <w:r>
        <w:rPr>
          <w:rFonts w:ascii="仿宋" w:eastAsia="仿宋" w:hAnsi="仿宋" w:cs="仿宋" w:hint="eastAsia"/>
          <w:sz w:val="32"/>
          <w:szCs w:val="32"/>
        </w:rPr>
        <w:t>法定代表人：</w:t>
      </w:r>
    </w:p>
    <w:p w14:paraId="47103A24" w14:textId="12261874" w:rsidR="00133197" w:rsidRDefault="00133197" w:rsidP="00770F5B">
      <w:pPr>
        <w:spacing w:line="360" w:lineRule="auto"/>
        <w:rPr>
          <w:b/>
          <w:color w:val="000000" w:themeColor="text1"/>
        </w:rPr>
      </w:pPr>
    </w:p>
    <w:p w14:paraId="2B78417E" w14:textId="1A250C8C" w:rsidR="00133197" w:rsidRDefault="00133197" w:rsidP="00770F5B">
      <w:pPr>
        <w:spacing w:line="360" w:lineRule="auto"/>
        <w:rPr>
          <w:b/>
          <w:color w:val="000000" w:themeColor="text1"/>
        </w:rPr>
      </w:pPr>
    </w:p>
    <w:p w14:paraId="1A5F1FC4" w14:textId="041B83F2" w:rsidR="00EA45E8" w:rsidRDefault="00EA45E8" w:rsidP="00770F5B">
      <w:pPr>
        <w:spacing w:line="360" w:lineRule="auto"/>
        <w:rPr>
          <w:b/>
          <w:color w:val="000000" w:themeColor="text1"/>
        </w:rPr>
      </w:pPr>
    </w:p>
    <w:p w14:paraId="2EA18F71" w14:textId="4189A2FA" w:rsidR="00EA45E8" w:rsidRDefault="00EA45E8" w:rsidP="00770F5B">
      <w:pPr>
        <w:spacing w:line="360" w:lineRule="auto"/>
        <w:rPr>
          <w:b/>
          <w:color w:val="000000" w:themeColor="text1"/>
        </w:rPr>
      </w:pPr>
    </w:p>
    <w:p w14:paraId="583E2843" w14:textId="6042405E" w:rsidR="00EA45E8" w:rsidRDefault="00EA45E8" w:rsidP="00770F5B">
      <w:pPr>
        <w:spacing w:line="360" w:lineRule="auto"/>
        <w:rPr>
          <w:b/>
          <w:color w:val="000000" w:themeColor="text1"/>
        </w:rPr>
      </w:pPr>
    </w:p>
    <w:p w14:paraId="68AC4591" w14:textId="232FF804" w:rsidR="00B36345" w:rsidRDefault="00B36345" w:rsidP="00770F5B">
      <w:pPr>
        <w:spacing w:line="360" w:lineRule="auto"/>
        <w:rPr>
          <w:b/>
          <w:color w:val="000000" w:themeColor="text1"/>
        </w:rPr>
      </w:pPr>
    </w:p>
    <w:p w14:paraId="024A81A1" w14:textId="3D8EA962" w:rsidR="00B36345" w:rsidRDefault="00B36345" w:rsidP="00770F5B">
      <w:pPr>
        <w:spacing w:line="360" w:lineRule="auto"/>
        <w:rPr>
          <w:b/>
          <w:color w:val="000000" w:themeColor="text1"/>
        </w:rPr>
      </w:pPr>
    </w:p>
    <w:p w14:paraId="3D6E351B" w14:textId="02FAE6DE" w:rsidR="00B36345" w:rsidRDefault="00B36345" w:rsidP="00770F5B">
      <w:pPr>
        <w:spacing w:line="360" w:lineRule="auto"/>
        <w:rPr>
          <w:b/>
          <w:color w:val="000000" w:themeColor="text1"/>
        </w:rPr>
      </w:pPr>
    </w:p>
    <w:p w14:paraId="6E779615" w14:textId="77777777" w:rsidR="00F0436B" w:rsidRDefault="00F0436B" w:rsidP="00770F5B">
      <w:pPr>
        <w:spacing w:line="360" w:lineRule="auto"/>
        <w:rPr>
          <w:b/>
          <w:color w:val="000000" w:themeColor="text1"/>
        </w:rPr>
      </w:pPr>
    </w:p>
    <w:p w14:paraId="39B45ECF" w14:textId="1803A8E1" w:rsidR="00F923D8" w:rsidRDefault="00CE73B7">
      <w:pPr>
        <w:pStyle w:val="1"/>
        <w:spacing w:before="0" w:after="0"/>
        <w:jc w:val="center"/>
        <w:rPr>
          <w:rFonts w:hAnsi="宋体" w:cs="宋体"/>
          <w:szCs w:val="32"/>
        </w:rPr>
      </w:pPr>
      <w:bookmarkStart w:id="23" w:name="_Toc29476707"/>
      <w:r>
        <w:rPr>
          <w:rFonts w:hAnsi="宋体" w:cs="宋体" w:hint="eastAsia"/>
          <w:szCs w:val="32"/>
        </w:rPr>
        <w:lastRenderedPageBreak/>
        <w:t>第四章 报价须知</w:t>
      </w:r>
      <w:bookmarkEnd w:id="23"/>
    </w:p>
    <w:p w14:paraId="0E6EE379" w14:textId="77777777" w:rsidR="0057425D" w:rsidRDefault="0057425D" w:rsidP="0057425D">
      <w:pPr>
        <w:spacing w:line="360" w:lineRule="auto"/>
        <w:rPr>
          <w:rFonts w:hAnsi="宋体" w:cs="宋体"/>
          <w:b/>
          <w:bCs/>
        </w:rPr>
      </w:pPr>
      <w:r>
        <w:rPr>
          <w:rFonts w:hAnsi="宋体" w:cs="宋体" w:hint="eastAsia"/>
          <w:b/>
          <w:bCs/>
        </w:rPr>
        <w:t>一、项目费用说明</w:t>
      </w:r>
    </w:p>
    <w:p w14:paraId="4F195520" w14:textId="77777777" w:rsidR="0057425D" w:rsidRDefault="0057425D" w:rsidP="0057425D">
      <w:pPr>
        <w:spacing w:line="360" w:lineRule="auto"/>
        <w:ind w:firstLineChars="177" w:firstLine="425"/>
        <w:rPr>
          <w:rFonts w:hAnsi="宋体" w:cs="宋体"/>
        </w:rPr>
      </w:pPr>
      <w:r>
        <w:rPr>
          <w:rFonts w:hAnsi="宋体" w:cs="宋体" w:hint="eastAsia"/>
        </w:rPr>
        <w:t>报价人应按询价文件要求及企业的自身情况进行报价。所报的价格包含完成询价文件规定的工作所需的全部费用（除了供应商销项税额），并承担所有相应项目风险。</w:t>
      </w:r>
    </w:p>
    <w:p w14:paraId="19E380FF" w14:textId="77777777" w:rsidR="0057425D" w:rsidRDefault="0057425D" w:rsidP="0057425D">
      <w:pPr>
        <w:spacing w:line="360" w:lineRule="auto"/>
        <w:rPr>
          <w:rFonts w:hAnsi="宋体" w:cs="宋体"/>
          <w:b/>
          <w:bCs/>
        </w:rPr>
      </w:pPr>
    </w:p>
    <w:p w14:paraId="47D87E58" w14:textId="77777777" w:rsidR="0057425D" w:rsidRDefault="0057425D" w:rsidP="0057425D">
      <w:pPr>
        <w:spacing w:line="360" w:lineRule="auto"/>
        <w:rPr>
          <w:rFonts w:hAnsi="宋体" w:cs="宋体"/>
          <w:b/>
          <w:bCs/>
        </w:rPr>
      </w:pPr>
      <w:r>
        <w:rPr>
          <w:rFonts w:hAnsi="宋体" w:cs="宋体" w:hint="eastAsia"/>
          <w:b/>
          <w:bCs/>
        </w:rPr>
        <w:t>二、报价文件的组成</w:t>
      </w:r>
    </w:p>
    <w:p w14:paraId="5773C94A" w14:textId="54631181" w:rsidR="0057425D" w:rsidRDefault="0057425D" w:rsidP="0057425D">
      <w:pPr>
        <w:spacing w:line="360" w:lineRule="auto"/>
        <w:ind w:firstLineChars="177" w:firstLine="425"/>
        <w:rPr>
          <w:rFonts w:hAnsi="宋体" w:cs="宋体"/>
          <w:color w:val="000000" w:themeColor="text1"/>
        </w:rPr>
      </w:pPr>
      <w:r>
        <w:rPr>
          <w:rFonts w:ascii="Times New Roman" w:cs="宋体" w:hint="eastAsia"/>
          <w:color w:val="000000" w:themeColor="text1"/>
        </w:rPr>
        <w:t>1</w:t>
      </w:r>
      <w:r>
        <w:rPr>
          <w:rFonts w:hAnsi="宋体" w:cs="宋体" w:hint="eastAsia"/>
          <w:color w:val="000000" w:themeColor="text1"/>
        </w:rPr>
        <w:t>.报价表；</w:t>
      </w:r>
    </w:p>
    <w:p w14:paraId="0FFDF520" w14:textId="77777777" w:rsidR="0057425D" w:rsidRDefault="0057425D" w:rsidP="0057425D">
      <w:pPr>
        <w:spacing w:line="360" w:lineRule="auto"/>
        <w:ind w:firstLineChars="177" w:firstLine="425"/>
        <w:rPr>
          <w:rFonts w:hAnsi="宋体" w:cs="宋体"/>
          <w:color w:val="000000" w:themeColor="text1"/>
        </w:rPr>
      </w:pPr>
      <w:r>
        <w:rPr>
          <w:rFonts w:ascii="Times New Roman" w:cs="宋体" w:hint="eastAsia"/>
          <w:color w:val="000000" w:themeColor="text1"/>
        </w:rPr>
        <w:t>2</w:t>
      </w:r>
      <w:r>
        <w:rPr>
          <w:rFonts w:hAnsi="宋体" w:cs="宋体" w:hint="eastAsia"/>
          <w:color w:val="000000" w:themeColor="text1"/>
        </w:rPr>
        <w:t>.项目响应声明；</w:t>
      </w:r>
    </w:p>
    <w:p w14:paraId="1CB18CEA" w14:textId="77777777" w:rsidR="0057425D" w:rsidRDefault="0057425D" w:rsidP="0057425D">
      <w:pPr>
        <w:spacing w:line="360" w:lineRule="auto"/>
        <w:ind w:firstLineChars="177" w:firstLine="425"/>
        <w:rPr>
          <w:rFonts w:hAnsi="宋体" w:cs="宋体"/>
          <w:color w:val="000000" w:themeColor="text1"/>
        </w:rPr>
      </w:pPr>
      <w:r>
        <w:rPr>
          <w:rFonts w:hAnsi="宋体" w:cs="宋体"/>
          <w:color w:val="000000" w:themeColor="text1"/>
        </w:rPr>
        <w:t>3.</w:t>
      </w:r>
      <w:r>
        <w:rPr>
          <w:rFonts w:hAnsi="宋体" w:cs="宋体" w:hint="eastAsia"/>
          <w:color w:val="000000" w:themeColor="text1"/>
        </w:rPr>
        <w:t>营业执照；</w:t>
      </w:r>
    </w:p>
    <w:p w14:paraId="6277C100" w14:textId="4DE0ECE0" w:rsidR="0057425D" w:rsidRDefault="0057425D" w:rsidP="0057425D">
      <w:pPr>
        <w:spacing w:line="360" w:lineRule="auto"/>
        <w:ind w:firstLineChars="177" w:firstLine="425"/>
        <w:rPr>
          <w:rFonts w:hAnsi="宋体" w:cs="宋体"/>
        </w:rPr>
      </w:pPr>
      <w:r>
        <w:rPr>
          <w:rFonts w:hAnsi="宋体" w:cs="宋体"/>
          <w:color w:val="000000" w:themeColor="text1"/>
        </w:rPr>
        <w:t>4.</w:t>
      </w:r>
      <w:r w:rsidR="00D8609F">
        <w:rPr>
          <w:rFonts w:hAnsi="宋体" w:cs="宋体" w:hint="eastAsia"/>
          <w:color w:val="000000" w:themeColor="text1"/>
        </w:rPr>
        <w:t>一份</w:t>
      </w:r>
      <w:proofErr w:type="gramStart"/>
      <w:r w:rsidR="00B7410C">
        <w:rPr>
          <w:rFonts w:hAnsi="宋体" w:cs="宋体" w:hint="eastAsia"/>
          <w:color w:val="000000" w:themeColor="text1"/>
        </w:rPr>
        <w:t>污泥危废鉴定</w:t>
      </w:r>
      <w:proofErr w:type="gramEnd"/>
      <w:r w:rsidRPr="005F4283">
        <w:rPr>
          <w:rFonts w:ascii="Times New Roman"/>
        </w:rPr>
        <w:t>业绩（合同签订日期为</w:t>
      </w:r>
      <w:r w:rsidRPr="005F4283">
        <w:rPr>
          <w:rFonts w:ascii="Times New Roman"/>
        </w:rPr>
        <w:t>202</w:t>
      </w:r>
      <w:r w:rsidR="00B7410C">
        <w:rPr>
          <w:rFonts w:ascii="Times New Roman"/>
        </w:rPr>
        <w:t>3</w:t>
      </w:r>
      <w:r w:rsidRPr="005F4283">
        <w:rPr>
          <w:rFonts w:ascii="Times New Roman"/>
        </w:rPr>
        <w:t>年</w:t>
      </w:r>
      <w:r w:rsidRPr="005F4283">
        <w:rPr>
          <w:rFonts w:ascii="Times New Roman"/>
        </w:rPr>
        <w:t>1</w:t>
      </w:r>
      <w:r w:rsidRPr="005F4283">
        <w:rPr>
          <w:rFonts w:ascii="Times New Roman"/>
        </w:rPr>
        <w:t>月</w:t>
      </w:r>
      <w:r w:rsidRPr="005F4283">
        <w:rPr>
          <w:rFonts w:ascii="Times New Roman"/>
        </w:rPr>
        <w:t>1</w:t>
      </w:r>
      <w:r w:rsidRPr="005F4283">
        <w:rPr>
          <w:rFonts w:ascii="Times New Roman"/>
        </w:rPr>
        <w:t>日或以后）</w:t>
      </w:r>
      <w:r>
        <w:rPr>
          <w:rFonts w:hAnsi="宋体" w:cs="宋体" w:hint="eastAsia"/>
        </w:rPr>
        <w:t>；</w:t>
      </w:r>
    </w:p>
    <w:p w14:paraId="13209EC9" w14:textId="7F167DDD" w:rsidR="0057425D" w:rsidRDefault="00B7410C" w:rsidP="0057425D">
      <w:pPr>
        <w:spacing w:line="360" w:lineRule="auto"/>
        <w:ind w:firstLineChars="177" w:firstLine="425"/>
        <w:rPr>
          <w:rFonts w:hAnsi="宋体" w:cs="宋体"/>
          <w:color w:val="000000" w:themeColor="text1"/>
        </w:rPr>
      </w:pPr>
      <w:r>
        <w:rPr>
          <w:rFonts w:hAnsi="宋体" w:cs="宋体"/>
          <w:color w:val="000000" w:themeColor="text1"/>
        </w:rPr>
        <w:t>5</w:t>
      </w:r>
      <w:r w:rsidR="0057425D">
        <w:rPr>
          <w:rFonts w:hAnsi="宋体" w:cs="宋体"/>
          <w:color w:val="000000" w:themeColor="text1"/>
        </w:rPr>
        <w:t>.</w:t>
      </w:r>
      <w:r w:rsidR="0057425D">
        <w:rPr>
          <w:rFonts w:hAnsi="宋体" w:cs="宋体" w:hint="eastAsia"/>
          <w:color w:val="000000" w:themeColor="text1"/>
        </w:rPr>
        <w:t>承诺函。</w:t>
      </w:r>
    </w:p>
    <w:p w14:paraId="65783605" w14:textId="77777777" w:rsidR="0057425D" w:rsidRDefault="0057425D" w:rsidP="0057425D">
      <w:pPr>
        <w:spacing w:line="360" w:lineRule="auto"/>
        <w:rPr>
          <w:rFonts w:hAnsi="宋体" w:cs="宋体"/>
          <w:b/>
          <w:bCs/>
        </w:rPr>
      </w:pPr>
    </w:p>
    <w:p w14:paraId="4FBD5613" w14:textId="77777777" w:rsidR="0057425D" w:rsidRDefault="0057425D" w:rsidP="0057425D">
      <w:pPr>
        <w:spacing w:line="360" w:lineRule="auto"/>
        <w:rPr>
          <w:rFonts w:hAnsi="宋体" w:cs="宋体"/>
          <w:b/>
          <w:bCs/>
        </w:rPr>
      </w:pPr>
      <w:r>
        <w:rPr>
          <w:rFonts w:hAnsi="宋体" w:cs="宋体" w:hint="eastAsia"/>
          <w:b/>
          <w:bCs/>
        </w:rPr>
        <w:t>三、报价文件的封装和递交</w:t>
      </w:r>
    </w:p>
    <w:p w14:paraId="2D9C0533" w14:textId="77777777" w:rsidR="0057425D" w:rsidRDefault="0057425D" w:rsidP="0057425D">
      <w:pPr>
        <w:spacing w:line="360" w:lineRule="auto"/>
        <w:ind w:firstLineChars="177" w:firstLine="425"/>
        <w:rPr>
          <w:rFonts w:ascii="Times New Roman" w:cs="宋体"/>
        </w:rPr>
      </w:pPr>
      <w:r>
        <w:rPr>
          <w:rFonts w:ascii="Times New Roman" w:cs="宋体" w:hint="eastAsia"/>
        </w:rPr>
        <w:t>1.</w:t>
      </w:r>
      <w:r>
        <w:rPr>
          <w:rFonts w:ascii="Times New Roman" w:cs="宋体" w:hint="eastAsia"/>
        </w:rPr>
        <w:t>报价人应将报价文件一起密封在一个不透明的外层封装中。外层密封封装表面应正确标明项目名称、项目编号、报价人单位名称，封口位置盖公章。</w:t>
      </w:r>
    </w:p>
    <w:p w14:paraId="55803763" w14:textId="77777777" w:rsidR="0057425D" w:rsidRDefault="0057425D" w:rsidP="0057425D">
      <w:pPr>
        <w:spacing w:line="360" w:lineRule="auto"/>
        <w:ind w:firstLineChars="177" w:firstLine="425"/>
        <w:rPr>
          <w:rFonts w:ascii="Times New Roman" w:cs="宋体"/>
        </w:rPr>
      </w:pPr>
      <w:r>
        <w:rPr>
          <w:rFonts w:ascii="Times New Roman" w:cs="宋体" w:hint="eastAsia"/>
        </w:rPr>
        <w:t xml:space="preserve">2. </w:t>
      </w:r>
      <w:r>
        <w:rPr>
          <w:rFonts w:ascii="Times New Roman" w:cs="宋体" w:hint="eastAsia"/>
        </w:rPr>
        <w:t>报价文件无须装订成册。若报价文件装订成册，需同时提供电子文件，内容包括：签字、盖章后的报价文件扫描版</w:t>
      </w:r>
      <w:r>
        <w:rPr>
          <w:rFonts w:ascii="Times New Roman" w:cs="宋体" w:hint="eastAsia"/>
        </w:rPr>
        <w:t>PDF</w:t>
      </w:r>
      <w:r>
        <w:rPr>
          <w:rFonts w:ascii="Times New Roman" w:cs="宋体" w:hint="eastAsia"/>
        </w:rPr>
        <w:t>格式电子文件。电子文件不可设置密码，用</w:t>
      </w:r>
      <w:r>
        <w:rPr>
          <w:rFonts w:ascii="Times New Roman" w:cs="宋体" w:hint="eastAsia"/>
        </w:rPr>
        <w:t>U</w:t>
      </w:r>
      <w:r>
        <w:rPr>
          <w:rFonts w:ascii="Times New Roman" w:cs="宋体" w:hint="eastAsia"/>
        </w:rPr>
        <w:t>盘或</w:t>
      </w:r>
      <w:r>
        <w:rPr>
          <w:rFonts w:ascii="Times New Roman" w:cs="宋体" w:hint="eastAsia"/>
        </w:rPr>
        <w:t>DVD</w:t>
      </w:r>
      <w:r>
        <w:rPr>
          <w:rFonts w:ascii="Times New Roman" w:cs="宋体" w:hint="eastAsia"/>
        </w:rPr>
        <w:t>或</w:t>
      </w:r>
      <w:r>
        <w:rPr>
          <w:rFonts w:ascii="Times New Roman" w:cs="宋体" w:hint="eastAsia"/>
        </w:rPr>
        <w:t>CD-R</w:t>
      </w:r>
      <w:r>
        <w:rPr>
          <w:rFonts w:ascii="Times New Roman" w:cs="宋体" w:hint="eastAsia"/>
        </w:rPr>
        <w:t>光盘储存</w:t>
      </w:r>
      <w:r>
        <w:rPr>
          <w:rFonts w:ascii="Times New Roman" w:cs="宋体" w:hint="eastAsia"/>
        </w:rPr>
        <w:t xml:space="preserve"> </w:t>
      </w:r>
      <w:r>
        <w:rPr>
          <w:rFonts w:ascii="Times New Roman" w:cs="宋体" w:hint="eastAsia"/>
        </w:rPr>
        <w:t>，并密封于“电子文件”内（电子文件的包装封面需注明项目名称、项目编号、报价人单位名称，并盖公章）。</w:t>
      </w:r>
    </w:p>
    <w:p w14:paraId="32D9C435" w14:textId="77777777" w:rsidR="0057425D" w:rsidRDefault="0057425D" w:rsidP="0057425D">
      <w:pPr>
        <w:spacing w:line="360" w:lineRule="auto"/>
        <w:ind w:firstLineChars="177" w:firstLine="425"/>
        <w:rPr>
          <w:rFonts w:hAnsi="宋体" w:cs="宋体"/>
        </w:rPr>
      </w:pPr>
      <w:r>
        <w:rPr>
          <w:rFonts w:ascii="Times New Roman" w:cs="宋体" w:hint="eastAsia"/>
        </w:rPr>
        <w:t>3</w:t>
      </w:r>
      <w:r>
        <w:rPr>
          <w:rFonts w:hAnsi="宋体" w:cs="宋体" w:hint="eastAsia"/>
        </w:rPr>
        <w:t>.</w:t>
      </w:r>
      <w:r>
        <w:rPr>
          <w:rFonts w:hAnsi="宋体" w:cs="宋体" w:hint="eastAsia"/>
          <w:b/>
          <w:bCs/>
        </w:rPr>
        <w:t>密封好的报价文件，应于询价邀请函中规定的截止时间前递交到采购人指定的递交地点，否则视为放弃参与本项目。</w:t>
      </w:r>
    </w:p>
    <w:p w14:paraId="6748E6AA" w14:textId="77777777" w:rsidR="0057425D" w:rsidRDefault="0057425D" w:rsidP="0057425D">
      <w:pPr>
        <w:spacing w:line="360" w:lineRule="auto"/>
        <w:rPr>
          <w:rFonts w:hAnsi="宋体" w:cs="宋体"/>
        </w:rPr>
      </w:pPr>
    </w:p>
    <w:p w14:paraId="72C5F78C" w14:textId="77777777" w:rsidR="0057425D" w:rsidRDefault="0057425D" w:rsidP="0057425D">
      <w:pPr>
        <w:spacing w:line="360" w:lineRule="auto"/>
        <w:rPr>
          <w:rFonts w:hAnsi="宋体" w:cs="宋体"/>
          <w:b/>
          <w:bCs/>
        </w:rPr>
      </w:pPr>
      <w:r>
        <w:rPr>
          <w:rFonts w:hAnsi="宋体" w:cs="宋体" w:hint="eastAsia"/>
          <w:b/>
          <w:bCs/>
        </w:rPr>
        <w:t>四、报价有效性说明</w:t>
      </w:r>
    </w:p>
    <w:p w14:paraId="2FB6B65D" w14:textId="6F57FE30" w:rsidR="0057425D" w:rsidRDefault="0057425D" w:rsidP="0057425D">
      <w:pPr>
        <w:spacing w:line="360" w:lineRule="auto"/>
        <w:ind w:firstLineChars="200" w:firstLine="482"/>
        <w:rPr>
          <w:rFonts w:ascii="Times New Roman"/>
          <w:b/>
          <w:bCs/>
        </w:rPr>
      </w:pPr>
      <w:r>
        <w:rPr>
          <w:rFonts w:ascii="Times New Roman" w:hint="eastAsia"/>
          <w:b/>
          <w:bCs/>
        </w:rPr>
        <w:t>1</w:t>
      </w:r>
      <w:r>
        <w:rPr>
          <w:rFonts w:ascii="Times New Roman"/>
          <w:b/>
          <w:bCs/>
        </w:rPr>
        <w:t>.</w:t>
      </w:r>
      <w:r>
        <w:rPr>
          <w:rFonts w:ascii="Times New Roman" w:hint="eastAsia"/>
          <w:b/>
          <w:bCs/>
        </w:rPr>
        <w:t>报价人不符合合格报价人的基本条件</w:t>
      </w:r>
      <w:r>
        <w:rPr>
          <w:rFonts w:ascii="Times New Roman" w:hint="eastAsia"/>
          <w:b/>
          <w:bCs/>
        </w:rPr>
        <w:t>[</w:t>
      </w:r>
      <w:r>
        <w:rPr>
          <w:rFonts w:ascii="Times New Roman" w:hint="eastAsia"/>
          <w:b/>
          <w:bCs/>
        </w:rPr>
        <w:t>列入“信用中国”网站（</w:t>
      </w:r>
      <w:r>
        <w:rPr>
          <w:rFonts w:ascii="Times New Roman" w:hint="eastAsia"/>
          <w:b/>
          <w:bCs/>
        </w:rPr>
        <w:t>www.creditchina.gov.cn</w:t>
      </w:r>
      <w:r>
        <w:rPr>
          <w:rFonts w:ascii="Times New Roman" w:hint="eastAsia"/>
          <w:b/>
          <w:bCs/>
        </w:rPr>
        <w:t>）失信被执行人、重大税收违法失信主体、政府采购严重违法失信行为记录名单（处罚期限届满的除外）</w:t>
      </w:r>
      <w:r>
        <w:rPr>
          <w:rFonts w:ascii="Times New Roman" w:hint="eastAsia"/>
          <w:b/>
          <w:bCs/>
        </w:rPr>
        <w:t>]</w:t>
      </w:r>
      <w:r>
        <w:rPr>
          <w:rFonts w:ascii="Times New Roman" w:hint="eastAsia"/>
          <w:b/>
          <w:bCs/>
        </w:rPr>
        <w:t>。</w:t>
      </w:r>
    </w:p>
    <w:p w14:paraId="0F7ED50C" w14:textId="77777777" w:rsidR="0057425D" w:rsidRDefault="0057425D" w:rsidP="0057425D">
      <w:pPr>
        <w:spacing w:line="360" w:lineRule="auto"/>
        <w:ind w:firstLineChars="200" w:firstLine="482"/>
        <w:rPr>
          <w:rFonts w:ascii="Times New Roman"/>
          <w:b/>
          <w:bCs/>
        </w:rPr>
      </w:pPr>
      <w:r>
        <w:rPr>
          <w:rFonts w:ascii="Times New Roman" w:hint="eastAsia"/>
          <w:b/>
          <w:bCs/>
        </w:rPr>
        <w:lastRenderedPageBreak/>
        <w:t>2.</w:t>
      </w:r>
      <w:r>
        <w:rPr>
          <w:rFonts w:ascii="Times New Roman"/>
          <w:b/>
          <w:bCs/>
        </w:rPr>
        <w:t>不含税总报价不得高于本项目不含税最高限价</w:t>
      </w:r>
      <w:r>
        <w:rPr>
          <w:rFonts w:ascii="Times New Roman" w:hint="eastAsia"/>
          <w:b/>
          <w:bCs/>
        </w:rPr>
        <w:t>，</w:t>
      </w:r>
      <w:r>
        <w:rPr>
          <w:rFonts w:ascii="Times New Roman"/>
          <w:b/>
          <w:bCs/>
        </w:rPr>
        <w:t>否则视为无效报价</w:t>
      </w:r>
      <w:r>
        <w:rPr>
          <w:rFonts w:ascii="Times New Roman" w:hint="eastAsia"/>
          <w:b/>
          <w:bCs/>
        </w:rPr>
        <w:t>。</w:t>
      </w:r>
    </w:p>
    <w:p w14:paraId="0FBFD6DF" w14:textId="77777777" w:rsidR="0057425D" w:rsidRDefault="0057425D" w:rsidP="0057425D">
      <w:pPr>
        <w:spacing w:line="360" w:lineRule="auto"/>
        <w:ind w:firstLineChars="200" w:firstLine="482"/>
        <w:rPr>
          <w:rFonts w:ascii="Times New Roman"/>
          <w:b/>
          <w:bCs/>
        </w:rPr>
      </w:pPr>
      <w:r>
        <w:rPr>
          <w:rFonts w:ascii="Times New Roman"/>
          <w:b/>
          <w:bCs/>
        </w:rPr>
        <w:t>3.</w:t>
      </w:r>
      <w:r>
        <w:rPr>
          <w:rFonts w:ascii="Times New Roman" w:hint="eastAsia"/>
          <w:b/>
          <w:bCs/>
        </w:rPr>
        <w:t>报价人未按报价文件格式提供相应材料的，按无效报价处理。</w:t>
      </w:r>
    </w:p>
    <w:p w14:paraId="4DA2F49D" w14:textId="77777777" w:rsidR="0057425D" w:rsidRDefault="0057425D" w:rsidP="0057425D">
      <w:pPr>
        <w:spacing w:line="360" w:lineRule="auto"/>
        <w:ind w:firstLineChars="200" w:firstLine="482"/>
        <w:rPr>
          <w:rFonts w:ascii="Times New Roman"/>
          <w:b/>
          <w:bCs/>
        </w:rPr>
      </w:pPr>
      <w:r>
        <w:rPr>
          <w:rFonts w:ascii="Times New Roman"/>
          <w:b/>
          <w:bCs/>
        </w:rPr>
        <w:t>4.</w:t>
      </w:r>
      <w:r>
        <w:rPr>
          <w:rFonts w:ascii="Times New Roman"/>
          <w:b/>
          <w:bCs/>
        </w:rPr>
        <w:t>若有效报价文件不足三家时，采购人有权重新进行采购</w:t>
      </w:r>
      <w:r>
        <w:rPr>
          <w:rFonts w:ascii="Times New Roman" w:hint="eastAsia"/>
          <w:b/>
          <w:bCs/>
        </w:rPr>
        <w:t>。</w:t>
      </w:r>
    </w:p>
    <w:p w14:paraId="7F8F0F6F" w14:textId="77777777" w:rsidR="0057425D" w:rsidRDefault="0057425D" w:rsidP="0057425D">
      <w:pPr>
        <w:spacing w:line="360" w:lineRule="auto"/>
        <w:ind w:firstLineChars="200" w:firstLine="482"/>
        <w:rPr>
          <w:rFonts w:ascii="Times New Roman"/>
          <w:b/>
          <w:bCs/>
        </w:rPr>
      </w:pPr>
      <w:r>
        <w:rPr>
          <w:rFonts w:ascii="Times New Roman"/>
          <w:b/>
          <w:bCs/>
        </w:rPr>
        <w:t>5</w:t>
      </w:r>
      <w:r>
        <w:rPr>
          <w:rFonts w:ascii="Times New Roman" w:hint="eastAsia"/>
          <w:b/>
          <w:bCs/>
        </w:rPr>
        <w:t>.</w:t>
      </w:r>
      <w:r>
        <w:rPr>
          <w:rFonts w:ascii="Times New Roman"/>
          <w:b/>
          <w:bCs/>
        </w:rPr>
        <w:t>在实质性满足采购需求的情况下，若</w:t>
      </w:r>
      <w:r>
        <w:rPr>
          <w:rFonts w:ascii="Times New Roman"/>
          <w:b/>
          <w:bCs/>
        </w:rPr>
        <w:t>2</w:t>
      </w:r>
      <w:r>
        <w:rPr>
          <w:rFonts w:ascii="Times New Roman"/>
          <w:b/>
          <w:bCs/>
        </w:rPr>
        <w:t>家以上（含本数）供应商报价一致且同为最低价时，报价相同的供应商再进行一次报价，且再次报价不得高于前一次报价，以此类推，最终价低者得</w:t>
      </w:r>
      <w:r>
        <w:rPr>
          <w:rFonts w:ascii="Times New Roman" w:hint="eastAsia"/>
          <w:b/>
          <w:bCs/>
        </w:rPr>
        <w:t>。</w:t>
      </w:r>
    </w:p>
    <w:p w14:paraId="2E5024D0" w14:textId="77777777" w:rsidR="0057425D" w:rsidRDefault="0057425D" w:rsidP="0057425D">
      <w:pPr>
        <w:spacing w:line="360" w:lineRule="auto"/>
        <w:ind w:firstLineChars="200" w:firstLine="482"/>
        <w:rPr>
          <w:rFonts w:hAnsi="宋体" w:cs="宋体"/>
          <w:b/>
          <w:bCs/>
        </w:rPr>
      </w:pPr>
      <w:r>
        <w:rPr>
          <w:rFonts w:ascii="Times New Roman"/>
          <w:b/>
          <w:bCs/>
        </w:rPr>
        <w:t>6</w:t>
      </w:r>
      <w:r>
        <w:rPr>
          <w:rFonts w:ascii="Times New Roman" w:hint="eastAsia"/>
          <w:b/>
          <w:bCs/>
        </w:rPr>
        <w:t>.</w:t>
      </w:r>
      <w:r>
        <w:rPr>
          <w:rFonts w:ascii="Times New Roman"/>
          <w:b/>
          <w:bCs/>
        </w:rPr>
        <w:t>当报价文件</w:t>
      </w:r>
      <w:proofErr w:type="gramStart"/>
      <w:r>
        <w:rPr>
          <w:rFonts w:ascii="Times New Roman"/>
          <w:b/>
          <w:bCs/>
        </w:rPr>
        <w:t>完全响应</w:t>
      </w:r>
      <w:proofErr w:type="gramEnd"/>
      <w:r>
        <w:rPr>
          <w:rFonts w:ascii="Times New Roman"/>
          <w:b/>
          <w:bCs/>
        </w:rPr>
        <w:t>需求的最低价供应商放弃成交资格或经确认未实质性满足采购需求时，我公司有权确定实质性满足采购需求的第二低价供应商作为成交供应商，或重新进行采购</w:t>
      </w:r>
      <w:r>
        <w:rPr>
          <w:rFonts w:hAnsi="宋体" w:cs="宋体" w:hint="eastAsia"/>
          <w:b/>
          <w:bCs/>
        </w:rPr>
        <w:t>。</w:t>
      </w:r>
    </w:p>
    <w:p w14:paraId="53A11368" w14:textId="77777777" w:rsidR="0057425D" w:rsidRDefault="0057425D" w:rsidP="0057425D">
      <w:pPr>
        <w:spacing w:line="360" w:lineRule="auto"/>
        <w:rPr>
          <w:rFonts w:hAnsi="宋体" w:cs="宋体"/>
          <w:b/>
        </w:rPr>
      </w:pPr>
    </w:p>
    <w:p w14:paraId="6572606F" w14:textId="77777777" w:rsidR="0057425D" w:rsidRDefault="0057425D" w:rsidP="0057425D">
      <w:pPr>
        <w:spacing w:line="360" w:lineRule="auto"/>
        <w:rPr>
          <w:rFonts w:hAnsi="宋体" w:cs="宋体"/>
          <w:b/>
        </w:rPr>
      </w:pPr>
      <w:r>
        <w:rPr>
          <w:rFonts w:hAnsi="宋体" w:cs="宋体" w:hint="eastAsia"/>
          <w:b/>
        </w:rPr>
        <w:t>五、合同签订说明</w:t>
      </w:r>
    </w:p>
    <w:p w14:paraId="48A4C491" w14:textId="77777777" w:rsidR="00B7410C" w:rsidRDefault="00B7410C" w:rsidP="00B7410C">
      <w:pPr>
        <w:spacing w:line="360" w:lineRule="auto"/>
        <w:ind w:firstLine="481"/>
        <w:rPr>
          <w:rFonts w:hAnsi="宋体" w:cs="宋体"/>
          <w:b/>
        </w:rPr>
      </w:pPr>
      <w:r>
        <w:rPr>
          <w:rFonts w:hAnsi="宋体" w:cs="宋体" w:hint="eastAsia"/>
          <w:b/>
        </w:rPr>
        <w:t>本项目成交单位会根据项目实际情况与</w:t>
      </w:r>
      <w:r>
        <w:rPr>
          <w:rFonts w:hAnsi="宋体" w:cs="宋体" w:hint="eastAsia"/>
          <w:b/>
          <w:bCs/>
          <w:color w:val="000000" w:themeColor="text1"/>
        </w:rPr>
        <w:t>东莞市水</w:t>
      </w:r>
      <w:proofErr w:type="gramStart"/>
      <w:r>
        <w:rPr>
          <w:rFonts w:hAnsi="宋体" w:cs="宋体" w:hint="eastAsia"/>
          <w:b/>
          <w:bCs/>
          <w:color w:val="000000" w:themeColor="text1"/>
        </w:rPr>
        <w:t>务</w:t>
      </w:r>
      <w:proofErr w:type="gramEnd"/>
      <w:r>
        <w:rPr>
          <w:rFonts w:hAnsi="宋体" w:cs="宋体" w:hint="eastAsia"/>
          <w:b/>
          <w:bCs/>
          <w:color w:val="000000" w:themeColor="text1"/>
        </w:rPr>
        <w:t>环境投资控股集团净水有限公司</w:t>
      </w:r>
      <w:r>
        <w:rPr>
          <w:rFonts w:hAnsi="宋体" w:cs="宋体" w:hint="eastAsia"/>
          <w:b/>
        </w:rPr>
        <w:t>或东莞市石鼓净水有限公司或东莞市樟村水质净化有限公司或东莞市清源净水科技有限公司或东莞市莞水装备科技有限公司或东莞市众源环境投资有限公司或东莞市尚源环能科技有限公司签署合同。</w:t>
      </w:r>
    </w:p>
    <w:p w14:paraId="10372265" w14:textId="77777777" w:rsidR="0057425D" w:rsidRPr="00B7410C" w:rsidRDefault="0057425D" w:rsidP="0057425D">
      <w:pPr>
        <w:spacing w:line="360" w:lineRule="auto"/>
        <w:rPr>
          <w:rFonts w:hAnsi="宋体" w:cs="宋体"/>
          <w:b/>
        </w:rPr>
      </w:pPr>
    </w:p>
    <w:p w14:paraId="2E2F2F45" w14:textId="77777777" w:rsidR="0057425D" w:rsidRDefault="0057425D" w:rsidP="0057425D">
      <w:pPr>
        <w:spacing w:line="360" w:lineRule="auto"/>
        <w:rPr>
          <w:rFonts w:hAnsi="宋体" w:cs="宋体"/>
          <w:b/>
        </w:rPr>
      </w:pPr>
      <w:r>
        <w:rPr>
          <w:rFonts w:hAnsi="宋体" w:cs="宋体" w:hint="eastAsia"/>
          <w:b/>
        </w:rPr>
        <w:t>六、特别说明</w:t>
      </w:r>
    </w:p>
    <w:p w14:paraId="633534D8" w14:textId="77777777" w:rsidR="0057425D" w:rsidRDefault="0057425D" w:rsidP="0057425D">
      <w:pPr>
        <w:spacing w:line="360" w:lineRule="auto"/>
        <w:ind w:firstLineChars="200" w:firstLine="482"/>
        <w:rPr>
          <w:rFonts w:hAnsi="宋体" w:cs="宋体"/>
          <w:b/>
        </w:rPr>
      </w:pPr>
      <w:r>
        <w:rPr>
          <w:rFonts w:hAnsi="宋体" w:cs="宋体" w:hint="eastAsia"/>
          <w:b/>
        </w:rPr>
        <w:t>1.与采购人存在利害关系可能影响采购公正性的法人、其他组织或者个人，不得参与报价；</w:t>
      </w:r>
    </w:p>
    <w:p w14:paraId="0B3926F3" w14:textId="77777777" w:rsidR="0057425D" w:rsidRDefault="0057425D" w:rsidP="0057425D">
      <w:pPr>
        <w:spacing w:line="360" w:lineRule="auto"/>
        <w:ind w:firstLineChars="200" w:firstLine="482"/>
        <w:rPr>
          <w:rFonts w:hAnsi="宋体" w:cs="宋体"/>
          <w:b/>
        </w:rPr>
      </w:pPr>
      <w:r>
        <w:rPr>
          <w:rFonts w:hAnsi="宋体" w:cs="宋体" w:hint="eastAsia"/>
          <w:b/>
        </w:rPr>
        <w:t>2.供应商负责人为同一人或者存在控股管理关系的不同供应商，不得参加同一项目报价。</w:t>
      </w:r>
    </w:p>
    <w:p w14:paraId="41F65839" w14:textId="2A980202" w:rsidR="004668C5" w:rsidRPr="00041E2E" w:rsidRDefault="0057425D" w:rsidP="00B7410C">
      <w:pPr>
        <w:spacing w:line="360" w:lineRule="auto"/>
        <w:ind w:firstLineChars="200" w:firstLine="482"/>
        <w:rPr>
          <w:rFonts w:hAnsi="宋体" w:cs="宋体"/>
          <w:b/>
        </w:rPr>
      </w:pPr>
      <w:r>
        <w:rPr>
          <w:rFonts w:hAnsi="宋体" w:cs="宋体" w:hint="eastAsia"/>
          <w:b/>
        </w:rPr>
        <w:t>上述情况一经发现，相关报价均无效。</w:t>
      </w:r>
    </w:p>
    <w:p w14:paraId="12CAA428" w14:textId="77777777" w:rsidR="004668C5" w:rsidRPr="004668C5" w:rsidRDefault="004668C5">
      <w:pPr>
        <w:spacing w:line="360" w:lineRule="auto"/>
        <w:ind w:firstLineChars="200" w:firstLine="480"/>
        <w:rPr>
          <w:rFonts w:hAnsi="宋体" w:cs="宋体"/>
        </w:rPr>
      </w:pPr>
    </w:p>
    <w:p w14:paraId="48F64F98" w14:textId="77777777" w:rsidR="00F923D8" w:rsidRDefault="00CE73B7">
      <w:pPr>
        <w:spacing w:line="360" w:lineRule="auto"/>
        <w:rPr>
          <w:rFonts w:hAnsi="宋体" w:cs="宋体"/>
        </w:rPr>
      </w:pPr>
      <w:r>
        <w:rPr>
          <w:rFonts w:hAnsi="宋体" w:cs="宋体" w:hint="eastAsia"/>
        </w:rPr>
        <w:br w:type="page"/>
      </w:r>
    </w:p>
    <w:p w14:paraId="2C585EA0" w14:textId="77777777" w:rsidR="00F923D8" w:rsidRDefault="00CE73B7">
      <w:pPr>
        <w:pStyle w:val="1"/>
        <w:spacing w:before="0" w:after="0"/>
        <w:jc w:val="center"/>
        <w:rPr>
          <w:rFonts w:hAnsi="宋体" w:cs="宋体"/>
          <w:szCs w:val="32"/>
        </w:rPr>
      </w:pPr>
      <w:bookmarkStart w:id="24" w:name="_Toc29476708"/>
      <w:r>
        <w:rPr>
          <w:rFonts w:hAnsi="宋体" w:cs="宋体" w:hint="eastAsia"/>
          <w:szCs w:val="32"/>
        </w:rPr>
        <w:lastRenderedPageBreak/>
        <w:t>第五章 报价文件（格式）</w:t>
      </w:r>
      <w:bookmarkEnd w:id="24"/>
    </w:p>
    <w:p w14:paraId="5532E2E3" w14:textId="65DA53F8" w:rsidR="00F923D8" w:rsidRDefault="00CE73B7">
      <w:pPr>
        <w:spacing w:line="360" w:lineRule="auto"/>
        <w:rPr>
          <w:rFonts w:ascii="Times New Roman"/>
          <w:b/>
          <w:color w:val="000000"/>
          <w:sz w:val="28"/>
          <w:szCs w:val="28"/>
        </w:rPr>
      </w:pPr>
      <w:r>
        <w:rPr>
          <w:rFonts w:ascii="Times New Roman"/>
          <w:b/>
          <w:color w:val="000000"/>
          <w:sz w:val="28"/>
          <w:szCs w:val="28"/>
        </w:rPr>
        <w:t xml:space="preserve">1. </w:t>
      </w:r>
      <w:r>
        <w:rPr>
          <w:rFonts w:ascii="Times New Roman"/>
          <w:b/>
          <w:color w:val="000000"/>
          <w:sz w:val="28"/>
          <w:szCs w:val="28"/>
        </w:rPr>
        <w:t>报价表</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7082"/>
      </w:tblGrid>
      <w:tr w:rsidR="00F923D8" w14:paraId="763996F8" w14:textId="77777777" w:rsidTr="007F781E">
        <w:trPr>
          <w:trHeight w:val="812"/>
          <w:jc w:val="center"/>
        </w:trPr>
        <w:tc>
          <w:tcPr>
            <w:tcW w:w="2127" w:type="dxa"/>
            <w:shd w:val="clear" w:color="auto" w:fill="auto"/>
            <w:vAlign w:val="center"/>
          </w:tcPr>
          <w:p w14:paraId="1C36F23D" w14:textId="77777777" w:rsidR="00F923D8" w:rsidRDefault="00CE73B7">
            <w:pPr>
              <w:pStyle w:val="a3"/>
              <w:jc w:val="center"/>
              <w:rPr>
                <w:rFonts w:hAnsi="宋体" w:cs="宋体"/>
                <w:color w:val="000000"/>
                <w:sz w:val="24"/>
                <w:szCs w:val="28"/>
              </w:rPr>
            </w:pPr>
            <w:r>
              <w:rPr>
                <w:rFonts w:hAnsi="宋体" w:cs="宋体" w:hint="eastAsia"/>
                <w:color w:val="000000"/>
                <w:sz w:val="24"/>
                <w:szCs w:val="28"/>
              </w:rPr>
              <w:t>项目名称</w:t>
            </w:r>
          </w:p>
        </w:tc>
        <w:tc>
          <w:tcPr>
            <w:tcW w:w="7082" w:type="dxa"/>
            <w:shd w:val="clear" w:color="auto" w:fill="auto"/>
            <w:vAlign w:val="center"/>
          </w:tcPr>
          <w:p w14:paraId="02F7C47D" w14:textId="590AABFD" w:rsidR="00F923D8" w:rsidRDefault="00B7410C">
            <w:pPr>
              <w:autoSpaceDE/>
              <w:autoSpaceDN/>
              <w:adjustRightInd/>
              <w:jc w:val="center"/>
              <w:rPr>
                <w:rFonts w:hAnsi="宋体" w:cs="宋体"/>
                <w:color w:val="000000"/>
                <w:szCs w:val="28"/>
              </w:rPr>
            </w:pPr>
            <w:r w:rsidRPr="00B7410C">
              <w:rPr>
                <w:rFonts w:hAnsi="宋体" w:hint="eastAsia"/>
                <w:bCs/>
                <w:color w:val="000000"/>
                <w:szCs w:val="21"/>
              </w:rPr>
              <w:t>东莞市塘厦镇大坪污水处理厂一期工程</w:t>
            </w:r>
            <w:proofErr w:type="gramStart"/>
            <w:r w:rsidRPr="00B7410C">
              <w:rPr>
                <w:rFonts w:hAnsi="宋体" w:hint="eastAsia"/>
                <w:bCs/>
                <w:color w:val="000000"/>
                <w:szCs w:val="21"/>
              </w:rPr>
              <w:t>污泥危废鉴定</w:t>
            </w:r>
            <w:proofErr w:type="gramEnd"/>
            <w:r w:rsidRPr="00B7410C">
              <w:rPr>
                <w:rFonts w:hAnsi="宋体" w:hint="eastAsia"/>
                <w:bCs/>
                <w:color w:val="000000"/>
                <w:szCs w:val="21"/>
              </w:rPr>
              <w:t>采购项目</w:t>
            </w:r>
          </w:p>
        </w:tc>
      </w:tr>
      <w:tr w:rsidR="00F923D8" w14:paraId="7AA11547" w14:textId="77777777" w:rsidTr="007F781E">
        <w:trPr>
          <w:trHeight w:val="1686"/>
          <w:jc w:val="center"/>
        </w:trPr>
        <w:tc>
          <w:tcPr>
            <w:tcW w:w="2127" w:type="dxa"/>
            <w:shd w:val="clear" w:color="auto" w:fill="auto"/>
            <w:vAlign w:val="center"/>
          </w:tcPr>
          <w:p w14:paraId="1A61A4B4" w14:textId="77777777" w:rsidR="00F923D8" w:rsidRDefault="00CE73B7">
            <w:pPr>
              <w:pStyle w:val="a3"/>
              <w:jc w:val="center"/>
              <w:rPr>
                <w:rFonts w:hAnsi="宋体" w:cs="宋体"/>
                <w:color w:val="000000"/>
                <w:sz w:val="24"/>
                <w:szCs w:val="28"/>
              </w:rPr>
            </w:pPr>
            <w:r>
              <w:rPr>
                <w:rFonts w:hAnsi="宋体" w:cs="宋体" w:hint="eastAsia"/>
                <w:color w:val="000000"/>
                <w:sz w:val="24"/>
                <w:szCs w:val="28"/>
              </w:rPr>
              <w:t>不含税总报价</w:t>
            </w:r>
          </w:p>
          <w:p w14:paraId="2EF85A7E" w14:textId="77777777" w:rsidR="00F923D8" w:rsidRDefault="00CE73B7">
            <w:pPr>
              <w:pStyle w:val="a3"/>
              <w:jc w:val="center"/>
              <w:rPr>
                <w:rFonts w:hAnsi="宋体" w:cs="宋体"/>
                <w:color w:val="000000"/>
                <w:sz w:val="24"/>
                <w:szCs w:val="28"/>
              </w:rPr>
            </w:pPr>
            <w:r>
              <w:rPr>
                <w:rFonts w:hAnsi="宋体" w:cs="宋体" w:hint="eastAsia"/>
                <w:color w:val="000000"/>
                <w:sz w:val="24"/>
                <w:szCs w:val="28"/>
              </w:rPr>
              <w:t>（单位：元）</w:t>
            </w:r>
          </w:p>
        </w:tc>
        <w:tc>
          <w:tcPr>
            <w:tcW w:w="7082" w:type="dxa"/>
            <w:shd w:val="clear" w:color="auto" w:fill="auto"/>
            <w:vAlign w:val="center"/>
          </w:tcPr>
          <w:p w14:paraId="08B46A18" w14:textId="0D2986AB" w:rsidR="00F923D8" w:rsidRDefault="00CE73B7" w:rsidP="004536B9">
            <w:pPr>
              <w:pStyle w:val="a3"/>
              <w:ind w:firstLineChars="300" w:firstLine="720"/>
              <w:rPr>
                <w:rFonts w:hAnsi="宋体" w:cs="宋体"/>
                <w:color w:val="000000"/>
                <w:sz w:val="24"/>
                <w:szCs w:val="28"/>
                <w:u w:val="single"/>
              </w:rPr>
            </w:pPr>
            <w:r>
              <w:rPr>
                <w:rFonts w:hAnsi="宋体" w:cs="宋体" w:hint="eastAsia"/>
                <w:color w:val="000000"/>
                <w:sz w:val="24"/>
                <w:szCs w:val="28"/>
              </w:rPr>
              <w:t>人民币</w:t>
            </w:r>
            <w:r w:rsidR="004536B9">
              <w:rPr>
                <w:rFonts w:hAnsi="宋体" w:cs="宋体" w:hint="eastAsia"/>
                <w:color w:val="000000"/>
                <w:sz w:val="24"/>
                <w:szCs w:val="28"/>
              </w:rPr>
              <w:t>（小写）</w:t>
            </w:r>
            <w:r w:rsidR="007114E2">
              <w:rPr>
                <w:rFonts w:hAnsi="宋体" w:cs="宋体" w:hint="eastAsia"/>
                <w:color w:val="000000"/>
                <w:sz w:val="24"/>
                <w:szCs w:val="28"/>
              </w:rPr>
              <w:t>：</w:t>
            </w:r>
            <w:r>
              <w:rPr>
                <w:rFonts w:hAnsi="宋体" w:cs="宋体" w:hint="eastAsia"/>
                <w:color w:val="000000"/>
                <w:sz w:val="24"/>
                <w:szCs w:val="28"/>
                <w:u w:val="single"/>
              </w:rPr>
              <w:t xml:space="preserve">                   </w:t>
            </w:r>
          </w:p>
          <w:p w14:paraId="0C56D7CA" w14:textId="35FA8420" w:rsidR="00F923D8" w:rsidRDefault="00F923D8">
            <w:pPr>
              <w:pStyle w:val="a3"/>
              <w:ind w:firstLineChars="300" w:firstLine="720"/>
              <w:rPr>
                <w:rFonts w:hAnsi="宋体" w:cs="宋体"/>
                <w:color w:val="000000"/>
                <w:sz w:val="24"/>
                <w:szCs w:val="28"/>
                <w:u w:val="single"/>
              </w:rPr>
            </w:pPr>
          </w:p>
        </w:tc>
      </w:tr>
      <w:tr w:rsidR="00F923D8" w14:paraId="7FD7529E" w14:textId="77777777" w:rsidTr="007F781E">
        <w:trPr>
          <w:trHeight w:val="1191"/>
          <w:jc w:val="center"/>
        </w:trPr>
        <w:tc>
          <w:tcPr>
            <w:tcW w:w="2127" w:type="dxa"/>
            <w:shd w:val="clear" w:color="auto" w:fill="auto"/>
            <w:vAlign w:val="center"/>
          </w:tcPr>
          <w:p w14:paraId="10BA4E24" w14:textId="77777777" w:rsidR="00F923D8" w:rsidRDefault="00CE73B7">
            <w:pPr>
              <w:pStyle w:val="a3"/>
              <w:jc w:val="center"/>
              <w:rPr>
                <w:rFonts w:hAnsi="宋体" w:cs="宋体"/>
                <w:color w:val="000000"/>
                <w:sz w:val="24"/>
                <w:szCs w:val="28"/>
                <w:u w:val="single"/>
              </w:rPr>
            </w:pPr>
            <w:r>
              <w:rPr>
                <w:rFonts w:hAnsi="宋体" w:cs="宋体" w:hint="eastAsia"/>
                <w:color w:val="000000"/>
                <w:sz w:val="24"/>
                <w:szCs w:val="28"/>
              </w:rPr>
              <w:t>完成时间</w:t>
            </w:r>
          </w:p>
        </w:tc>
        <w:tc>
          <w:tcPr>
            <w:tcW w:w="7082" w:type="dxa"/>
            <w:shd w:val="clear" w:color="auto" w:fill="auto"/>
            <w:vAlign w:val="center"/>
          </w:tcPr>
          <w:p w14:paraId="56546C9B" w14:textId="5D8E1D01" w:rsidR="00F923D8" w:rsidRPr="00C0670D" w:rsidRDefault="009E2108" w:rsidP="006E350A">
            <w:pPr>
              <w:autoSpaceDE/>
              <w:autoSpaceDN/>
              <w:adjustRightInd/>
              <w:jc w:val="center"/>
              <w:rPr>
                <w:rFonts w:hAnsi="宋体"/>
                <w:bCs/>
                <w:color w:val="000000"/>
              </w:rPr>
            </w:pPr>
            <w:r>
              <w:rPr>
                <w:rFonts w:hAnsi="宋体" w:hint="eastAsia"/>
                <w:bCs/>
                <w:color w:val="000000"/>
              </w:rPr>
              <w:t>详见用户需求书。</w:t>
            </w:r>
          </w:p>
        </w:tc>
      </w:tr>
      <w:tr w:rsidR="00F923D8" w14:paraId="111E4BDF" w14:textId="77777777" w:rsidTr="007F781E">
        <w:trPr>
          <w:trHeight w:val="1191"/>
          <w:jc w:val="center"/>
        </w:trPr>
        <w:tc>
          <w:tcPr>
            <w:tcW w:w="2127" w:type="dxa"/>
            <w:shd w:val="clear" w:color="auto" w:fill="auto"/>
            <w:vAlign w:val="center"/>
          </w:tcPr>
          <w:p w14:paraId="02896F36" w14:textId="77777777" w:rsidR="00F923D8" w:rsidRDefault="00CE73B7">
            <w:pPr>
              <w:pStyle w:val="a3"/>
              <w:jc w:val="center"/>
              <w:rPr>
                <w:rFonts w:hAnsi="宋体" w:cs="宋体"/>
                <w:color w:val="000000"/>
                <w:sz w:val="24"/>
                <w:szCs w:val="28"/>
              </w:rPr>
            </w:pPr>
            <w:r>
              <w:rPr>
                <w:rFonts w:hAnsi="宋体" w:cs="宋体" w:hint="eastAsia"/>
                <w:color w:val="000000"/>
                <w:sz w:val="24"/>
                <w:szCs w:val="28"/>
              </w:rPr>
              <w:t>报价人纳税类型</w:t>
            </w:r>
          </w:p>
        </w:tc>
        <w:tc>
          <w:tcPr>
            <w:tcW w:w="7082" w:type="dxa"/>
            <w:shd w:val="clear" w:color="auto" w:fill="auto"/>
            <w:vAlign w:val="center"/>
          </w:tcPr>
          <w:p w14:paraId="6D7C2F2D" w14:textId="77777777" w:rsidR="00F923D8" w:rsidRDefault="00CE73B7">
            <w:pPr>
              <w:autoSpaceDE/>
              <w:autoSpaceDN/>
              <w:adjustRightInd/>
              <w:ind w:firstLineChars="750" w:firstLine="1800"/>
              <w:rPr>
                <w:rFonts w:hAnsi="宋体" w:cs="宋体"/>
                <w:szCs w:val="28"/>
              </w:rPr>
            </w:pPr>
            <w:r>
              <w:rPr>
                <w:rFonts w:hAnsi="宋体" w:cs="宋体" w:hint="eastAsia"/>
                <w:szCs w:val="28"/>
              </w:rPr>
              <w:t>□ 一般纳税人</w:t>
            </w:r>
          </w:p>
          <w:p w14:paraId="502AB2E8" w14:textId="77777777" w:rsidR="00F923D8" w:rsidRDefault="00CE73B7">
            <w:pPr>
              <w:autoSpaceDE/>
              <w:autoSpaceDN/>
              <w:adjustRightInd/>
              <w:ind w:firstLineChars="750" w:firstLine="1800"/>
              <w:rPr>
                <w:rFonts w:hAnsi="宋体" w:cs="宋体"/>
                <w:szCs w:val="28"/>
              </w:rPr>
            </w:pPr>
            <w:r>
              <w:rPr>
                <w:rFonts w:hAnsi="宋体" w:cs="宋体" w:hint="eastAsia"/>
                <w:szCs w:val="28"/>
              </w:rPr>
              <w:t>□ 小规模纳税人</w:t>
            </w:r>
          </w:p>
        </w:tc>
      </w:tr>
      <w:tr w:rsidR="00F923D8" w14:paraId="5E918658" w14:textId="77777777" w:rsidTr="007F781E">
        <w:trPr>
          <w:trHeight w:val="1191"/>
          <w:jc w:val="center"/>
        </w:trPr>
        <w:tc>
          <w:tcPr>
            <w:tcW w:w="2127" w:type="dxa"/>
            <w:shd w:val="clear" w:color="auto" w:fill="auto"/>
            <w:vAlign w:val="center"/>
          </w:tcPr>
          <w:p w14:paraId="52515877" w14:textId="77777777" w:rsidR="00F923D8" w:rsidRDefault="00CE73B7">
            <w:pPr>
              <w:pStyle w:val="a3"/>
              <w:jc w:val="center"/>
              <w:rPr>
                <w:rFonts w:hAnsi="宋体" w:cs="宋体"/>
                <w:color w:val="000000"/>
                <w:sz w:val="24"/>
                <w:szCs w:val="28"/>
              </w:rPr>
            </w:pPr>
            <w:r>
              <w:rPr>
                <w:rFonts w:hAnsi="宋体" w:cs="宋体" w:hint="eastAsia"/>
                <w:color w:val="000000"/>
                <w:sz w:val="24"/>
                <w:szCs w:val="28"/>
              </w:rPr>
              <w:t>报价人提供的增值税专用发票的税率</w:t>
            </w:r>
          </w:p>
        </w:tc>
        <w:tc>
          <w:tcPr>
            <w:tcW w:w="7082" w:type="dxa"/>
            <w:shd w:val="clear" w:color="auto" w:fill="auto"/>
            <w:vAlign w:val="center"/>
          </w:tcPr>
          <w:p w14:paraId="15BBBEC0" w14:textId="77777777" w:rsidR="00F923D8" w:rsidRDefault="00CE73B7">
            <w:pPr>
              <w:autoSpaceDE/>
              <w:autoSpaceDN/>
              <w:adjustRightInd/>
              <w:jc w:val="center"/>
              <w:rPr>
                <w:rFonts w:hAnsi="宋体" w:cs="宋体"/>
                <w:szCs w:val="28"/>
              </w:rPr>
            </w:pPr>
            <w:r>
              <w:rPr>
                <w:rFonts w:hAnsi="宋体" w:cs="宋体" w:hint="eastAsia"/>
                <w:szCs w:val="28"/>
                <w:u w:val="single"/>
              </w:rPr>
              <w:t xml:space="preserve">     </w:t>
            </w:r>
            <w:r>
              <w:rPr>
                <w:rFonts w:ascii="Times New Roman"/>
                <w:szCs w:val="28"/>
              </w:rPr>
              <w:t>%</w:t>
            </w:r>
          </w:p>
        </w:tc>
      </w:tr>
      <w:tr w:rsidR="00F923D8" w14:paraId="54DF09AE" w14:textId="77777777" w:rsidTr="007F781E">
        <w:trPr>
          <w:trHeight w:val="1894"/>
          <w:jc w:val="center"/>
        </w:trPr>
        <w:tc>
          <w:tcPr>
            <w:tcW w:w="2127" w:type="dxa"/>
            <w:shd w:val="clear" w:color="auto" w:fill="auto"/>
            <w:vAlign w:val="center"/>
          </w:tcPr>
          <w:p w14:paraId="0FDBB976" w14:textId="77777777" w:rsidR="00F923D8" w:rsidRDefault="00CE73B7">
            <w:pPr>
              <w:pStyle w:val="a3"/>
              <w:jc w:val="center"/>
              <w:rPr>
                <w:rFonts w:hAnsi="宋体" w:cs="宋体"/>
                <w:color w:val="000000"/>
                <w:sz w:val="24"/>
                <w:szCs w:val="24"/>
              </w:rPr>
            </w:pPr>
            <w:r>
              <w:rPr>
                <w:rFonts w:hAnsi="宋体" w:cs="宋体" w:hint="eastAsia"/>
                <w:color w:val="000000"/>
                <w:sz w:val="24"/>
                <w:szCs w:val="24"/>
              </w:rPr>
              <w:t>备注</w:t>
            </w:r>
          </w:p>
        </w:tc>
        <w:tc>
          <w:tcPr>
            <w:tcW w:w="7082" w:type="dxa"/>
            <w:shd w:val="clear" w:color="auto" w:fill="auto"/>
            <w:vAlign w:val="center"/>
          </w:tcPr>
          <w:p w14:paraId="7B668F06" w14:textId="045F0602" w:rsidR="00F923D8" w:rsidRDefault="00CE73B7">
            <w:pPr>
              <w:numPr>
                <w:ilvl w:val="0"/>
                <w:numId w:val="1"/>
              </w:numPr>
              <w:autoSpaceDE/>
              <w:autoSpaceDN/>
              <w:adjustRightInd/>
              <w:jc w:val="both"/>
              <w:rPr>
                <w:rFonts w:ascii="Times New Roman"/>
                <w:b/>
                <w:bCs/>
              </w:rPr>
            </w:pPr>
            <w:r>
              <w:rPr>
                <w:rFonts w:ascii="Times New Roman"/>
                <w:b/>
                <w:bCs/>
              </w:rPr>
              <w:t>本次所报价格为不含销项税额，包含</w:t>
            </w:r>
            <w:r w:rsidR="00F07ECE">
              <w:rPr>
                <w:rFonts w:ascii="Times New Roman" w:hint="eastAsia"/>
                <w:b/>
                <w:bCs/>
              </w:rPr>
              <w:t>供应</w:t>
            </w:r>
            <w:r>
              <w:rPr>
                <w:rFonts w:ascii="Times New Roman"/>
                <w:b/>
                <w:bCs/>
              </w:rPr>
              <w:t>商销项税额以外的税费及完成本项目所需的全部费用。</w:t>
            </w:r>
          </w:p>
          <w:p w14:paraId="2889CAFF" w14:textId="4CD9D553" w:rsidR="00F923D8" w:rsidRDefault="00CE73B7">
            <w:pPr>
              <w:numPr>
                <w:ilvl w:val="0"/>
                <w:numId w:val="1"/>
              </w:numPr>
              <w:autoSpaceDE/>
              <w:autoSpaceDN/>
              <w:adjustRightInd/>
              <w:jc w:val="both"/>
              <w:rPr>
                <w:rFonts w:ascii="Times New Roman"/>
                <w:b/>
                <w:bCs/>
              </w:rPr>
            </w:pPr>
            <w:r>
              <w:rPr>
                <w:rFonts w:ascii="Times New Roman"/>
                <w:b/>
                <w:bCs/>
              </w:rPr>
              <w:t>不含税总报价不得高于本项目不含税最高限价</w:t>
            </w:r>
            <w:r w:rsidR="007E6CDC">
              <w:rPr>
                <w:rFonts w:ascii="Times New Roman" w:hint="eastAsia"/>
                <w:b/>
                <w:bCs/>
              </w:rPr>
              <w:t>（</w:t>
            </w:r>
            <w:r w:rsidR="00B7410C">
              <w:rPr>
                <w:rFonts w:ascii="Times New Roman"/>
                <w:b/>
                <w:bCs/>
              </w:rPr>
              <w:t>201</w:t>
            </w:r>
            <w:r w:rsidR="002B2FCB" w:rsidRPr="00072AA3">
              <w:rPr>
                <w:rFonts w:ascii="Times New Roman"/>
                <w:b/>
                <w:bCs/>
              </w:rPr>
              <w:t>,</w:t>
            </w:r>
            <w:r w:rsidR="00B7410C">
              <w:rPr>
                <w:rFonts w:ascii="Times New Roman"/>
                <w:b/>
                <w:bCs/>
              </w:rPr>
              <w:t>257</w:t>
            </w:r>
            <w:r w:rsidR="002B2FCB" w:rsidRPr="00072AA3">
              <w:rPr>
                <w:rFonts w:ascii="Times New Roman"/>
                <w:b/>
                <w:bCs/>
              </w:rPr>
              <w:t>.</w:t>
            </w:r>
            <w:r w:rsidR="00B7410C">
              <w:rPr>
                <w:rFonts w:ascii="Times New Roman"/>
                <w:b/>
                <w:bCs/>
              </w:rPr>
              <w:t>8</w:t>
            </w:r>
            <w:r w:rsidR="00131E6B">
              <w:rPr>
                <w:rFonts w:ascii="Times New Roman"/>
                <w:b/>
                <w:bCs/>
              </w:rPr>
              <w:t>5</w:t>
            </w:r>
            <w:r w:rsidR="003C52D7" w:rsidRPr="00A30B04">
              <w:rPr>
                <w:rFonts w:ascii="Times New Roman" w:hint="eastAsia"/>
                <w:b/>
                <w:bCs/>
              </w:rPr>
              <w:t>元</w:t>
            </w:r>
            <w:r w:rsidR="00270F2F">
              <w:rPr>
                <w:rFonts w:ascii="Times New Roman" w:hint="eastAsia"/>
                <w:b/>
                <w:bCs/>
              </w:rPr>
              <w:t>）</w:t>
            </w:r>
            <w:r w:rsidR="00224CB4">
              <w:rPr>
                <w:rFonts w:ascii="Times New Roman" w:hint="eastAsia"/>
                <w:b/>
                <w:bCs/>
              </w:rPr>
              <w:t>，</w:t>
            </w:r>
            <w:r>
              <w:rPr>
                <w:rFonts w:ascii="Times New Roman"/>
                <w:b/>
                <w:bCs/>
              </w:rPr>
              <w:t>否则视为无效报价。</w:t>
            </w:r>
          </w:p>
          <w:p w14:paraId="493D6F2E" w14:textId="633C20C4" w:rsidR="002D64F7" w:rsidRPr="00A30B04" w:rsidRDefault="002D64F7" w:rsidP="002D64F7">
            <w:pPr>
              <w:numPr>
                <w:ilvl w:val="0"/>
                <w:numId w:val="1"/>
              </w:numPr>
              <w:autoSpaceDE/>
              <w:autoSpaceDN/>
              <w:adjustRightInd/>
              <w:jc w:val="both"/>
              <w:rPr>
                <w:rFonts w:ascii="Times New Roman"/>
                <w:b/>
                <w:bCs/>
              </w:rPr>
            </w:pPr>
            <w:r w:rsidRPr="002D64F7">
              <w:rPr>
                <w:rFonts w:ascii="Times New Roman" w:hint="eastAsia"/>
                <w:b/>
                <w:bCs/>
              </w:rPr>
              <w:t>上述报价数值</w:t>
            </w:r>
            <w:r w:rsidR="006E350A">
              <w:rPr>
                <w:rFonts w:ascii="Times New Roman" w:hint="eastAsia"/>
                <w:b/>
                <w:bCs/>
              </w:rPr>
              <w:t>如需</w:t>
            </w:r>
            <w:r w:rsidRPr="002D64F7">
              <w:rPr>
                <w:rFonts w:ascii="Times New Roman" w:hint="eastAsia"/>
                <w:b/>
                <w:bCs/>
              </w:rPr>
              <w:t>保留小数点后</w:t>
            </w:r>
            <w:r w:rsidRPr="002D64F7">
              <w:rPr>
                <w:rFonts w:ascii="Times New Roman" w:hint="eastAsia"/>
                <w:b/>
                <w:bCs/>
              </w:rPr>
              <w:t>2</w:t>
            </w:r>
            <w:r w:rsidRPr="002D64F7">
              <w:rPr>
                <w:rFonts w:ascii="Times New Roman" w:hint="eastAsia"/>
                <w:b/>
                <w:bCs/>
              </w:rPr>
              <w:t>位，从小数点后第</w:t>
            </w:r>
            <w:r w:rsidRPr="002D64F7">
              <w:rPr>
                <w:rFonts w:ascii="Times New Roman" w:hint="eastAsia"/>
                <w:b/>
                <w:bCs/>
              </w:rPr>
              <w:t>3</w:t>
            </w:r>
            <w:r w:rsidRPr="002D64F7">
              <w:rPr>
                <w:rFonts w:ascii="Times New Roman" w:hint="eastAsia"/>
                <w:b/>
                <w:bCs/>
              </w:rPr>
              <w:t>位四舍五入。</w:t>
            </w:r>
          </w:p>
        </w:tc>
      </w:tr>
    </w:tbl>
    <w:p w14:paraId="0B834D7A" w14:textId="77777777" w:rsidR="00F923D8" w:rsidRDefault="00F923D8">
      <w:pPr>
        <w:pStyle w:val="a3"/>
        <w:spacing w:line="360" w:lineRule="auto"/>
        <w:rPr>
          <w:rFonts w:hAnsi="宋体" w:cs="宋体"/>
          <w:color w:val="000000"/>
          <w:sz w:val="24"/>
          <w:szCs w:val="24"/>
        </w:rPr>
      </w:pPr>
    </w:p>
    <w:p w14:paraId="473FFF10" w14:textId="62425AAE" w:rsidR="00F923D8" w:rsidRDefault="00CE73B7">
      <w:pPr>
        <w:pStyle w:val="a3"/>
        <w:spacing w:line="360" w:lineRule="auto"/>
        <w:rPr>
          <w:rFonts w:hAnsi="宋体" w:cs="宋体"/>
          <w:color w:val="000000"/>
          <w:sz w:val="24"/>
          <w:szCs w:val="28"/>
        </w:rPr>
      </w:pPr>
      <w:r>
        <w:rPr>
          <w:rFonts w:hAnsi="宋体" w:cs="宋体" w:hint="eastAsia"/>
          <w:color w:val="000000"/>
          <w:sz w:val="24"/>
          <w:szCs w:val="28"/>
        </w:rPr>
        <w:t>联系人：                          联系电话：</w:t>
      </w:r>
    </w:p>
    <w:p w14:paraId="269DB7EE" w14:textId="66EDE45C" w:rsidR="00641AC1" w:rsidRDefault="00641AC1">
      <w:pPr>
        <w:pStyle w:val="a3"/>
        <w:spacing w:line="360" w:lineRule="auto"/>
        <w:rPr>
          <w:rFonts w:hAnsi="宋体" w:cs="宋体" w:hint="eastAsia"/>
          <w:color w:val="000000"/>
          <w:sz w:val="24"/>
          <w:szCs w:val="28"/>
        </w:rPr>
      </w:pPr>
      <w:r>
        <w:rPr>
          <w:rFonts w:hAnsi="宋体" w:cs="宋体" w:hint="eastAsia"/>
          <w:color w:val="000000"/>
          <w:sz w:val="24"/>
          <w:szCs w:val="28"/>
        </w:rPr>
        <w:t xml:space="preserve">联系邮箱： </w:t>
      </w:r>
      <w:r>
        <w:rPr>
          <w:rFonts w:hAnsi="宋体" w:cs="宋体"/>
          <w:color w:val="000000"/>
          <w:sz w:val="24"/>
          <w:szCs w:val="28"/>
        </w:rPr>
        <w:t xml:space="preserve">                       </w:t>
      </w:r>
      <w:r>
        <w:rPr>
          <w:rFonts w:hAnsi="宋体" w:cs="宋体" w:hint="eastAsia"/>
          <w:color w:val="000000"/>
          <w:sz w:val="24"/>
          <w:szCs w:val="28"/>
        </w:rPr>
        <w:t>联系地址：</w:t>
      </w:r>
      <w:bookmarkStart w:id="25" w:name="_GoBack"/>
      <w:bookmarkEnd w:id="25"/>
    </w:p>
    <w:p w14:paraId="4B334444" w14:textId="77777777" w:rsidR="00A32BDC" w:rsidRDefault="00A32BDC">
      <w:pPr>
        <w:wordWrap w:val="0"/>
        <w:spacing w:line="360" w:lineRule="auto"/>
        <w:jc w:val="right"/>
        <w:rPr>
          <w:rFonts w:hAnsi="宋体" w:cs="宋体"/>
          <w:color w:val="000000"/>
          <w:kern w:val="2"/>
          <w:szCs w:val="28"/>
          <w:lang w:val="zh-CN"/>
        </w:rPr>
      </w:pPr>
    </w:p>
    <w:p w14:paraId="22A90812" w14:textId="3A6741EE" w:rsidR="00F923D8" w:rsidRDefault="00D8609F">
      <w:pPr>
        <w:wordWrap w:val="0"/>
        <w:spacing w:line="360" w:lineRule="auto"/>
        <w:jc w:val="right"/>
        <w:rPr>
          <w:rFonts w:hAnsi="宋体" w:cs="宋体"/>
          <w:color w:val="000000"/>
          <w:kern w:val="2"/>
          <w:szCs w:val="28"/>
        </w:rPr>
      </w:pPr>
      <w:r>
        <w:rPr>
          <w:rFonts w:hAnsi="宋体" w:cs="宋体" w:hint="eastAsia"/>
          <w:color w:val="000000"/>
          <w:kern w:val="2"/>
          <w:szCs w:val="28"/>
          <w:lang w:val="zh-CN"/>
        </w:rPr>
        <w:t xml:space="preserve"> </w:t>
      </w:r>
      <w:r>
        <w:rPr>
          <w:rFonts w:hAnsi="宋体" w:cs="宋体"/>
          <w:color w:val="000000"/>
          <w:kern w:val="2"/>
          <w:szCs w:val="28"/>
          <w:lang w:val="zh-CN"/>
        </w:rPr>
        <w:t xml:space="preserve"> </w:t>
      </w:r>
      <w:r w:rsidR="00CE73B7">
        <w:rPr>
          <w:rFonts w:hAnsi="宋体" w:cs="宋体" w:hint="eastAsia"/>
          <w:color w:val="000000"/>
          <w:kern w:val="2"/>
          <w:szCs w:val="28"/>
          <w:lang w:val="zh-CN"/>
        </w:rPr>
        <w:t>报价人：</w:t>
      </w:r>
      <w:r>
        <w:rPr>
          <w:rFonts w:hAnsi="宋体" w:cs="宋体" w:hint="eastAsia"/>
          <w:color w:val="000000"/>
          <w:kern w:val="2"/>
          <w:szCs w:val="28"/>
          <w:lang w:val="zh-CN"/>
        </w:rPr>
        <w:t>（</w:t>
      </w:r>
      <w:r>
        <w:rPr>
          <w:rFonts w:hAnsi="宋体" w:cs="宋体" w:hint="eastAsia"/>
        </w:rPr>
        <w:t>加盖公</w:t>
      </w:r>
      <w:r>
        <w:rPr>
          <w:rFonts w:hAnsi="宋体" w:cs="宋体" w:hint="eastAsia"/>
          <w:color w:val="000000"/>
          <w:kern w:val="2"/>
          <w:szCs w:val="28"/>
          <w:lang w:val="zh-CN"/>
        </w:rPr>
        <w:t>章）</w:t>
      </w:r>
      <w:r w:rsidR="00CE73B7">
        <w:rPr>
          <w:rFonts w:hAnsi="宋体" w:cs="宋体" w:hint="eastAsia"/>
          <w:color w:val="000000"/>
          <w:kern w:val="2"/>
          <w:szCs w:val="28"/>
        </w:rPr>
        <w:t xml:space="preserve">       </w:t>
      </w:r>
    </w:p>
    <w:p w14:paraId="218B63AC" w14:textId="69E8DA6C" w:rsidR="000C72DE" w:rsidRPr="00B7410C" w:rsidRDefault="00CE73B7" w:rsidP="00B7410C">
      <w:pPr>
        <w:spacing w:line="360" w:lineRule="auto"/>
        <w:ind w:right="480"/>
        <w:jc w:val="right"/>
        <w:rPr>
          <w:rFonts w:hAnsi="宋体" w:cs="宋体"/>
          <w:color w:val="000000"/>
          <w:kern w:val="2"/>
          <w:szCs w:val="28"/>
          <w:lang w:val="zh-CN"/>
        </w:rPr>
        <w:sectPr w:rsidR="000C72DE" w:rsidRPr="00B7410C">
          <w:footerReference w:type="default" r:id="rId13"/>
          <w:pgSz w:w="11906" w:h="16838"/>
          <w:pgMar w:top="1440" w:right="1803" w:bottom="1440" w:left="1803" w:header="851" w:footer="992" w:gutter="0"/>
          <w:cols w:space="0"/>
          <w:docGrid w:type="lines" w:linePitch="332"/>
        </w:sectPr>
      </w:pPr>
      <w:r>
        <w:rPr>
          <w:rFonts w:hAnsi="宋体" w:cs="宋体" w:hint="eastAsia"/>
          <w:color w:val="000000"/>
          <w:kern w:val="2"/>
          <w:szCs w:val="28"/>
          <w:lang w:val="zh-CN"/>
        </w:rPr>
        <w:t>日期：   年    月   日</w:t>
      </w:r>
    </w:p>
    <w:p w14:paraId="7F9EFE13" w14:textId="630AB4A5" w:rsidR="006009DF" w:rsidRPr="006009DF" w:rsidRDefault="006009DF" w:rsidP="0021086E">
      <w:pPr>
        <w:spacing w:line="360" w:lineRule="auto"/>
        <w:ind w:right="1680"/>
        <w:rPr>
          <w:rFonts w:hAnsi="宋体" w:cs="宋体"/>
          <w:color w:val="000000"/>
          <w:kern w:val="2"/>
          <w:szCs w:val="28"/>
        </w:rPr>
      </w:pPr>
    </w:p>
    <w:p w14:paraId="4CE43B83" w14:textId="5604D4D4" w:rsidR="00F923D8" w:rsidRDefault="00E12E8C">
      <w:pPr>
        <w:numPr>
          <w:ilvl w:val="0"/>
          <w:numId w:val="2"/>
        </w:numPr>
        <w:spacing w:line="360" w:lineRule="auto"/>
        <w:rPr>
          <w:rFonts w:ascii="Times New Roman"/>
          <w:b/>
          <w:color w:val="000000"/>
          <w:sz w:val="28"/>
          <w:szCs w:val="28"/>
        </w:rPr>
      </w:pPr>
      <w:r>
        <w:rPr>
          <w:rFonts w:ascii="Times New Roman" w:hint="eastAsia"/>
          <w:b/>
          <w:color w:val="000000"/>
          <w:sz w:val="28"/>
          <w:szCs w:val="28"/>
        </w:rPr>
        <w:t>项目响应声明</w:t>
      </w:r>
    </w:p>
    <w:p w14:paraId="2240E8BA" w14:textId="11B2875D" w:rsidR="00520060" w:rsidRDefault="00E12E8C">
      <w:pPr>
        <w:spacing w:line="360" w:lineRule="auto"/>
        <w:jc w:val="center"/>
        <w:rPr>
          <w:rFonts w:hAnsi="宋体" w:cs="宋体"/>
          <w:b/>
          <w:color w:val="000000"/>
          <w:sz w:val="28"/>
          <w:szCs w:val="28"/>
        </w:rPr>
      </w:pPr>
      <w:bookmarkStart w:id="26" w:name="_Hlk26973180"/>
      <w:r>
        <w:rPr>
          <w:rFonts w:hAnsi="宋体" w:cs="宋体" w:hint="eastAsia"/>
          <w:b/>
          <w:color w:val="000000"/>
          <w:sz w:val="28"/>
          <w:szCs w:val="28"/>
        </w:rPr>
        <w:t>响应声明</w:t>
      </w:r>
    </w:p>
    <w:p w14:paraId="00145D58" w14:textId="77777777" w:rsidR="0057425D" w:rsidRDefault="0057425D" w:rsidP="0057425D">
      <w:pPr>
        <w:spacing w:line="360" w:lineRule="auto"/>
        <w:ind w:firstLineChars="200" w:firstLine="480"/>
        <w:rPr>
          <w:rFonts w:hAnsi="宋体" w:cs="宋体"/>
        </w:rPr>
      </w:pPr>
      <w:bookmarkStart w:id="27" w:name="_Toc534701786"/>
      <w:bookmarkStart w:id="28" w:name="_Toc534278252"/>
      <w:bookmarkStart w:id="29" w:name="_Toc513226437"/>
      <w:bookmarkEnd w:id="26"/>
      <w:r>
        <w:rPr>
          <w:rFonts w:hAnsi="宋体" w:cs="宋体"/>
        </w:rPr>
        <w:t>我方已详细查阅了询价文件的所有内容，对询价文件中的“第二章 用户需求”和“第三章 合同条款”完全响应。一旦我方成交，将保证按质、按量、</w:t>
      </w:r>
      <w:proofErr w:type="gramStart"/>
      <w:r>
        <w:rPr>
          <w:rFonts w:hAnsi="宋体" w:cs="宋体"/>
        </w:rPr>
        <w:t>按期地</w:t>
      </w:r>
      <w:proofErr w:type="gramEnd"/>
      <w:r>
        <w:rPr>
          <w:rFonts w:hAnsi="宋体" w:cs="宋体"/>
        </w:rPr>
        <w:t>完成项目中的全部责任和义务。</w:t>
      </w:r>
      <w:r>
        <w:rPr>
          <w:rFonts w:hAnsi="宋体" w:cs="宋体" w:hint="eastAsia"/>
        </w:rPr>
        <w:t>如我方存在成交后放弃或提供虚假证明文件、虚假报价文件或存在实际服务质量低于询价文件要求或报价文件承诺的标准等情况的，我公司将同意并接受贵公司按照合同条款追究责任</w:t>
      </w:r>
      <w:r w:rsidRPr="00883934">
        <w:rPr>
          <w:rFonts w:hAnsi="宋体" w:cs="宋体" w:hint="eastAsia"/>
        </w:rPr>
        <w:t>，合同约定的违约责任无法执行的，按不含税最高限价5%支付违约金（不足1000元的，按1000元支付），如不上缴违约金的，列入东莞市水</w:t>
      </w:r>
      <w:proofErr w:type="gramStart"/>
      <w:r w:rsidRPr="00883934">
        <w:rPr>
          <w:rFonts w:hAnsi="宋体" w:cs="宋体" w:hint="eastAsia"/>
        </w:rPr>
        <w:t>务</w:t>
      </w:r>
      <w:proofErr w:type="gramEnd"/>
      <w:r w:rsidRPr="00883934">
        <w:rPr>
          <w:rFonts w:hAnsi="宋体" w:cs="宋体" w:hint="eastAsia"/>
        </w:rPr>
        <w:t>环境</w:t>
      </w:r>
      <w:r>
        <w:rPr>
          <w:rFonts w:hAnsi="宋体" w:cs="宋体" w:hint="eastAsia"/>
        </w:rPr>
        <w:t>投资控股</w:t>
      </w:r>
      <w:r w:rsidRPr="00883934">
        <w:rPr>
          <w:rFonts w:hAnsi="宋体" w:cs="宋体" w:hint="eastAsia"/>
        </w:rPr>
        <w:t>集团净水有限公司“黑名单”，</w:t>
      </w:r>
      <w:r w:rsidRPr="00883934">
        <w:rPr>
          <w:rFonts w:hAnsi="宋体" w:cs="宋体"/>
        </w:rPr>
        <w:t xml:space="preserve"> </w:t>
      </w:r>
      <w:r w:rsidRPr="00883934">
        <w:rPr>
          <w:rFonts w:hAnsi="宋体" w:cs="宋体" w:hint="eastAsia"/>
        </w:rPr>
        <w:t>取消二年内参加东莞市水</w:t>
      </w:r>
      <w:proofErr w:type="gramStart"/>
      <w:r w:rsidRPr="00883934">
        <w:rPr>
          <w:rFonts w:hAnsi="宋体" w:cs="宋体" w:hint="eastAsia"/>
        </w:rPr>
        <w:t>务</w:t>
      </w:r>
      <w:proofErr w:type="gramEnd"/>
      <w:r w:rsidRPr="00883934">
        <w:rPr>
          <w:rFonts w:hAnsi="宋体" w:cs="宋体" w:hint="eastAsia"/>
        </w:rPr>
        <w:t>环境</w:t>
      </w:r>
      <w:r>
        <w:rPr>
          <w:rFonts w:hAnsi="宋体" w:cs="宋体" w:hint="eastAsia"/>
        </w:rPr>
        <w:t>投资控股</w:t>
      </w:r>
      <w:r w:rsidRPr="00883934">
        <w:rPr>
          <w:rFonts w:hAnsi="宋体" w:cs="宋体" w:hint="eastAsia"/>
        </w:rPr>
        <w:t>集团净水有限公司采购项目的报价资格</w:t>
      </w:r>
      <w:r>
        <w:rPr>
          <w:rFonts w:hAnsi="宋体" w:cs="宋体" w:hint="eastAsia"/>
        </w:rPr>
        <w:t>。</w:t>
      </w:r>
    </w:p>
    <w:p w14:paraId="363D71A1" w14:textId="284DA4CE" w:rsidR="00625283" w:rsidRDefault="0057425D" w:rsidP="0057425D">
      <w:pPr>
        <w:spacing w:line="360" w:lineRule="auto"/>
        <w:ind w:firstLineChars="200" w:firstLine="480"/>
        <w:rPr>
          <w:rFonts w:hAnsi="宋体" w:cs="宋体"/>
        </w:rPr>
      </w:pPr>
      <w:r>
        <w:rPr>
          <w:rFonts w:hAnsi="宋体" w:cs="宋体" w:hint="eastAsia"/>
        </w:rPr>
        <w:t>特此声明。</w:t>
      </w:r>
    </w:p>
    <w:p w14:paraId="032256CA" w14:textId="0943058F" w:rsidR="00625283" w:rsidRDefault="00625283" w:rsidP="007F4A53">
      <w:pPr>
        <w:spacing w:line="360" w:lineRule="auto"/>
        <w:ind w:firstLineChars="200" w:firstLine="480"/>
        <w:rPr>
          <w:rFonts w:hAnsi="宋体" w:cs="宋体"/>
        </w:rPr>
      </w:pPr>
    </w:p>
    <w:p w14:paraId="6B38E873" w14:textId="2ECB6E3A" w:rsidR="00625283" w:rsidRDefault="00625283" w:rsidP="007F4A53">
      <w:pPr>
        <w:spacing w:line="360" w:lineRule="auto"/>
        <w:ind w:firstLineChars="200" w:firstLine="480"/>
        <w:rPr>
          <w:rFonts w:hAnsi="宋体" w:cs="宋体"/>
        </w:rPr>
      </w:pPr>
    </w:p>
    <w:p w14:paraId="4D5065B6" w14:textId="47DEC9D5" w:rsidR="00625283" w:rsidRDefault="00625283" w:rsidP="00625283">
      <w:pPr>
        <w:spacing w:line="360" w:lineRule="auto"/>
        <w:ind w:firstLineChars="2200" w:firstLine="5280"/>
        <w:rPr>
          <w:rFonts w:hAnsi="宋体" w:cs="宋体"/>
        </w:rPr>
      </w:pPr>
      <w:r>
        <w:rPr>
          <w:rFonts w:hAnsi="宋体" w:cs="宋体" w:hint="eastAsia"/>
        </w:rPr>
        <w:t>报价人：</w:t>
      </w:r>
      <w:r w:rsidR="0057425D">
        <w:rPr>
          <w:rFonts w:hAnsi="宋体" w:cs="宋体" w:hint="eastAsia"/>
        </w:rPr>
        <w:t>（加盖公章）</w:t>
      </w:r>
    </w:p>
    <w:p w14:paraId="061077E0" w14:textId="122BDB35" w:rsidR="00625283" w:rsidRPr="007F4A53" w:rsidRDefault="00625283" w:rsidP="00625283">
      <w:pPr>
        <w:spacing w:line="360" w:lineRule="auto"/>
        <w:ind w:firstLineChars="2200" w:firstLine="5280"/>
        <w:rPr>
          <w:rFonts w:hAnsi="宋体" w:cs="宋体"/>
        </w:rPr>
      </w:pPr>
      <w:r>
        <w:rPr>
          <w:rFonts w:hAnsi="宋体" w:cs="宋体" w:hint="eastAsia"/>
        </w:rPr>
        <w:t>日期：</w:t>
      </w:r>
      <w:r>
        <w:rPr>
          <w:rFonts w:hAnsi="宋体" w:cs="宋体"/>
        </w:rPr>
        <w:t xml:space="preserve">    </w:t>
      </w:r>
      <w:r>
        <w:rPr>
          <w:rFonts w:hAnsi="宋体" w:cs="宋体" w:hint="eastAsia"/>
        </w:rPr>
        <w:t xml:space="preserve">年 </w:t>
      </w:r>
      <w:r>
        <w:rPr>
          <w:rFonts w:hAnsi="宋体" w:cs="宋体"/>
        </w:rPr>
        <w:t xml:space="preserve">   </w:t>
      </w:r>
      <w:r>
        <w:rPr>
          <w:rFonts w:hAnsi="宋体" w:cs="宋体" w:hint="eastAsia"/>
        </w:rPr>
        <w:t xml:space="preserve">月 </w:t>
      </w:r>
      <w:r>
        <w:rPr>
          <w:rFonts w:hAnsi="宋体" w:cs="宋体"/>
        </w:rPr>
        <w:t xml:space="preserve">   </w:t>
      </w:r>
      <w:r>
        <w:rPr>
          <w:rFonts w:hAnsi="宋体" w:cs="宋体" w:hint="eastAsia"/>
        </w:rPr>
        <w:t>日</w:t>
      </w:r>
    </w:p>
    <w:p w14:paraId="5643C88B" w14:textId="274587D2" w:rsidR="00E12E8C" w:rsidRPr="007F4A53" w:rsidRDefault="00E12E8C">
      <w:pPr>
        <w:spacing w:line="360" w:lineRule="auto"/>
        <w:rPr>
          <w:rFonts w:hAnsi="宋体" w:cs="宋体"/>
        </w:rPr>
      </w:pPr>
    </w:p>
    <w:p w14:paraId="3178459A" w14:textId="1EAD2AD8" w:rsidR="00E12E8C" w:rsidRDefault="00E12E8C">
      <w:pPr>
        <w:spacing w:line="360" w:lineRule="auto"/>
        <w:rPr>
          <w:rFonts w:ascii="Times New Roman"/>
          <w:b/>
          <w:bCs/>
          <w:color w:val="000000"/>
          <w:sz w:val="21"/>
          <w:szCs w:val="21"/>
        </w:rPr>
      </w:pPr>
    </w:p>
    <w:p w14:paraId="74517536" w14:textId="7C5C2A11" w:rsidR="00E12E8C" w:rsidRDefault="00E12E8C">
      <w:pPr>
        <w:spacing w:line="360" w:lineRule="auto"/>
        <w:rPr>
          <w:rFonts w:ascii="Times New Roman"/>
          <w:b/>
          <w:bCs/>
          <w:color w:val="000000"/>
          <w:sz w:val="21"/>
          <w:szCs w:val="21"/>
        </w:rPr>
      </w:pPr>
    </w:p>
    <w:p w14:paraId="76C6C981" w14:textId="0C6A274F" w:rsidR="00E12E8C" w:rsidRDefault="00E12E8C">
      <w:pPr>
        <w:spacing w:line="360" w:lineRule="auto"/>
        <w:rPr>
          <w:rFonts w:ascii="Times New Roman"/>
          <w:b/>
          <w:bCs/>
          <w:color w:val="000000"/>
          <w:sz w:val="21"/>
          <w:szCs w:val="21"/>
        </w:rPr>
      </w:pPr>
    </w:p>
    <w:p w14:paraId="5F72A6F0" w14:textId="21985A62" w:rsidR="00E12E8C" w:rsidRDefault="00E12E8C">
      <w:pPr>
        <w:spacing w:line="360" w:lineRule="auto"/>
        <w:rPr>
          <w:rFonts w:ascii="Times New Roman"/>
          <w:b/>
          <w:bCs/>
          <w:color w:val="000000"/>
          <w:sz w:val="21"/>
          <w:szCs w:val="21"/>
        </w:rPr>
      </w:pPr>
    </w:p>
    <w:p w14:paraId="6CD02EA0" w14:textId="63B37C8E" w:rsidR="00E12E8C" w:rsidRDefault="00E12E8C">
      <w:pPr>
        <w:spacing w:line="360" w:lineRule="auto"/>
        <w:rPr>
          <w:rFonts w:ascii="Times New Roman"/>
          <w:b/>
          <w:bCs/>
          <w:color w:val="000000"/>
          <w:sz w:val="21"/>
          <w:szCs w:val="21"/>
        </w:rPr>
      </w:pPr>
    </w:p>
    <w:p w14:paraId="77BE3AC2" w14:textId="5568EC99" w:rsidR="00E12E8C" w:rsidRDefault="00E12E8C">
      <w:pPr>
        <w:spacing w:line="360" w:lineRule="auto"/>
        <w:rPr>
          <w:rFonts w:ascii="Times New Roman"/>
          <w:b/>
          <w:bCs/>
          <w:color w:val="000000"/>
          <w:sz w:val="21"/>
          <w:szCs w:val="21"/>
        </w:rPr>
      </w:pPr>
    </w:p>
    <w:p w14:paraId="35499DB9" w14:textId="4D254EC8" w:rsidR="00E12E8C" w:rsidRDefault="00E12E8C">
      <w:pPr>
        <w:spacing w:line="360" w:lineRule="auto"/>
        <w:rPr>
          <w:rFonts w:ascii="Times New Roman"/>
          <w:b/>
          <w:bCs/>
          <w:color w:val="000000"/>
          <w:sz w:val="21"/>
          <w:szCs w:val="21"/>
        </w:rPr>
      </w:pPr>
    </w:p>
    <w:p w14:paraId="2B4C281F" w14:textId="2085D177" w:rsidR="00E12E8C" w:rsidRDefault="00E12E8C">
      <w:pPr>
        <w:spacing w:line="360" w:lineRule="auto"/>
        <w:rPr>
          <w:rFonts w:ascii="Times New Roman"/>
          <w:b/>
          <w:bCs/>
          <w:color w:val="000000"/>
          <w:sz w:val="21"/>
          <w:szCs w:val="21"/>
        </w:rPr>
      </w:pPr>
    </w:p>
    <w:p w14:paraId="14F436B9" w14:textId="60270B20" w:rsidR="00E12E8C" w:rsidRDefault="00E12E8C">
      <w:pPr>
        <w:spacing w:line="360" w:lineRule="auto"/>
        <w:rPr>
          <w:rFonts w:ascii="Times New Roman"/>
          <w:b/>
          <w:bCs/>
          <w:color w:val="000000"/>
          <w:sz w:val="21"/>
          <w:szCs w:val="21"/>
        </w:rPr>
      </w:pPr>
    </w:p>
    <w:p w14:paraId="75DA4E82" w14:textId="77777777" w:rsidR="0057425D" w:rsidRDefault="0057425D" w:rsidP="0057425D">
      <w:pPr>
        <w:spacing w:line="360" w:lineRule="auto"/>
        <w:rPr>
          <w:rFonts w:ascii="Times New Roman"/>
          <w:b/>
          <w:color w:val="000000" w:themeColor="text1"/>
          <w:sz w:val="28"/>
          <w:szCs w:val="28"/>
        </w:rPr>
      </w:pPr>
      <w:r>
        <w:rPr>
          <w:rFonts w:ascii="Times New Roman" w:hint="eastAsia"/>
          <w:b/>
          <w:color w:val="000000" w:themeColor="text1"/>
          <w:sz w:val="28"/>
          <w:szCs w:val="28"/>
        </w:rPr>
        <w:lastRenderedPageBreak/>
        <w:t>3</w:t>
      </w:r>
      <w:r>
        <w:rPr>
          <w:rFonts w:ascii="Times New Roman"/>
          <w:b/>
          <w:color w:val="000000" w:themeColor="text1"/>
          <w:sz w:val="28"/>
          <w:szCs w:val="28"/>
        </w:rPr>
        <w:t>.</w:t>
      </w:r>
      <w:r>
        <w:rPr>
          <w:rFonts w:ascii="Times New Roman" w:hint="eastAsia"/>
          <w:b/>
          <w:color w:val="000000" w:themeColor="text1"/>
          <w:sz w:val="28"/>
          <w:szCs w:val="28"/>
        </w:rPr>
        <w:t>营业执照</w:t>
      </w:r>
    </w:p>
    <w:p w14:paraId="17C4C265" w14:textId="64A64D77" w:rsidR="00E12E8C" w:rsidRDefault="00E12E8C">
      <w:pPr>
        <w:spacing w:line="360" w:lineRule="auto"/>
        <w:rPr>
          <w:rFonts w:ascii="Times New Roman"/>
          <w:b/>
          <w:bCs/>
          <w:color w:val="000000"/>
          <w:sz w:val="21"/>
          <w:szCs w:val="21"/>
        </w:rPr>
      </w:pPr>
    </w:p>
    <w:p w14:paraId="5AF6BC86" w14:textId="592B6E33" w:rsidR="0057425D" w:rsidRDefault="0057425D">
      <w:pPr>
        <w:spacing w:line="360" w:lineRule="auto"/>
        <w:rPr>
          <w:rFonts w:ascii="Times New Roman"/>
          <w:b/>
          <w:bCs/>
          <w:color w:val="000000"/>
          <w:sz w:val="21"/>
          <w:szCs w:val="21"/>
        </w:rPr>
      </w:pPr>
    </w:p>
    <w:p w14:paraId="722F90E9" w14:textId="52D09355" w:rsidR="0057425D" w:rsidRDefault="0057425D">
      <w:pPr>
        <w:spacing w:line="360" w:lineRule="auto"/>
        <w:rPr>
          <w:rFonts w:ascii="Times New Roman"/>
          <w:b/>
          <w:bCs/>
          <w:color w:val="000000"/>
          <w:sz w:val="21"/>
          <w:szCs w:val="21"/>
        </w:rPr>
      </w:pPr>
    </w:p>
    <w:p w14:paraId="26B11420" w14:textId="3186C5CA" w:rsidR="0057425D" w:rsidRDefault="0057425D">
      <w:pPr>
        <w:spacing w:line="360" w:lineRule="auto"/>
        <w:rPr>
          <w:rFonts w:ascii="Times New Roman"/>
          <w:b/>
          <w:bCs/>
          <w:color w:val="000000"/>
          <w:sz w:val="21"/>
          <w:szCs w:val="21"/>
        </w:rPr>
      </w:pPr>
    </w:p>
    <w:p w14:paraId="1A5EB5EB" w14:textId="47CBD174" w:rsidR="0057425D" w:rsidRDefault="0057425D">
      <w:pPr>
        <w:spacing w:line="360" w:lineRule="auto"/>
        <w:rPr>
          <w:rFonts w:ascii="Times New Roman"/>
          <w:b/>
          <w:bCs/>
          <w:color w:val="000000"/>
          <w:sz w:val="21"/>
          <w:szCs w:val="21"/>
        </w:rPr>
      </w:pPr>
    </w:p>
    <w:p w14:paraId="712F1F63" w14:textId="32F2DD11" w:rsidR="0057425D" w:rsidRDefault="0057425D">
      <w:pPr>
        <w:spacing w:line="360" w:lineRule="auto"/>
        <w:rPr>
          <w:rFonts w:ascii="Times New Roman"/>
          <w:b/>
          <w:bCs/>
          <w:color w:val="000000"/>
          <w:sz w:val="21"/>
          <w:szCs w:val="21"/>
        </w:rPr>
      </w:pPr>
    </w:p>
    <w:p w14:paraId="2A17ACEB" w14:textId="53DC7973" w:rsidR="0057425D" w:rsidRDefault="0057425D">
      <w:pPr>
        <w:spacing w:line="360" w:lineRule="auto"/>
        <w:rPr>
          <w:rFonts w:ascii="Times New Roman"/>
          <w:b/>
          <w:bCs/>
          <w:color w:val="000000"/>
          <w:sz w:val="21"/>
          <w:szCs w:val="21"/>
        </w:rPr>
      </w:pPr>
    </w:p>
    <w:p w14:paraId="4C2C1974" w14:textId="37A943BA" w:rsidR="0057425D" w:rsidRDefault="0057425D">
      <w:pPr>
        <w:spacing w:line="360" w:lineRule="auto"/>
        <w:rPr>
          <w:rFonts w:ascii="Times New Roman"/>
          <w:b/>
          <w:bCs/>
          <w:color w:val="000000"/>
          <w:sz w:val="21"/>
          <w:szCs w:val="21"/>
        </w:rPr>
      </w:pPr>
    </w:p>
    <w:p w14:paraId="7397F8E1" w14:textId="0C161AF0" w:rsidR="0057425D" w:rsidRDefault="0057425D">
      <w:pPr>
        <w:spacing w:line="360" w:lineRule="auto"/>
        <w:rPr>
          <w:rFonts w:ascii="Times New Roman"/>
          <w:b/>
          <w:bCs/>
          <w:color w:val="000000"/>
          <w:sz w:val="21"/>
          <w:szCs w:val="21"/>
        </w:rPr>
      </w:pPr>
    </w:p>
    <w:p w14:paraId="471420C9" w14:textId="5B2A1BF2" w:rsidR="0057425D" w:rsidRDefault="0057425D">
      <w:pPr>
        <w:spacing w:line="360" w:lineRule="auto"/>
        <w:rPr>
          <w:rFonts w:ascii="Times New Roman"/>
          <w:b/>
          <w:bCs/>
          <w:color w:val="000000"/>
          <w:sz w:val="21"/>
          <w:szCs w:val="21"/>
        </w:rPr>
      </w:pPr>
    </w:p>
    <w:p w14:paraId="797EE6AE" w14:textId="3C7C1597" w:rsidR="0057425D" w:rsidRDefault="0057425D">
      <w:pPr>
        <w:spacing w:line="360" w:lineRule="auto"/>
        <w:rPr>
          <w:rFonts w:ascii="Times New Roman"/>
          <w:b/>
          <w:bCs/>
          <w:color w:val="000000"/>
          <w:sz w:val="21"/>
          <w:szCs w:val="21"/>
        </w:rPr>
      </w:pPr>
    </w:p>
    <w:p w14:paraId="7F55140C" w14:textId="0F42048C" w:rsidR="0057425D" w:rsidRDefault="0057425D">
      <w:pPr>
        <w:spacing w:line="360" w:lineRule="auto"/>
        <w:rPr>
          <w:rFonts w:ascii="Times New Roman"/>
          <w:b/>
          <w:bCs/>
          <w:color w:val="000000"/>
          <w:sz w:val="21"/>
          <w:szCs w:val="21"/>
        </w:rPr>
      </w:pPr>
    </w:p>
    <w:p w14:paraId="72B5240E" w14:textId="18DCCC1F" w:rsidR="0057425D" w:rsidRDefault="0057425D">
      <w:pPr>
        <w:spacing w:line="360" w:lineRule="auto"/>
        <w:rPr>
          <w:rFonts w:ascii="Times New Roman"/>
          <w:b/>
          <w:bCs/>
          <w:color w:val="000000"/>
          <w:sz w:val="21"/>
          <w:szCs w:val="21"/>
        </w:rPr>
      </w:pPr>
    </w:p>
    <w:p w14:paraId="698F7B8E" w14:textId="09120DC0" w:rsidR="0057425D" w:rsidRDefault="0057425D">
      <w:pPr>
        <w:spacing w:line="360" w:lineRule="auto"/>
        <w:rPr>
          <w:rFonts w:ascii="Times New Roman"/>
          <w:b/>
          <w:bCs/>
          <w:color w:val="000000"/>
          <w:sz w:val="21"/>
          <w:szCs w:val="21"/>
        </w:rPr>
      </w:pPr>
    </w:p>
    <w:p w14:paraId="14A62D95" w14:textId="3DF83D33" w:rsidR="0057425D" w:rsidRDefault="0057425D">
      <w:pPr>
        <w:spacing w:line="360" w:lineRule="auto"/>
        <w:rPr>
          <w:rFonts w:ascii="Times New Roman"/>
          <w:b/>
          <w:bCs/>
          <w:color w:val="000000"/>
          <w:sz w:val="21"/>
          <w:szCs w:val="21"/>
        </w:rPr>
      </w:pPr>
    </w:p>
    <w:p w14:paraId="7750A378" w14:textId="41BF460C" w:rsidR="0057425D" w:rsidRDefault="0057425D">
      <w:pPr>
        <w:spacing w:line="360" w:lineRule="auto"/>
        <w:rPr>
          <w:rFonts w:ascii="Times New Roman"/>
          <w:b/>
          <w:bCs/>
          <w:color w:val="000000"/>
          <w:sz w:val="21"/>
          <w:szCs w:val="21"/>
        </w:rPr>
      </w:pPr>
    </w:p>
    <w:p w14:paraId="61EF049D" w14:textId="18ECB78D" w:rsidR="0057425D" w:rsidRDefault="0057425D">
      <w:pPr>
        <w:spacing w:line="360" w:lineRule="auto"/>
        <w:rPr>
          <w:rFonts w:ascii="Times New Roman"/>
          <w:b/>
          <w:bCs/>
          <w:color w:val="000000"/>
          <w:sz w:val="21"/>
          <w:szCs w:val="21"/>
        </w:rPr>
      </w:pPr>
    </w:p>
    <w:p w14:paraId="4C4A5C49" w14:textId="6E040D16" w:rsidR="0057425D" w:rsidRDefault="0057425D">
      <w:pPr>
        <w:spacing w:line="360" w:lineRule="auto"/>
        <w:rPr>
          <w:rFonts w:ascii="Times New Roman"/>
          <w:b/>
          <w:bCs/>
          <w:color w:val="000000"/>
          <w:sz w:val="21"/>
          <w:szCs w:val="21"/>
        </w:rPr>
      </w:pPr>
    </w:p>
    <w:p w14:paraId="2C770918" w14:textId="3F02EE74" w:rsidR="0057425D" w:rsidRDefault="0057425D">
      <w:pPr>
        <w:spacing w:line="360" w:lineRule="auto"/>
        <w:rPr>
          <w:rFonts w:ascii="Times New Roman"/>
          <w:b/>
          <w:bCs/>
          <w:color w:val="000000"/>
          <w:sz w:val="21"/>
          <w:szCs w:val="21"/>
        </w:rPr>
      </w:pPr>
    </w:p>
    <w:p w14:paraId="6E82B400" w14:textId="3263B836" w:rsidR="0057425D" w:rsidRDefault="0057425D">
      <w:pPr>
        <w:spacing w:line="360" w:lineRule="auto"/>
        <w:rPr>
          <w:rFonts w:ascii="Times New Roman"/>
          <w:b/>
          <w:bCs/>
          <w:color w:val="000000"/>
          <w:sz w:val="21"/>
          <w:szCs w:val="21"/>
        </w:rPr>
      </w:pPr>
    </w:p>
    <w:p w14:paraId="369ECCC1" w14:textId="4323D2A4" w:rsidR="0057425D" w:rsidRDefault="0057425D">
      <w:pPr>
        <w:spacing w:line="360" w:lineRule="auto"/>
        <w:rPr>
          <w:rFonts w:ascii="Times New Roman"/>
          <w:b/>
          <w:bCs/>
          <w:color w:val="000000"/>
          <w:sz w:val="21"/>
          <w:szCs w:val="21"/>
        </w:rPr>
      </w:pPr>
    </w:p>
    <w:p w14:paraId="5054B70B" w14:textId="0AEC20D2" w:rsidR="0057425D" w:rsidRDefault="0057425D">
      <w:pPr>
        <w:spacing w:line="360" w:lineRule="auto"/>
        <w:rPr>
          <w:rFonts w:ascii="Times New Roman"/>
          <w:b/>
          <w:bCs/>
          <w:color w:val="000000"/>
          <w:sz w:val="21"/>
          <w:szCs w:val="21"/>
        </w:rPr>
      </w:pPr>
    </w:p>
    <w:p w14:paraId="1FB3DBBA" w14:textId="179530FE" w:rsidR="0057425D" w:rsidRDefault="0057425D">
      <w:pPr>
        <w:spacing w:line="360" w:lineRule="auto"/>
        <w:rPr>
          <w:rFonts w:ascii="Times New Roman"/>
          <w:b/>
          <w:bCs/>
          <w:color w:val="000000"/>
          <w:sz w:val="21"/>
          <w:szCs w:val="21"/>
        </w:rPr>
      </w:pPr>
    </w:p>
    <w:p w14:paraId="51854CED" w14:textId="444E3EF2" w:rsidR="0057425D" w:rsidRDefault="0057425D">
      <w:pPr>
        <w:spacing w:line="360" w:lineRule="auto"/>
        <w:rPr>
          <w:rFonts w:ascii="Times New Roman"/>
          <w:b/>
          <w:bCs/>
          <w:color w:val="000000"/>
          <w:sz w:val="21"/>
          <w:szCs w:val="21"/>
        </w:rPr>
      </w:pPr>
    </w:p>
    <w:p w14:paraId="08D19465" w14:textId="0A907D60" w:rsidR="0057425D" w:rsidRDefault="0057425D">
      <w:pPr>
        <w:spacing w:line="360" w:lineRule="auto"/>
        <w:rPr>
          <w:rFonts w:ascii="Times New Roman"/>
          <w:b/>
          <w:bCs/>
          <w:color w:val="000000"/>
          <w:sz w:val="21"/>
          <w:szCs w:val="21"/>
        </w:rPr>
      </w:pPr>
    </w:p>
    <w:p w14:paraId="64267DC6" w14:textId="276C9BAE" w:rsidR="0057425D" w:rsidRDefault="0057425D">
      <w:pPr>
        <w:spacing w:line="360" w:lineRule="auto"/>
        <w:rPr>
          <w:rFonts w:ascii="Times New Roman"/>
          <w:b/>
          <w:bCs/>
          <w:color w:val="000000"/>
          <w:sz w:val="21"/>
          <w:szCs w:val="21"/>
        </w:rPr>
      </w:pPr>
    </w:p>
    <w:p w14:paraId="31FA6062" w14:textId="6058BE7E" w:rsidR="0057425D" w:rsidRDefault="0057425D" w:rsidP="0057425D">
      <w:pPr>
        <w:spacing w:line="360" w:lineRule="auto"/>
        <w:rPr>
          <w:rFonts w:hAnsi="宋体" w:cs="宋体"/>
          <w:b/>
          <w:sz w:val="28"/>
          <w:szCs w:val="28"/>
        </w:rPr>
      </w:pPr>
      <w:r>
        <w:rPr>
          <w:rFonts w:hAnsi="宋体" w:cs="宋体"/>
          <w:b/>
          <w:sz w:val="28"/>
          <w:szCs w:val="28"/>
        </w:rPr>
        <w:lastRenderedPageBreak/>
        <w:t>4.</w:t>
      </w:r>
      <w:r w:rsidR="00D8609F">
        <w:rPr>
          <w:rFonts w:hAnsi="宋体" w:cs="宋体" w:hint="eastAsia"/>
          <w:b/>
          <w:sz w:val="28"/>
          <w:szCs w:val="28"/>
        </w:rPr>
        <w:t>提供一份</w:t>
      </w:r>
      <w:proofErr w:type="gramStart"/>
      <w:r w:rsidR="00B7410C">
        <w:rPr>
          <w:rFonts w:hAnsi="宋体" w:cs="宋体" w:hint="eastAsia"/>
          <w:b/>
          <w:sz w:val="28"/>
          <w:szCs w:val="28"/>
        </w:rPr>
        <w:t>污泥危废鉴定</w:t>
      </w:r>
      <w:proofErr w:type="gramEnd"/>
      <w:r>
        <w:rPr>
          <w:rFonts w:hAnsi="宋体" w:cs="宋体" w:hint="eastAsia"/>
          <w:b/>
          <w:sz w:val="28"/>
          <w:szCs w:val="28"/>
        </w:rPr>
        <w:t>业绩（合同签订日期为</w:t>
      </w:r>
      <w:r>
        <w:rPr>
          <w:rFonts w:hAnsi="宋体" w:cs="宋体"/>
          <w:b/>
          <w:sz w:val="28"/>
          <w:szCs w:val="28"/>
        </w:rPr>
        <w:t>202</w:t>
      </w:r>
      <w:r w:rsidR="00B7410C">
        <w:rPr>
          <w:rFonts w:hAnsi="宋体" w:cs="宋体"/>
          <w:b/>
          <w:sz w:val="28"/>
          <w:szCs w:val="28"/>
        </w:rPr>
        <w:t>3</w:t>
      </w:r>
      <w:r>
        <w:rPr>
          <w:rFonts w:hAnsi="宋体" w:cs="宋体" w:hint="eastAsia"/>
          <w:b/>
          <w:sz w:val="28"/>
          <w:szCs w:val="28"/>
        </w:rPr>
        <w:t>年</w:t>
      </w:r>
      <w:r>
        <w:rPr>
          <w:rFonts w:hAnsi="宋体" w:cs="宋体"/>
          <w:b/>
          <w:sz w:val="28"/>
          <w:szCs w:val="28"/>
        </w:rPr>
        <w:t>1</w:t>
      </w:r>
      <w:r>
        <w:rPr>
          <w:rFonts w:hAnsi="宋体" w:cs="宋体" w:hint="eastAsia"/>
          <w:b/>
          <w:sz w:val="28"/>
          <w:szCs w:val="28"/>
        </w:rPr>
        <w:t>月</w:t>
      </w:r>
      <w:r>
        <w:rPr>
          <w:rFonts w:hAnsi="宋体" w:cs="宋体"/>
          <w:b/>
          <w:sz w:val="28"/>
          <w:szCs w:val="28"/>
        </w:rPr>
        <w:t>1</w:t>
      </w:r>
      <w:r>
        <w:rPr>
          <w:rFonts w:hAnsi="宋体" w:cs="宋体" w:hint="eastAsia"/>
          <w:b/>
          <w:sz w:val="28"/>
          <w:szCs w:val="28"/>
        </w:rPr>
        <w:t>日或以后）</w:t>
      </w:r>
    </w:p>
    <w:p w14:paraId="0C9D33F6" w14:textId="77777777" w:rsidR="0057425D" w:rsidRPr="0057425D" w:rsidRDefault="0057425D">
      <w:pPr>
        <w:spacing w:line="360" w:lineRule="auto"/>
        <w:rPr>
          <w:rFonts w:ascii="Times New Roman"/>
          <w:b/>
          <w:bCs/>
          <w:color w:val="000000"/>
          <w:sz w:val="21"/>
          <w:szCs w:val="21"/>
        </w:rPr>
      </w:pPr>
    </w:p>
    <w:p w14:paraId="6B07C831" w14:textId="392849CE" w:rsidR="00E12E8C" w:rsidRDefault="00E12E8C">
      <w:pPr>
        <w:spacing w:line="360" w:lineRule="auto"/>
        <w:rPr>
          <w:rFonts w:ascii="Times New Roman"/>
          <w:b/>
          <w:bCs/>
          <w:color w:val="000000"/>
          <w:sz w:val="21"/>
          <w:szCs w:val="21"/>
        </w:rPr>
      </w:pPr>
    </w:p>
    <w:p w14:paraId="59A42C71" w14:textId="3C5D10DE" w:rsidR="00E12E8C" w:rsidRDefault="00E12E8C">
      <w:pPr>
        <w:spacing w:line="360" w:lineRule="auto"/>
        <w:rPr>
          <w:rFonts w:ascii="Times New Roman"/>
          <w:b/>
          <w:bCs/>
          <w:color w:val="000000"/>
          <w:sz w:val="21"/>
          <w:szCs w:val="21"/>
        </w:rPr>
      </w:pPr>
    </w:p>
    <w:p w14:paraId="2C212B07" w14:textId="348506CF" w:rsidR="00E12E8C" w:rsidRDefault="00E12E8C">
      <w:pPr>
        <w:spacing w:line="360" w:lineRule="auto"/>
        <w:rPr>
          <w:rFonts w:hAnsi="宋体" w:cs="宋体"/>
          <w:color w:val="000000"/>
          <w:kern w:val="2"/>
          <w:sz w:val="21"/>
          <w:lang w:val="zh-CN"/>
        </w:rPr>
      </w:pPr>
    </w:p>
    <w:p w14:paraId="6E62FF40" w14:textId="328CB297" w:rsidR="00D8609F" w:rsidRDefault="00D8609F">
      <w:pPr>
        <w:spacing w:line="360" w:lineRule="auto"/>
        <w:rPr>
          <w:rFonts w:hAnsi="宋体" w:cs="宋体"/>
          <w:color w:val="000000"/>
          <w:kern w:val="2"/>
          <w:sz w:val="21"/>
          <w:lang w:val="zh-CN"/>
        </w:rPr>
      </w:pPr>
    </w:p>
    <w:p w14:paraId="5AAC29CA" w14:textId="0C5F3E92" w:rsidR="00D8609F" w:rsidRDefault="00D8609F">
      <w:pPr>
        <w:spacing w:line="360" w:lineRule="auto"/>
        <w:rPr>
          <w:rFonts w:hAnsi="宋体" w:cs="宋体"/>
          <w:color w:val="000000"/>
          <w:kern w:val="2"/>
          <w:sz w:val="21"/>
          <w:lang w:val="zh-CN"/>
        </w:rPr>
      </w:pPr>
    </w:p>
    <w:p w14:paraId="3CF01A24" w14:textId="07A11597" w:rsidR="00D8609F" w:rsidRDefault="00D8609F">
      <w:pPr>
        <w:spacing w:line="360" w:lineRule="auto"/>
        <w:rPr>
          <w:rFonts w:hAnsi="宋体" w:cs="宋体"/>
          <w:color w:val="000000"/>
          <w:kern w:val="2"/>
          <w:sz w:val="21"/>
          <w:lang w:val="zh-CN"/>
        </w:rPr>
      </w:pPr>
    </w:p>
    <w:p w14:paraId="49C5F9E7" w14:textId="3B19266A" w:rsidR="00D8609F" w:rsidRDefault="00D8609F">
      <w:pPr>
        <w:spacing w:line="360" w:lineRule="auto"/>
        <w:rPr>
          <w:rFonts w:hAnsi="宋体" w:cs="宋体"/>
          <w:color w:val="000000"/>
          <w:kern w:val="2"/>
          <w:sz w:val="21"/>
          <w:lang w:val="zh-CN"/>
        </w:rPr>
      </w:pPr>
    </w:p>
    <w:p w14:paraId="4EE38759" w14:textId="353C2454" w:rsidR="00D8609F" w:rsidRDefault="00D8609F">
      <w:pPr>
        <w:spacing w:line="360" w:lineRule="auto"/>
        <w:rPr>
          <w:rFonts w:hAnsi="宋体" w:cs="宋体"/>
          <w:color w:val="000000"/>
          <w:kern w:val="2"/>
          <w:sz w:val="21"/>
          <w:lang w:val="zh-CN"/>
        </w:rPr>
      </w:pPr>
    </w:p>
    <w:p w14:paraId="5F4A7DFC" w14:textId="078FD803" w:rsidR="00D8609F" w:rsidRDefault="00D8609F">
      <w:pPr>
        <w:spacing w:line="360" w:lineRule="auto"/>
        <w:rPr>
          <w:rFonts w:hAnsi="宋体" w:cs="宋体"/>
          <w:color w:val="000000"/>
          <w:kern w:val="2"/>
          <w:sz w:val="21"/>
          <w:lang w:val="zh-CN"/>
        </w:rPr>
      </w:pPr>
    </w:p>
    <w:p w14:paraId="345EA10A" w14:textId="18437DF5" w:rsidR="00D8609F" w:rsidRDefault="00D8609F">
      <w:pPr>
        <w:spacing w:line="360" w:lineRule="auto"/>
        <w:rPr>
          <w:rFonts w:hAnsi="宋体" w:cs="宋体"/>
          <w:color w:val="000000"/>
          <w:kern w:val="2"/>
          <w:sz w:val="21"/>
          <w:lang w:val="zh-CN"/>
        </w:rPr>
      </w:pPr>
    </w:p>
    <w:p w14:paraId="7043E443" w14:textId="08168B42" w:rsidR="00D8609F" w:rsidRDefault="00D8609F">
      <w:pPr>
        <w:spacing w:line="360" w:lineRule="auto"/>
        <w:rPr>
          <w:rFonts w:hAnsi="宋体" w:cs="宋体"/>
          <w:color w:val="000000"/>
          <w:kern w:val="2"/>
          <w:sz w:val="21"/>
          <w:lang w:val="zh-CN"/>
        </w:rPr>
      </w:pPr>
    </w:p>
    <w:p w14:paraId="63E9084A" w14:textId="1D9C74E9" w:rsidR="00D8609F" w:rsidRDefault="00D8609F">
      <w:pPr>
        <w:spacing w:line="360" w:lineRule="auto"/>
        <w:rPr>
          <w:rFonts w:hAnsi="宋体" w:cs="宋体"/>
          <w:color w:val="000000"/>
          <w:kern w:val="2"/>
          <w:sz w:val="21"/>
          <w:lang w:val="zh-CN"/>
        </w:rPr>
      </w:pPr>
    </w:p>
    <w:p w14:paraId="163DDEAC" w14:textId="4A78491E" w:rsidR="00D8609F" w:rsidRDefault="00D8609F">
      <w:pPr>
        <w:spacing w:line="360" w:lineRule="auto"/>
        <w:rPr>
          <w:rFonts w:hAnsi="宋体" w:cs="宋体"/>
          <w:color w:val="000000"/>
          <w:kern w:val="2"/>
          <w:sz w:val="21"/>
          <w:lang w:val="zh-CN"/>
        </w:rPr>
      </w:pPr>
    </w:p>
    <w:p w14:paraId="0399D2CD" w14:textId="12A37CAD" w:rsidR="00D8609F" w:rsidRDefault="00D8609F">
      <w:pPr>
        <w:spacing w:line="360" w:lineRule="auto"/>
        <w:rPr>
          <w:rFonts w:hAnsi="宋体" w:cs="宋体"/>
          <w:color w:val="000000"/>
          <w:kern w:val="2"/>
          <w:sz w:val="21"/>
          <w:lang w:val="zh-CN"/>
        </w:rPr>
      </w:pPr>
    </w:p>
    <w:p w14:paraId="24F2BAC9" w14:textId="2B243698" w:rsidR="00D8609F" w:rsidRDefault="00D8609F">
      <w:pPr>
        <w:spacing w:line="360" w:lineRule="auto"/>
        <w:rPr>
          <w:rFonts w:hAnsi="宋体" w:cs="宋体"/>
          <w:color w:val="000000"/>
          <w:kern w:val="2"/>
          <w:sz w:val="21"/>
          <w:lang w:val="zh-CN"/>
        </w:rPr>
      </w:pPr>
    </w:p>
    <w:p w14:paraId="274F23A3" w14:textId="499FEDA5" w:rsidR="00D8609F" w:rsidRDefault="00D8609F">
      <w:pPr>
        <w:spacing w:line="360" w:lineRule="auto"/>
        <w:rPr>
          <w:rFonts w:hAnsi="宋体" w:cs="宋体"/>
          <w:color w:val="000000"/>
          <w:kern w:val="2"/>
          <w:sz w:val="21"/>
          <w:lang w:val="zh-CN"/>
        </w:rPr>
      </w:pPr>
    </w:p>
    <w:p w14:paraId="176CB3FA" w14:textId="1FB3DECB" w:rsidR="00D8609F" w:rsidRDefault="00D8609F">
      <w:pPr>
        <w:spacing w:line="360" w:lineRule="auto"/>
        <w:rPr>
          <w:rFonts w:hAnsi="宋体" w:cs="宋体"/>
          <w:color w:val="000000"/>
          <w:kern w:val="2"/>
          <w:sz w:val="21"/>
          <w:lang w:val="zh-CN"/>
        </w:rPr>
      </w:pPr>
    </w:p>
    <w:p w14:paraId="5276CD2A" w14:textId="5274F059" w:rsidR="00D8609F" w:rsidRDefault="00D8609F">
      <w:pPr>
        <w:spacing w:line="360" w:lineRule="auto"/>
        <w:rPr>
          <w:rFonts w:hAnsi="宋体" w:cs="宋体"/>
          <w:color w:val="000000"/>
          <w:kern w:val="2"/>
          <w:sz w:val="21"/>
          <w:lang w:val="zh-CN"/>
        </w:rPr>
      </w:pPr>
    </w:p>
    <w:p w14:paraId="6B355A53" w14:textId="665AA8A0" w:rsidR="00D8609F" w:rsidRDefault="00D8609F">
      <w:pPr>
        <w:spacing w:line="360" w:lineRule="auto"/>
        <w:rPr>
          <w:rFonts w:hAnsi="宋体" w:cs="宋体"/>
          <w:color w:val="000000"/>
          <w:kern w:val="2"/>
          <w:sz w:val="21"/>
          <w:lang w:val="zh-CN"/>
        </w:rPr>
      </w:pPr>
    </w:p>
    <w:p w14:paraId="3F03EE3F" w14:textId="1CB8D07B" w:rsidR="00D8609F" w:rsidRDefault="00D8609F">
      <w:pPr>
        <w:spacing w:line="360" w:lineRule="auto"/>
        <w:rPr>
          <w:rFonts w:hAnsi="宋体" w:cs="宋体"/>
          <w:color w:val="000000"/>
          <w:kern w:val="2"/>
          <w:sz w:val="21"/>
          <w:lang w:val="zh-CN"/>
        </w:rPr>
      </w:pPr>
    </w:p>
    <w:p w14:paraId="7922C2F1" w14:textId="49018F83" w:rsidR="00D8609F" w:rsidRDefault="00D8609F">
      <w:pPr>
        <w:spacing w:line="360" w:lineRule="auto"/>
        <w:rPr>
          <w:rFonts w:hAnsi="宋体" w:cs="宋体"/>
          <w:color w:val="000000"/>
          <w:kern w:val="2"/>
          <w:sz w:val="21"/>
          <w:lang w:val="zh-CN"/>
        </w:rPr>
      </w:pPr>
    </w:p>
    <w:p w14:paraId="5BEB777E" w14:textId="489427E4" w:rsidR="00D8609F" w:rsidRDefault="00D8609F">
      <w:pPr>
        <w:spacing w:line="360" w:lineRule="auto"/>
        <w:rPr>
          <w:rFonts w:hAnsi="宋体" w:cs="宋体"/>
          <w:color w:val="000000"/>
          <w:kern w:val="2"/>
          <w:sz w:val="21"/>
          <w:lang w:val="zh-CN"/>
        </w:rPr>
      </w:pPr>
    </w:p>
    <w:p w14:paraId="76CB2553" w14:textId="61884445" w:rsidR="00D8609F" w:rsidRDefault="00D8609F">
      <w:pPr>
        <w:spacing w:line="360" w:lineRule="auto"/>
        <w:rPr>
          <w:rFonts w:hAnsi="宋体" w:cs="宋体"/>
          <w:color w:val="000000"/>
          <w:kern w:val="2"/>
          <w:sz w:val="21"/>
          <w:lang w:val="zh-CN"/>
        </w:rPr>
      </w:pPr>
    </w:p>
    <w:p w14:paraId="5767B4CB" w14:textId="7731934B" w:rsidR="00D8609F" w:rsidRPr="00D8609F" w:rsidRDefault="00D8609F">
      <w:pPr>
        <w:spacing w:line="360" w:lineRule="auto"/>
        <w:rPr>
          <w:rFonts w:hAnsi="宋体" w:cs="宋体"/>
          <w:color w:val="000000"/>
          <w:kern w:val="2"/>
          <w:sz w:val="21"/>
        </w:rPr>
      </w:pPr>
    </w:p>
    <w:p w14:paraId="4A213954" w14:textId="0F4B50D7" w:rsidR="00F36E08" w:rsidRDefault="00B7410C" w:rsidP="00D8609F">
      <w:pPr>
        <w:spacing w:line="360" w:lineRule="auto"/>
        <w:rPr>
          <w:rFonts w:ascii="Times New Roman"/>
          <w:b/>
          <w:sz w:val="28"/>
          <w:szCs w:val="28"/>
        </w:rPr>
      </w:pPr>
      <w:r>
        <w:rPr>
          <w:rFonts w:ascii="Times New Roman"/>
          <w:b/>
          <w:sz w:val="28"/>
          <w:szCs w:val="28"/>
        </w:rPr>
        <w:lastRenderedPageBreak/>
        <w:t>5</w:t>
      </w:r>
      <w:r w:rsidR="00D8609F">
        <w:rPr>
          <w:rFonts w:ascii="Times New Roman"/>
          <w:b/>
          <w:sz w:val="28"/>
          <w:szCs w:val="28"/>
        </w:rPr>
        <w:t>.</w:t>
      </w:r>
      <w:r w:rsidR="00F36E08">
        <w:rPr>
          <w:rFonts w:ascii="Times New Roman" w:hint="eastAsia"/>
          <w:b/>
          <w:sz w:val="28"/>
          <w:szCs w:val="28"/>
        </w:rPr>
        <w:t>承诺函</w:t>
      </w:r>
    </w:p>
    <w:p w14:paraId="77A11E02" w14:textId="2CB71BB0" w:rsidR="00F36E08" w:rsidRPr="00516FAF" w:rsidRDefault="00F36E08" w:rsidP="00F36E08">
      <w:pPr>
        <w:spacing w:line="360" w:lineRule="auto"/>
        <w:rPr>
          <w:rFonts w:hAnsi="宋体" w:cs="宋体"/>
        </w:rPr>
      </w:pPr>
      <w:r w:rsidRPr="00516FAF">
        <w:rPr>
          <w:rFonts w:hAnsi="宋体" w:cs="宋体" w:hint="eastAsia"/>
        </w:rPr>
        <w:t>致</w:t>
      </w:r>
      <w:r w:rsidRPr="00357944">
        <w:rPr>
          <w:rFonts w:hAnsi="宋体" w:cs="宋体" w:hint="eastAsia"/>
        </w:rPr>
        <w:t>东莞市</w:t>
      </w:r>
      <w:r>
        <w:rPr>
          <w:rFonts w:hAnsi="宋体" w:cs="宋体" w:hint="eastAsia"/>
        </w:rPr>
        <w:t>水</w:t>
      </w:r>
      <w:proofErr w:type="gramStart"/>
      <w:r>
        <w:rPr>
          <w:rFonts w:hAnsi="宋体" w:cs="宋体" w:hint="eastAsia"/>
        </w:rPr>
        <w:t>务</w:t>
      </w:r>
      <w:proofErr w:type="gramEnd"/>
      <w:r w:rsidR="00AB6541">
        <w:rPr>
          <w:rFonts w:hAnsi="宋体" w:cs="宋体" w:hint="eastAsia"/>
        </w:rPr>
        <w:t>环境</w:t>
      </w:r>
      <w:r w:rsidR="00572E8D">
        <w:rPr>
          <w:rFonts w:hAnsi="宋体" w:cs="宋体" w:hint="eastAsia"/>
        </w:rPr>
        <w:t>投资控股</w:t>
      </w:r>
      <w:r>
        <w:rPr>
          <w:rFonts w:hAnsi="宋体" w:cs="宋体" w:hint="eastAsia"/>
        </w:rPr>
        <w:t>集团净水</w:t>
      </w:r>
      <w:r w:rsidRPr="00357944">
        <w:rPr>
          <w:rFonts w:hAnsi="宋体" w:cs="宋体" w:hint="eastAsia"/>
        </w:rPr>
        <w:t>有限公司：</w:t>
      </w:r>
    </w:p>
    <w:p w14:paraId="7B093267" w14:textId="2D6A1DB7" w:rsidR="00F36E08" w:rsidRDefault="00F36E08" w:rsidP="00F36E08">
      <w:pPr>
        <w:spacing w:line="360" w:lineRule="auto"/>
        <w:ind w:firstLineChars="200" w:firstLine="480"/>
        <w:rPr>
          <w:rFonts w:hAnsi="宋体" w:cs="宋体"/>
        </w:rPr>
      </w:pPr>
      <w:r w:rsidRPr="00516FAF">
        <w:rPr>
          <w:rFonts w:hAnsi="宋体" w:cs="宋体" w:hint="eastAsia"/>
        </w:rPr>
        <w:t>我公司</w:t>
      </w:r>
      <w:r w:rsidRPr="002C7939">
        <w:rPr>
          <w:rFonts w:hAnsi="宋体" w:cs="宋体" w:hint="eastAsia"/>
          <w:u w:val="single"/>
        </w:rPr>
        <w:t xml:space="preserve"> </w:t>
      </w:r>
      <w:r w:rsidRPr="002C7939">
        <w:rPr>
          <w:rFonts w:hAnsi="宋体" w:cs="宋体"/>
          <w:u w:val="single"/>
        </w:rPr>
        <w:t xml:space="preserve">  </w:t>
      </w:r>
      <w:r>
        <w:rPr>
          <w:rFonts w:hAnsi="宋体" w:cs="宋体"/>
          <w:u w:val="single"/>
        </w:rPr>
        <w:t xml:space="preserve">           </w:t>
      </w:r>
      <w:r>
        <w:rPr>
          <w:rFonts w:hAnsi="宋体" w:cs="宋体" w:hint="eastAsia"/>
        </w:rPr>
        <w:t>为</w:t>
      </w:r>
      <w:r w:rsidRPr="00516FAF">
        <w:rPr>
          <w:rFonts w:hAnsi="宋体" w:cs="宋体" w:hint="eastAsia"/>
        </w:rPr>
        <w:t>贵公司</w:t>
      </w:r>
      <w:r>
        <w:rPr>
          <w:rFonts w:hAnsi="宋体" w:cs="宋体" w:hint="eastAsia"/>
        </w:rPr>
        <w:t>询价的</w:t>
      </w:r>
      <w:r w:rsidR="00B7410C" w:rsidRPr="00B7410C">
        <w:rPr>
          <w:rFonts w:ascii="Times New Roman" w:cs="宋体" w:hint="eastAsia"/>
          <w:u w:val="single"/>
        </w:rPr>
        <w:t>东莞市塘厦镇大坪污水处理厂一期工程</w:t>
      </w:r>
      <w:proofErr w:type="gramStart"/>
      <w:r w:rsidR="00B7410C" w:rsidRPr="00B7410C">
        <w:rPr>
          <w:rFonts w:ascii="Times New Roman" w:cs="宋体" w:hint="eastAsia"/>
          <w:u w:val="single"/>
        </w:rPr>
        <w:t>污泥危废鉴定</w:t>
      </w:r>
      <w:proofErr w:type="gramEnd"/>
      <w:r w:rsidR="00B7410C" w:rsidRPr="00B7410C">
        <w:rPr>
          <w:rFonts w:ascii="Times New Roman" w:cs="宋体" w:hint="eastAsia"/>
          <w:u w:val="single"/>
        </w:rPr>
        <w:t>采购项目</w:t>
      </w:r>
      <w:r w:rsidRPr="00516FAF">
        <w:rPr>
          <w:rFonts w:hAnsi="宋体" w:cs="宋体" w:hint="eastAsia"/>
        </w:rPr>
        <w:t>的</w:t>
      </w:r>
      <w:r>
        <w:rPr>
          <w:rFonts w:hAnsi="宋体" w:cs="宋体" w:hint="eastAsia"/>
        </w:rPr>
        <w:t>报价单位，</w:t>
      </w:r>
      <w:r w:rsidRPr="00516FAF">
        <w:rPr>
          <w:rFonts w:hAnsi="宋体" w:cs="宋体" w:hint="eastAsia"/>
        </w:rPr>
        <w:t>为确保</w:t>
      </w:r>
      <w:r>
        <w:rPr>
          <w:rFonts w:hAnsi="宋体" w:cs="宋体" w:hint="eastAsia"/>
        </w:rPr>
        <w:t>供货及/或提供服务过程中的人身、财产</w:t>
      </w:r>
      <w:r w:rsidRPr="00516FAF">
        <w:rPr>
          <w:rFonts w:hAnsi="宋体" w:cs="宋体" w:hint="eastAsia"/>
        </w:rPr>
        <w:t>安全，我</w:t>
      </w:r>
      <w:r>
        <w:rPr>
          <w:rFonts w:hAnsi="宋体" w:cs="宋体" w:hint="eastAsia"/>
        </w:rPr>
        <w:t>公</w:t>
      </w:r>
      <w:r w:rsidRPr="00516FAF">
        <w:rPr>
          <w:rFonts w:hAnsi="宋体" w:cs="宋体" w:hint="eastAsia"/>
        </w:rPr>
        <w:t>司承诺</w:t>
      </w:r>
      <w:r>
        <w:rPr>
          <w:rFonts w:hAnsi="宋体" w:cs="宋体" w:hint="eastAsia"/>
        </w:rPr>
        <w:t>，如我公司获得成交资格，</w:t>
      </w:r>
      <w:r w:rsidRPr="00516FAF">
        <w:rPr>
          <w:rFonts w:hAnsi="宋体" w:cs="宋体" w:hint="eastAsia"/>
        </w:rPr>
        <w:t>将严格按照</w:t>
      </w:r>
      <w:r>
        <w:rPr>
          <w:rFonts w:hAnsi="宋体" w:cs="宋体" w:hint="eastAsia"/>
        </w:rPr>
        <w:t>下列要求开展工作</w:t>
      </w:r>
      <w:r w:rsidRPr="00516FAF">
        <w:rPr>
          <w:rFonts w:hAnsi="宋体" w:cs="宋体" w:hint="eastAsia"/>
        </w:rPr>
        <w:t>。</w:t>
      </w:r>
    </w:p>
    <w:p w14:paraId="2ADF870A" w14:textId="77777777" w:rsidR="00F36E08" w:rsidRDefault="00F36E08" w:rsidP="00F36E08">
      <w:pPr>
        <w:spacing w:line="360" w:lineRule="auto"/>
        <w:ind w:firstLineChars="200" w:firstLine="480"/>
        <w:rPr>
          <w:rFonts w:hAnsi="宋体" w:cs="宋体"/>
        </w:rPr>
      </w:pPr>
      <w:r>
        <w:rPr>
          <w:rFonts w:hAnsi="宋体" w:cs="宋体"/>
        </w:rPr>
        <w:t>1</w:t>
      </w:r>
      <w:r w:rsidRPr="00516FAF">
        <w:rPr>
          <w:rFonts w:hAnsi="宋体" w:cs="宋体"/>
        </w:rPr>
        <w:t>、我公司承诺将严格遵守国家、地方政府有关安全生产及劳动保护的法律法规、标准、规定，贯彻执行贵公司的各项安全管理规章制度。</w:t>
      </w:r>
    </w:p>
    <w:p w14:paraId="5C4C5A94" w14:textId="77777777" w:rsidR="00F36E08" w:rsidRDefault="00F36E08" w:rsidP="00F36E08">
      <w:pPr>
        <w:spacing w:line="360" w:lineRule="auto"/>
        <w:ind w:firstLineChars="200" w:firstLine="480"/>
        <w:rPr>
          <w:rFonts w:hAnsi="宋体" w:cs="宋体"/>
        </w:rPr>
      </w:pPr>
      <w:r>
        <w:rPr>
          <w:rFonts w:hAnsi="宋体" w:cs="宋体"/>
        </w:rPr>
        <w:t>2</w:t>
      </w:r>
      <w:r w:rsidRPr="00516FAF">
        <w:rPr>
          <w:rFonts w:hAnsi="宋体" w:cs="宋体"/>
        </w:rPr>
        <w:t>、我公司承诺将依法参加工伤保险，为</w:t>
      </w:r>
      <w:r>
        <w:rPr>
          <w:rFonts w:hAnsi="宋体" w:cs="宋体" w:hint="eastAsia"/>
        </w:rPr>
        <w:t>安排至贵公司从事本项目的工作</w:t>
      </w:r>
      <w:r w:rsidRPr="00516FAF">
        <w:rPr>
          <w:rFonts w:hAnsi="宋体" w:cs="宋体"/>
        </w:rPr>
        <w:t>人员缴纳保险费，并为从事危险作业的人员办理意外伤害保险。</w:t>
      </w:r>
    </w:p>
    <w:p w14:paraId="783BD8B2" w14:textId="77777777" w:rsidR="00F36E08" w:rsidRDefault="00F36E08" w:rsidP="00F36E08">
      <w:pPr>
        <w:spacing w:line="360" w:lineRule="auto"/>
        <w:ind w:firstLineChars="200" w:firstLine="480"/>
        <w:rPr>
          <w:rFonts w:hAnsi="宋体" w:cs="宋体"/>
        </w:rPr>
      </w:pPr>
      <w:r>
        <w:rPr>
          <w:rFonts w:hAnsi="宋体" w:cs="宋体"/>
        </w:rPr>
        <w:t>3</w:t>
      </w:r>
      <w:r w:rsidRPr="00516FAF">
        <w:rPr>
          <w:rFonts w:hAnsi="宋体" w:cs="宋体"/>
        </w:rPr>
        <w:t>、我公司承诺服从贵公司的安全管理，保证</w:t>
      </w:r>
      <w:r>
        <w:rPr>
          <w:rFonts w:hAnsi="宋体" w:cs="宋体" w:hint="eastAsia"/>
        </w:rPr>
        <w:t>作业</w:t>
      </w:r>
      <w:r w:rsidRPr="00516FAF">
        <w:rPr>
          <w:rFonts w:hAnsi="宋体" w:cs="宋体"/>
        </w:rPr>
        <w:t>区域的现场文明安全管理达标，现场临时用电、机器设备、安全防护齐全、完好</w:t>
      </w:r>
      <w:r>
        <w:rPr>
          <w:rFonts w:hAnsi="宋体" w:cs="宋体" w:hint="eastAsia"/>
        </w:rPr>
        <w:t>，并</w:t>
      </w:r>
      <w:r w:rsidRPr="00516FAF">
        <w:rPr>
          <w:rFonts w:hAnsi="宋体" w:cs="宋体"/>
        </w:rPr>
        <w:t>接受和配合贵公司的安全监督检查，我公司</w:t>
      </w:r>
      <w:r>
        <w:rPr>
          <w:rFonts w:hAnsi="宋体" w:cs="宋体" w:hint="eastAsia"/>
        </w:rPr>
        <w:t>提供到贵公司</w:t>
      </w:r>
      <w:r w:rsidRPr="00516FAF">
        <w:rPr>
          <w:rFonts w:hAnsi="宋体" w:cs="宋体"/>
        </w:rPr>
        <w:t>现场</w:t>
      </w:r>
      <w:r>
        <w:rPr>
          <w:rFonts w:hAnsi="宋体" w:cs="宋体" w:hint="eastAsia"/>
        </w:rPr>
        <w:t>作业</w:t>
      </w:r>
      <w:r w:rsidRPr="00516FAF">
        <w:rPr>
          <w:rFonts w:hAnsi="宋体" w:cs="宋体"/>
        </w:rPr>
        <w:t>的所有安全装置、防护设施必须依据经贵公司审批后的安全技术方案进行搭设、安装，同时我公司无条件保证安全防护设施使用的搭设材料的质量</w:t>
      </w:r>
      <w:r>
        <w:rPr>
          <w:rFonts w:hAnsi="宋体" w:cs="宋体" w:hint="eastAsia"/>
        </w:rPr>
        <w:t>安全</w:t>
      </w:r>
      <w:r w:rsidRPr="00516FAF">
        <w:rPr>
          <w:rFonts w:hAnsi="宋体" w:cs="宋体"/>
        </w:rPr>
        <w:t>，在用于安全防护的物资进场前将有关物资的材质证明报贵公司，经贵公司确认后方可使用。</w:t>
      </w:r>
    </w:p>
    <w:p w14:paraId="2AF52B50" w14:textId="77777777" w:rsidR="00F36E08" w:rsidRDefault="00F36E08" w:rsidP="00F36E08">
      <w:pPr>
        <w:spacing w:line="360" w:lineRule="auto"/>
        <w:ind w:firstLineChars="200" w:firstLine="480"/>
        <w:rPr>
          <w:rFonts w:hAnsi="宋体" w:cs="宋体"/>
        </w:rPr>
      </w:pPr>
      <w:r>
        <w:rPr>
          <w:rFonts w:hAnsi="宋体" w:cs="宋体" w:hint="eastAsia"/>
        </w:rPr>
        <w:t>4、</w:t>
      </w:r>
      <w:r w:rsidRPr="00516FAF">
        <w:rPr>
          <w:rFonts w:hAnsi="宋体" w:cs="宋体" w:hint="eastAsia"/>
        </w:rPr>
        <w:t>我公司承诺携带进场的机器设备、机具必须是合格产品，并对携带进场的机器设备、机具安全负责管理、维护及检查，对贵公司和自查发现的安全隐患落实整改措施。如我公司使用不合格机器设备、机具造成事故的，由我公司自行承担责任。</w:t>
      </w:r>
    </w:p>
    <w:p w14:paraId="1A8B5F47" w14:textId="77777777" w:rsidR="00F36E08" w:rsidRDefault="00F36E08" w:rsidP="00F36E08">
      <w:pPr>
        <w:spacing w:line="360" w:lineRule="auto"/>
        <w:ind w:firstLineChars="200" w:firstLine="480"/>
        <w:rPr>
          <w:rFonts w:hAnsi="宋体" w:cs="宋体"/>
        </w:rPr>
      </w:pPr>
      <w:r>
        <w:rPr>
          <w:rFonts w:hAnsi="宋体" w:cs="宋体" w:hint="eastAsia"/>
        </w:rPr>
        <w:t>5、</w:t>
      </w:r>
      <w:r w:rsidRPr="00516FAF">
        <w:rPr>
          <w:rFonts w:hAnsi="宋体" w:cs="宋体" w:hint="eastAsia"/>
        </w:rPr>
        <w:t>我公司人员未经许可不随意到</w:t>
      </w:r>
      <w:r>
        <w:rPr>
          <w:rFonts w:hAnsi="宋体" w:cs="宋体" w:hint="eastAsia"/>
        </w:rPr>
        <w:t>作业</w:t>
      </w:r>
      <w:r w:rsidRPr="00516FAF">
        <w:rPr>
          <w:rFonts w:hAnsi="宋体" w:cs="宋体" w:hint="eastAsia"/>
        </w:rPr>
        <w:t>区域以外的其它工作场所活动，我公司</w:t>
      </w:r>
      <w:r>
        <w:rPr>
          <w:rFonts w:hAnsi="宋体" w:cs="宋体" w:hint="eastAsia"/>
        </w:rPr>
        <w:t>作业</w:t>
      </w:r>
      <w:r w:rsidRPr="00516FAF">
        <w:rPr>
          <w:rFonts w:hAnsi="宋体" w:cs="宋体" w:hint="eastAsia"/>
        </w:rPr>
        <w:t>人员擅自到</w:t>
      </w:r>
      <w:r>
        <w:rPr>
          <w:rFonts w:hAnsi="宋体" w:cs="宋体" w:hint="eastAsia"/>
        </w:rPr>
        <w:t>作业</w:t>
      </w:r>
      <w:r w:rsidRPr="00516FAF">
        <w:rPr>
          <w:rFonts w:hAnsi="宋体" w:cs="宋体" w:hint="eastAsia"/>
        </w:rPr>
        <w:t>区域以外的其它工作场所活动，出现人身</w:t>
      </w:r>
      <w:r>
        <w:rPr>
          <w:rFonts w:hAnsi="宋体" w:cs="宋体" w:hint="eastAsia"/>
        </w:rPr>
        <w:t>损害或财产损失的</w:t>
      </w:r>
      <w:r w:rsidRPr="00516FAF">
        <w:rPr>
          <w:rFonts w:hAnsi="宋体" w:cs="宋体" w:hint="eastAsia"/>
        </w:rPr>
        <w:t>，由我公司自行负责一切责任。我公司</w:t>
      </w:r>
      <w:r>
        <w:rPr>
          <w:rFonts w:hAnsi="宋体" w:cs="宋体" w:hint="eastAsia"/>
        </w:rPr>
        <w:t>作业</w:t>
      </w:r>
      <w:r w:rsidRPr="00516FAF">
        <w:rPr>
          <w:rFonts w:hAnsi="宋体" w:cs="宋体" w:hint="eastAsia"/>
        </w:rPr>
        <w:t>人员</w:t>
      </w:r>
      <w:r>
        <w:rPr>
          <w:rFonts w:hAnsi="宋体" w:cs="宋体" w:hint="eastAsia"/>
        </w:rPr>
        <w:t>如</w:t>
      </w:r>
      <w:r w:rsidRPr="00516FAF">
        <w:rPr>
          <w:rFonts w:hAnsi="宋体" w:cs="宋体" w:hint="eastAsia"/>
        </w:rPr>
        <w:t>需动用或</w:t>
      </w:r>
      <w:r>
        <w:rPr>
          <w:rFonts w:hAnsi="宋体" w:cs="宋体" w:hint="eastAsia"/>
        </w:rPr>
        <w:t>作业</w:t>
      </w:r>
      <w:r w:rsidRPr="00516FAF">
        <w:rPr>
          <w:rFonts w:hAnsi="宋体" w:cs="宋体" w:hint="eastAsia"/>
        </w:rPr>
        <w:t>涉及到贵公司所属设备、电器、管线及其他设施等，</w:t>
      </w:r>
      <w:r>
        <w:rPr>
          <w:rFonts w:hAnsi="宋体" w:cs="宋体" w:hint="eastAsia"/>
        </w:rPr>
        <w:t>承诺</w:t>
      </w:r>
      <w:r w:rsidRPr="00516FAF">
        <w:rPr>
          <w:rFonts w:hAnsi="宋体" w:cs="宋体" w:hint="eastAsia"/>
        </w:rPr>
        <w:t>事先征得贵公司代表的同意，并采取安全防护措施。</w:t>
      </w:r>
    </w:p>
    <w:p w14:paraId="6FD2D7A5" w14:textId="77777777" w:rsidR="00F36E08" w:rsidRDefault="00F36E08" w:rsidP="00F36E08">
      <w:pPr>
        <w:spacing w:line="360" w:lineRule="auto"/>
        <w:ind w:firstLineChars="200" w:firstLine="480"/>
        <w:rPr>
          <w:rFonts w:hAnsi="宋体" w:cs="宋体"/>
        </w:rPr>
      </w:pPr>
      <w:r>
        <w:rPr>
          <w:rFonts w:hAnsi="宋体" w:cs="宋体" w:hint="eastAsia"/>
        </w:rPr>
        <w:t>6、我公司承诺</w:t>
      </w:r>
      <w:r w:rsidRPr="00516FAF">
        <w:rPr>
          <w:rFonts w:hAnsi="宋体" w:cs="宋体" w:hint="eastAsia"/>
        </w:rPr>
        <w:t>在进行卸货等工作时，严格遵守相关劳动安全规定，并按要求佩戴相关安全劳动防护用具。</w:t>
      </w:r>
      <w:r>
        <w:rPr>
          <w:rFonts w:hAnsi="宋体" w:cs="宋体" w:hint="eastAsia"/>
        </w:rPr>
        <w:t>我公司承诺</w:t>
      </w:r>
      <w:r w:rsidRPr="00516FAF">
        <w:rPr>
          <w:rFonts w:hAnsi="宋体" w:cs="宋体" w:hint="eastAsia"/>
        </w:rPr>
        <w:t>做好安全防护措施，</w:t>
      </w:r>
      <w:r>
        <w:rPr>
          <w:rFonts w:hAnsi="宋体" w:cs="宋体" w:hint="eastAsia"/>
        </w:rPr>
        <w:t>在工作过程中</w:t>
      </w:r>
      <w:r w:rsidRPr="00516FAF">
        <w:rPr>
          <w:rFonts w:hAnsi="宋体" w:cs="宋体" w:hint="eastAsia"/>
        </w:rPr>
        <w:lastRenderedPageBreak/>
        <w:t>出现的安全事故由</w:t>
      </w:r>
      <w:r>
        <w:rPr>
          <w:rFonts w:hAnsi="宋体" w:cs="宋体" w:hint="eastAsia"/>
        </w:rPr>
        <w:t>我公司</w:t>
      </w:r>
      <w:r w:rsidRPr="00516FAF">
        <w:rPr>
          <w:rFonts w:hAnsi="宋体" w:cs="宋体" w:hint="eastAsia"/>
        </w:rPr>
        <w:t>自行</w:t>
      </w:r>
      <w:r>
        <w:rPr>
          <w:rFonts w:hAnsi="宋体" w:cs="宋体" w:hint="eastAsia"/>
        </w:rPr>
        <w:t>处理并承担全部责任</w:t>
      </w:r>
      <w:r w:rsidRPr="00516FAF">
        <w:rPr>
          <w:rFonts w:hAnsi="宋体" w:cs="宋体" w:hint="eastAsia"/>
        </w:rPr>
        <w:t>。</w:t>
      </w:r>
      <w:r>
        <w:rPr>
          <w:rFonts w:hAnsi="宋体" w:cs="宋体" w:hint="eastAsia"/>
        </w:rPr>
        <w:t>我公司承诺我公司</w:t>
      </w:r>
      <w:r w:rsidRPr="00516FAF">
        <w:rPr>
          <w:rFonts w:hAnsi="宋体" w:cs="宋体" w:hint="eastAsia"/>
        </w:rPr>
        <w:t>人员在</w:t>
      </w:r>
      <w:r>
        <w:rPr>
          <w:rFonts w:hAnsi="宋体" w:cs="宋体" w:hint="eastAsia"/>
        </w:rPr>
        <w:t>贵公司</w:t>
      </w:r>
      <w:r w:rsidRPr="00516FAF">
        <w:rPr>
          <w:rFonts w:hAnsi="宋体" w:cs="宋体" w:hint="eastAsia"/>
        </w:rPr>
        <w:t>场所遵守</w:t>
      </w:r>
      <w:r>
        <w:rPr>
          <w:rFonts w:hAnsi="宋体" w:cs="宋体" w:hint="eastAsia"/>
        </w:rPr>
        <w:t>贵公司</w:t>
      </w:r>
      <w:r w:rsidRPr="00516FAF">
        <w:rPr>
          <w:rFonts w:hAnsi="宋体" w:cs="宋体" w:hint="eastAsia"/>
        </w:rPr>
        <w:t>的一切规章制度和安全条例，服从</w:t>
      </w:r>
      <w:r>
        <w:rPr>
          <w:rFonts w:hAnsi="宋体" w:cs="宋体" w:hint="eastAsia"/>
        </w:rPr>
        <w:t>贵公司</w:t>
      </w:r>
      <w:r w:rsidRPr="00516FAF">
        <w:rPr>
          <w:rFonts w:hAnsi="宋体" w:cs="宋体" w:hint="eastAsia"/>
        </w:rPr>
        <w:t>的监督。</w:t>
      </w:r>
      <w:r>
        <w:rPr>
          <w:rFonts w:hAnsi="宋体" w:cs="宋体" w:hint="eastAsia"/>
        </w:rPr>
        <w:t>我公司</w:t>
      </w:r>
      <w:r w:rsidRPr="00516FAF">
        <w:rPr>
          <w:rFonts w:hAnsi="宋体" w:cs="宋体" w:hint="eastAsia"/>
        </w:rPr>
        <w:t>在提供服务过程中，如因违反</w:t>
      </w:r>
      <w:r>
        <w:rPr>
          <w:rFonts w:hAnsi="宋体" w:cs="宋体" w:hint="eastAsia"/>
        </w:rPr>
        <w:t>贵公司</w:t>
      </w:r>
      <w:r w:rsidRPr="00516FAF">
        <w:rPr>
          <w:rFonts w:hAnsi="宋体" w:cs="宋体" w:hint="eastAsia"/>
        </w:rPr>
        <w:t>相关规章制度、安全条例，或因不服从</w:t>
      </w:r>
      <w:r>
        <w:rPr>
          <w:rFonts w:hAnsi="宋体" w:cs="宋体" w:hint="eastAsia"/>
        </w:rPr>
        <w:t>贵公司</w:t>
      </w:r>
      <w:r w:rsidRPr="00516FAF">
        <w:rPr>
          <w:rFonts w:hAnsi="宋体" w:cs="宋体" w:hint="eastAsia"/>
        </w:rPr>
        <w:t>监督而发生安全事故的，其结果与责任均由</w:t>
      </w:r>
      <w:r>
        <w:rPr>
          <w:rFonts w:hAnsi="宋体" w:cs="宋体" w:hint="eastAsia"/>
        </w:rPr>
        <w:t>我公司</w:t>
      </w:r>
      <w:r w:rsidRPr="00516FAF">
        <w:rPr>
          <w:rFonts w:hAnsi="宋体" w:cs="宋体" w:hint="eastAsia"/>
        </w:rPr>
        <w:t>负责，</w:t>
      </w:r>
      <w:r>
        <w:rPr>
          <w:rFonts w:hAnsi="宋体" w:cs="宋体" w:hint="eastAsia"/>
        </w:rPr>
        <w:t>贵公司</w:t>
      </w:r>
      <w:r w:rsidRPr="00516FAF">
        <w:rPr>
          <w:rFonts w:hAnsi="宋体" w:cs="宋体" w:hint="eastAsia"/>
        </w:rPr>
        <w:t>无须承担任何结果与责任。</w:t>
      </w:r>
    </w:p>
    <w:p w14:paraId="06A7BF45" w14:textId="77777777" w:rsidR="00F36E08" w:rsidRDefault="00F36E08" w:rsidP="00F36E08">
      <w:pPr>
        <w:spacing w:line="360" w:lineRule="auto"/>
        <w:ind w:firstLineChars="200" w:firstLine="480"/>
        <w:rPr>
          <w:rFonts w:hAnsi="宋体" w:cs="宋体"/>
        </w:rPr>
      </w:pPr>
      <w:r>
        <w:rPr>
          <w:rFonts w:hAnsi="宋体" w:cs="宋体" w:hint="eastAsia"/>
        </w:rPr>
        <w:t>7、我公司承诺</w:t>
      </w:r>
      <w:r w:rsidRPr="001F63ED">
        <w:rPr>
          <w:rFonts w:hAnsi="宋体" w:cs="宋体" w:hint="eastAsia"/>
        </w:rPr>
        <w:t>协助和指导</w:t>
      </w:r>
      <w:r>
        <w:rPr>
          <w:rFonts w:hAnsi="宋体" w:cs="宋体" w:hint="eastAsia"/>
        </w:rPr>
        <w:t>贵公司</w:t>
      </w:r>
      <w:r w:rsidRPr="001F63ED">
        <w:rPr>
          <w:rFonts w:hAnsi="宋体" w:cs="宋体" w:hint="eastAsia"/>
        </w:rPr>
        <w:t>进行货物的储存，对</w:t>
      </w:r>
      <w:r>
        <w:rPr>
          <w:rFonts w:hAnsi="宋体" w:cs="宋体" w:hint="eastAsia"/>
        </w:rPr>
        <w:t>贵公司</w:t>
      </w:r>
      <w:r w:rsidRPr="001F63ED">
        <w:rPr>
          <w:rFonts w:hAnsi="宋体" w:cs="宋体" w:hint="eastAsia"/>
        </w:rPr>
        <w:t>的储存方式、方法、储存数量、仓库的安全设施设备、安全生产规章制度等是否符合国家标准或者国家有关规定提出合理的建议，并进行技术指导。</w:t>
      </w:r>
    </w:p>
    <w:p w14:paraId="6C6163F3" w14:textId="77777777" w:rsidR="00F36E08" w:rsidRDefault="00F36E08" w:rsidP="00F36E08">
      <w:pPr>
        <w:spacing w:line="360" w:lineRule="auto"/>
        <w:ind w:firstLineChars="200" w:firstLine="480"/>
        <w:rPr>
          <w:rFonts w:hAnsi="宋体" w:cs="宋体"/>
        </w:rPr>
      </w:pPr>
      <w:r>
        <w:rPr>
          <w:rFonts w:hAnsi="宋体" w:cs="宋体" w:hint="eastAsia"/>
        </w:rPr>
        <w:t>8、我公司</w:t>
      </w:r>
      <w:r w:rsidRPr="00391D9B">
        <w:rPr>
          <w:rFonts w:hAnsi="宋体" w:cs="宋体" w:hint="eastAsia"/>
        </w:rPr>
        <w:t>车辆在</w:t>
      </w:r>
      <w:r>
        <w:rPr>
          <w:rFonts w:hAnsi="宋体" w:cs="宋体" w:hint="eastAsia"/>
        </w:rPr>
        <w:t>贵公司</w:t>
      </w:r>
      <w:r w:rsidRPr="00391D9B">
        <w:rPr>
          <w:rFonts w:hAnsi="宋体" w:cs="宋体" w:hint="eastAsia"/>
        </w:rPr>
        <w:t>场所行驶时，</w:t>
      </w:r>
      <w:r>
        <w:rPr>
          <w:rFonts w:hAnsi="宋体" w:cs="宋体" w:hint="eastAsia"/>
        </w:rPr>
        <w:t>将</w:t>
      </w:r>
      <w:r w:rsidRPr="00391D9B">
        <w:rPr>
          <w:rFonts w:hAnsi="宋体" w:cs="宋体" w:hint="eastAsia"/>
        </w:rPr>
        <w:t>严格遵守厂区道路限行，限速和</w:t>
      </w:r>
      <w:proofErr w:type="gramStart"/>
      <w:r w:rsidRPr="00391D9B">
        <w:rPr>
          <w:rFonts w:hAnsi="宋体" w:cs="宋体" w:hint="eastAsia"/>
        </w:rPr>
        <w:t>限重要求</w:t>
      </w:r>
      <w:proofErr w:type="gramEnd"/>
      <w:r w:rsidRPr="00391D9B">
        <w:rPr>
          <w:rFonts w:hAnsi="宋体" w:cs="宋体" w:hint="eastAsia"/>
        </w:rPr>
        <w:t>，如因</w:t>
      </w:r>
      <w:r>
        <w:rPr>
          <w:rFonts w:hAnsi="宋体" w:cs="宋体" w:hint="eastAsia"/>
        </w:rPr>
        <w:t>我公司</w:t>
      </w:r>
      <w:r w:rsidRPr="00391D9B">
        <w:rPr>
          <w:rFonts w:hAnsi="宋体" w:cs="宋体" w:hint="eastAsia"/>
        </w:rPr>
        <w:t>未遵守前述要求，对厂区</w:t>
      </w:r>
      <w:r w:rsidRPr="00391D9B">
        <w:rPr>
          <w:rFonts w:hAnsi="宋体" w:cs="宋体"/>
        </w:rPr>
        <w:t>/</w:t>
      </w:r>
      <w:r>
        <w:rPr>
          <w:rFonts w:hAnsi="宋体" w:cs="宋体" w:hint="eastAsia"/>
        </w:rPr>
        <w:t>贵公司</w:t>
      </w:r>
      <w:r w:rsidRPr="00391D9B">
        <w:rPr>
          <w:rFonts w:hAnsi="宋体" w:cs="宋体"/>
        </w:rPr>
        <w:t>（含其人员）、</w:t>
      </w:r>
      <w:r>
        <w:rPr>
          <w:rFonts w:hAnsi="宋体" w:cs="宋体" w:hint="eastAsia"/>
        </w:rPr>
        <w:t>我公司</w:t>
      </w:r>
      <w:r w:rsidRPr="00391D9B">
        <w:rPr>
          <w:rFonts w:hAnsi="宋体" w:cs="宋体"/>
        </w:rPr>
        <w:t>人员、第三方造成损失的，</w:t>
      </w:r>
      <w:r>
        <w:rPr>
          <w:rFonts w:hAnsi="宋体" w:cs="宋体" w:hint="eastAsia"/>
        </w:rPr>
        <w:t>由我公司</w:t>
      </w:r>
      <w:r w:rsidRPr="00391D9B">
        <w:rPr>
          <w:rFonts w:hAnsi="宋体" w:cs="宋体"/>
        </w:rPr>
        <w:t>承担赔偿责任。</w:t>
      </w:r>
    </w:p>
    <w:p w14:paraId="6F444FB8" w14:textId="77777777" w:rsidR="00F36E08" w:rsidRDefault="00F36E08" w:rsidP="00F36E08">
      <w:pPr>
        <w:spacing w:line="360" w:lineRule="auto"/>
        <w:ind w:firstLineChars="200" w:firstLine="480"/>
        <w:rPr>
          <w:rFonts w:hAnsi="宋体" w:cs="宋体"/>
        </w:rPr>
      </w:pPr>
      <w:r>
        <w:rPr>
          <w:rFonts w:hAnsi="宋体" w:cs="宋体" w:hint="eastAsia"/>
        </w:rPr>
        <w:t>9、如我公司</w:t>
      </w:r>
      <w:r w:rsidRPr="000F7560">
        <w:rPr>
          <w:rFonts w:hAnsi="宋体" w:cs="宋体" w:hint="eastAsia"/>
        </w:rPr>
        <w:t>开展</w:t>
      </w:r>
      <w:r>
        <w:rPr>
          <w:rFonts w:hAnsi="宋体" w:cs="宋体" w:hint="eastAsia"/>
        </w:rPr>
        <w:t>服务</w:t>
      </w:r>
      <w:r w:rsidRPr="000F7560">
        <w:rPr>
          <w:rFonts w:hAnsi="宋体" w:cs="宋体" w:hint="eastAsia"/>
        </w:rPr>
        <w:t>项目需进行外出调研或现场作业的，</w:t>
      </w:r>
      <w:r>
        <w:rPr>
          <w:rFonts w:hAnsi="宋体" w:cs="宋体" w:hint="eastAsia"/>
        </w:rPr>
        <w:t>由我公司</w:t>
      </w:r>
      <w:r w:rsidRPr="000F7560">
        <w:rPr>
          <w:rFonts w:hAnsi="宋体" w:cs="宋体" w:hint="eastAsia"/>
        </w:rPr>
        <w:t>派人负责安全保卫工作，按国家有关规定，对作业的现场人员进行安全防护、劳动保护等，并承担相应的费用。若发生工作人员或第三人人身伤害等事故的，由</w:t>
      </w:r>
      <w:r>
        <w:rPr>
          <w:rFonts w:hAnsi="宋体" w:cs="宋体" w:hint="eastAsia"/>
        </w:rPr>
        <w:t>我公司</w:t>
      </w:r>
      <w:r w:rsidRPr="000F7560">
        <w:rPr>
          <w:rFonts w:hAnsi="宋体" w:cs="宋体" w:hint="eastAsia"/>
        </w:rPr>
        <w:t>全部承担责任。</w:t>
      </w:r>
    </w:p>
    <w:p w14:paraId="2AB33C28" w14:textId="77777777" w:rsidR="00F36E08" w:rsidRPr="00680392" w:rsidRDefault="00F36E08" w:rsidP="00F36E08">
      <w:pPr>
        <w:spacing w:line="360" w:lineRule="auto"/>
        <w:ind w:firstLineChars="200" w:firstLine="480"/>
        <w:rPr>
          <w:rFonts w:hAnsi="宋体" w:cs="宋体"/>
        </w:rPr>
      </w:pPr>
      <w:r>
        <w:rPr>
          <w:rFonts w:hAnsi="宋体" w:cs="宋体"/>
        </w:rPr>
        <w:t>10</w:t>
      </w:r>
      <w:r w:rsidRPr="00680392">
        <w:rPr>
          <w:rFonts w:hAnsi="宋体" w:cs="宋体"/>
        </w:rPr>
        <w:t>、因我公司原因，造成我公司损失，由我公司自负，给贵公司造成财产损失和人员伤害，我公司</w:t>
      </w:r>
      <w:r>
        <w:rPr>
          <w:rFonts w:hAnsi="宋体" w:cs="宋体" w:hint="eastAsia"/>
        </w:rPr>
        <w:t>承担</w:t>
      </w:r>
      <w:r w:rsidRPr="00680392">
        <w:rPr>
          <w:rFonts w:hAnsi="宋体" w:cs="宋体"/>
        </w:rPr>
        <w:t>全部责任，并全额赔偿贵公司。</w:t>
      </w:r>
    </w:p>
    <w:p w14:paraId="39179D2E" w14:textId="77777777" w:rsidR="00F36E08" w:rsidRPr="00680392" w:rsidRDefault="00F36E08" w:rsidP="00F36E08">
      <w:pPr>
        <w:spacing w:line="360" w:lineRule="auto"/>
        <w:ind w:firstLineChars="200" w:firstLine="480"/>
        <w:rPr>
          <w:rFonts w:hAnsi="宋体" w:cs="宋体"/>
        </w:rPr>
      </w:pPr>
      <w:r w:rsidRPr="00680392">
        <w:rPr>
          <w:rFonts w:hAnsi="宋体" w:cs="宋体"/>
        </w:rPr>
        <w:t>1</w:t>
      </w:r>
      <w:r>
        <w:rPr>
          <w:rFonts w:hAnsi="宋体" w:cs="宋体"/>
        </w:rPr>
        <w:t>1</w:t>
      </w:r>
      <w:r w:rsidRPr="00680392">
        <w:rPr>
          <w:rFonts w:hAnsi="宋体" w:cs="宋体"/>
        </w:rPr>
        <w:t>、非因贵公司原因，造成我公司损失的，贵公司无需承担任何责任，由我公司自行承担全部责任。</w:t>
      </w:r>
    </w:p>
    <w:p w14:paraId="59F5AE99" w14:textId="77777777" w:rsidR="00F36E08" w:rsidRPr="00680392" w:rsidRDefault="00F36E08" w:rsidP="00F36E08">
      <w:pPr>
        <w:spacing w:line="360" w:lineRule="auto"/>
        <w:ind w:firstLineChars="200" w:firstLine="480"/>
        <w:rPr>
          <w:rFonts w:hAnsi="宋体" w:cs="宋体"/>
        </w:rPr>
      </w:pPr>
      <w:r w:rsidRPr="00680392">
        <w:rPr>
          <w:rFonts w:hAnsi="宋体" w:cs="宋体"/>
        </w:rPr>
        <w:t>1</w:t>
      </w:r>
      <w:r>
        <w:rPr>
          <w:rFonts w:hAnsi="宋体" w:cs="宋体"/>
        </w:rPr>
        <w:t>2</w:t>
      </w:r>
      <w:r w:rsidRPr="00680392">
        <w:rPr>
          <w:rFonts w:hAnsi="宋体" w:cs="宋体"/>
        </w:rPr>
        <w:t>、我公司承诺严格遵守法律法规以及贵公司的安全管理要求，并接受贵公司的安全生产工作协调和监督，积极消除安全隐患。安全管理的基本要求包括但不限于以下条款：</w:t>
      </w:r>
    </w:p>
    <w:p w14:paraId="413808F6" w14:textId="77777777" w:rsidR="00F36E08" w:rsidRPr="00680392" w:rsidRDefault="00F36E08" w:rsidP="00F36E08">
      <w:pPr>
        <w:spacing w:line="360" w:lineRule="auto"/>
        <w:ind w:firstLineChars="200" w:firstLine="480"/>
        <w:rPr>
          <w:rFonts w:hAnsi="宋体" w:cs="宋体"/>
        </w:rPr>
      </w:pPr>
      <w:r w:rsidRPr="00680392">
        <w:rPr>
          <w:rFonts w:hAnsi="宋体" w:cs="宋体" w:hint="eastAsia"/>
        </w:rPr>
        <w:t>①禁火区内严禁吸烟、动火。有火灾危险的作业区域，我公司承诺配置足够的灭火设施。</w:t>
      </w:r>
    </w:p>
    <w:p w14:paraId="1DBC95FE" w14:textId="77777777" w:rsidR="00F36E08" w:rsidRPr="00680392" w:rsidRDefault="00F36E08" w:rsidP="00F36E08">
      <w:pPr>
        <w:spacing w:line="360" w:lineRule="auto"/>
        <w:ind w:firstLineChars="200" w:firstLine="480"/>
        <w:rPr>
          <w:rFonts w:hAnsi="宋体" w:cs="宋体"/>
        </w:rPr>
      </w:pPr>
      <w:r w:rsidRPr="00680392">
        <w:rPr>
          <w:rFonts w:hAnsi="宋体" w:cs="宋体" w:hint="eastAsia"/>
        </w:rPr>
        <w:t>②我公司承诺焊接、气割作业时两瓶距离必须达到</w:t>
      </w:r>
      <w:r w:rsidRPr="00680392">
        <w:rPr>
          <w:rFonts w:hAnsi="宋体" w:cs="宋体"/>
        </w:rPr>
        <w:t>5M及以上，气瓶</w:t>
      </w:r>
      <w:proofErr w:type="gramStart"/>
      <w:r w:rsidRPr="00680392">
        <w:rPr>
          <w:rFonts w:hAnsi="宋体" w:cs="宋体"/>
        </w:rPr>
        <w:t>距可能</w:t>
      </w:r>
      <w:proofErr w:type="gramEnd"/>
      <w:r w:rsidRPr="00680392">
        <w:rPr>
          <w:rFonts w:hAnsi="宋体" w:cs="宋体"/>
        </w:rPr>
        <w:t>产生火花的电器、设备和其它火源的间距必须达到10M及以上。</w:t>
      </w:r>
    </w:p>
    <w:p w14:paraId="66D2F5D5" w14:textId="77777777" w:rsidR="00F36E08" w:rsidRPr="00680392" w:rsidRDefault="00F36E08" w:rsidP="00F36E08">
      <w:pPr>
        <w:spacing w:line="360" w:lineRule="auto"/>
        <w:ind w:firstLineChars="200" w:firstLine="480"/>
        <w:rPr>
          <w:rFonts w:hAnsi="宋体" w:cs="宋体"/>
        </w:rPr>
      </w:pPr>
      <w:r w:rsidRPr="00680392">
        <w:rPr>
          <w:rFonts w:hAnsi="宋体" w:cs="宋体" w:hint="eastAsia"/>
        </w:rPr>
        <w:t>③我公司承诺不在厂内道路、消防通道内搭建临时建筑或堆放物资。</w:t>
      </w:r>
    </w:p>
    <w:p w14:paraId="462DCDEF" w14:textId="77777777" w:rsidR="00F36E08" w:rsidRPr="00680392" w:rsidRDefault="00F36E08" w:rsidP="00F36E08">
      <w:pPr>
        <w:spacing w:line="360" w:lineRule="auto"/>
        <w:ind w:firstLineChars="200" w:firstLine="480"/>
        <w:rPr>
          <w:rFonts w:hAnsi="宋体" w:cs="宋体"/>
        </w:rPr>
      </w:pPr>
      <w:r w:rsidRPr="00680392">
        <w:rPr>
          <w:rFonts w:hAnsi="宋体" w:cs="宋体" w:hint="eastAsia"/>
        </w:rPr>
        <w:t>④我公司承诺电动工具、电焊机等均具有漏电保护器和相应的安全防护装</w:t>
      </w:r>
      <w:r w:rsidRPr="00680392">
        <w:rPr>
          <w:rFonts w:hAnsi="宋体" w:cs="宋体" w:hint="eastAsia"/>
        </w:rPr>
        <w:lastRenderedPageBreak/>
        <w:t>置。</w:t>
      </w:r>
    </w:p>
    <w:p w14:paraId="664236B1" w14:textId="77777777" w:rsidR="00F36E08" w:rsidRPr="00680392" w:rsidRDefault="00F36E08" w:rsidP="00F36E08">
      <w:pPr>
        <w:spacing w:line="360" w:lineRule="auto"/>
        <w:ind w:firstLineChars="200" w:firstLine="480"/>
        <w:rPr>
          <w:rFonts w:hAnsi="宋体" w:cs="宋体"/>
        </w:rPr>
      </w:pPr>
      <w:r w:rsidRPr="00680392">
        <w:rPr>
          <w:rFonts w:hAnsi="宋体" w:cs="宋体" w:hint="eastAsia"/>
        </w:rPr>
        <w:t>⑤我公司承诺用电设施符合要求，杜绝电线乱接、乱拉，刀闸和开关无盖，在电器设施上堆放物品等行为。</w:t>
      </w:r>
    </w:p>
    <w:p w14:paraId="15392195" w14:textId="77777777" w:rsidR="00F36E08" w:rsidRPr="00680392" w:rsidRDefault="00F36E08" w:rsidP="00F36E08">
      <w:pPr>
        <w:spacing w:line="360" w:lineRule="auto"/>
        <w:ind w:firstLineChars="200" w:firstLine="480"/>
        <w:rPr>
          <w:rFonts w:hAnsi="宋体" w:cs="宋体"/>
        </w:rPr>
      </w:pPr>
      <w:r w:rsidRPr="00680392">
        <w:rPr>
          <w:rFonts w:hAnsi="宋体" w:cs="宋体" w:hint="eastAsia"/>
        </w:rPr>
        <w:t>⑥我公司承诺防雷、防静电设施及用电设施有良好接地。</w:t>
      </w:r>
    </w:p>
    <w:p w14:paraId="4BCA1F94" w14:textId="77777777" w:rsidR="00F36E08" w:rsidRDefault="00F36E08" w:rsidP="00F36E08">
      <w:pPr>
        <w:spacing w:line="360" w:lineRule="auto"/>
        <w:ind w:firstLineChars="200" w:firstLine="480"/>
        <w:rPr>
          <w:rFonts w:hAnsi="宋体" w:cs="宋体"/>
        </w:rPr>
      </w:pPr>
      <w:r w:rsidRPr="00680392">
        <w:rPr>
          <w:rFonts w:hAnsi="宋体" w:cs="宋体" w:hint="eastAsia"/>
        </w:rPr>
        <w:t>⑦我公司承诺为从业人员提供符合国家标准或者行业标准的劳动防护用品，并监督、教育从业人员按照使用规则佩戴、使用，防止工伤事故的发生。我公司承诺，如发生各类工伤事故，绝不隐瞒不报。发生重伤及重伤以上事故，应及时组织抢救、保护好现场，并立即报告贵公司主管领导。</w:t>
      </w:r>
    </w:p>
    <w:p w14:paraId="242A516D" w14:textId="51D2599B" w:rsidR="00F36E08" w:rsidRPr="00680392" w:rsidRDefault="00F36E08" w:rsidP="00F36E08">
      <w:pPr>
        <w:spacing w:line="360" w:lineRule="auto"/>
        <w:ind w:firstLineChars="200" w:firstLine="480"/>
        <w:rPr>
          <w:rFonts w:hAnsi="宋体" w:cs="宋体"/>
        </w:rPr>
      </w:pPr>
      <w:r w:rsidRPr="00D07EBD">
        <w:rPr>
          <w:rFonts w:hAnsi="宋体" w:cs="宋体"/>
        </w:rPr>
        <w:t>1</w:t>
      </w:r>
      <w:r>
        <w:rPr>
          <w:rFonts w:hAnsi="宋体" w:cs="宋体"/>
        </w:rPr>
        <w:t>3</w:t>
      </w:r>
      <w:r w:rsidRPr="00D07EBD">
        <w:rPr>
          <w:rFonts w:hAnsi="宋体" w:cs="宋体"/>
        </w:rPr>
        <w:t>、我公司承诺接受</w:t>
      </w:r>
      <w:r>
        <w:rPr>
          <w:rFonts w:hAnsi="宋体" w:cs="宋体" w:hint="eastAsia"/>
        </w:rPr>
        <w:t>贵公司</w:t>
      </w:r>
      <w:r w:rsidRPr="00D07EBD">
        <w:rPr>
          <w:rFonts w:hAnsi="宋体" w:cs="宋体"/>
        </w:rPr>
        <w:t>的检查与监督，并主动配合，做好安全工作，凡有违反上述条款的即视为我公司违约，贵公司有权视情况从</w:t>
      </w:r>
      <w:r>
        <w:rPr>
          <w:rFonts w:hAnsi="宋体" w:cs="宋体" w:hint="eastAsia"/>
        </w:rPr>
        <w:t>货物</w:t>
      </w:r>
      <w:r w:rsidRPr="00D07EBD">
        <w:rPr>
          <w:rFonts w:hAnsi="宋体" w:cs="宋体"/>
        </w:rPr>
        <w:t>/</w:t>
      </w:r>
      <w:r w:rsidR="00607F8A">
        <w:rPr>
          <w:rFonts w:hAnsi="宋体" w:cs="宋体"/>
        </w:rPr>
        <w:t>服务价款中扣除</w:t>
      </w:r>
      <w:r w:rsidRPr="00D07EBD">
        <w:rPr>
          <w:rFonts w:hAnsi="宋体" w:cs="宋体"/>
        </w:rPr>
        <w:t>2000元/次作为违约金。</w:t>
      </w:r>
    </w:p>
    <w:p w14:paraId="06828237" w14:textId="77777777" w:rsidR="00F36E08" w:rsidRPr="00516FAF" w:rsidRDefault="00F36E08" w:rsidP="00F36E08">
      <w:pPr>
        <w:spacing w:line="360" w:lineRule="auto"/>
        <w:ind w:firstLineChars="200" w:firstLine="480"/>
        <w:rPr>
          <w:rFonts w:hAnsi="宋体" w:cs="宋体"/>
        </w:rPr>
      </w:pPr>
      <w:r w:rsidRPr="00516FAF">
        <w:rPr>
          <w:rFonts w:hAnsi="宋体" w:cs="宋体" w:hint="eastAsia"/>
        </w:rPr>
        <w:t>如因我</w:t>
      </w:r>
      <w:r>
        <w:rPr>
          <w:rFonts w:hAnsi="宋体" w:cs="宋体" w:hint="eastAsia"/>
        </w:rPr>
        <w:t>公</w:t>
      </w:r>
      <w:r w:rsidRPr="00516FAF">
        <w:rPr>
          <w:rFonts w:hAnsi="宋体" w:cs="宋体" w:hint="eastAsia"/>
        </w:rPr>
        <w:t>司违反</w:t>
      </w:r>
      <w:r>
        <w:rPr>
          <w:rFonts w:hAnsi="宋体" w:cs="宋体" w:hint="eastAsia"/>
        </w:rPr>
        <w:t>上述条款</w:t>
      </w:r>
      <w:r w:rsidRPr="00516FAF">
        <w:rPr>
          <w:rFonts w:hAnsi="宋体" w:cs="宋体" w:hint="eastAsia"/>
        </w:rPr>
        <w:t>造成安全生产事故的，我</w:t>
      </w:r>
      <w:r>
        <w:rPr>
          <w:rFonts w:hAnsi="宋体" w:cs="宋体" w:hint="eastAsia"/>
        </w:rPr>
        <w:t>公</w:t>
      </w:r>
      <w:r w:rsidRPr="00516FAF">
        <w:rPr>
          <w:rFonts w:hAnsi="宋体" w:cs="宋体" w:hint="eastAsia"/>
        </w:rPr>
        <w:t>司将承担由此引发的一切责任与后果，如造成贵公司损失的，我</w:t>
      </w:r>
      <w:r>
        <w:rPr>
          <w:rFonts w:hAnsi="宋体" w:cs="宋体" w:hint="eastAsia"/>
        </w:rPr>
        <w:t>公</w:t>
      </w:r>
      <w:r w:rsidRPr="00516FAF">
        <w:rPr>
          <w:rFonts w:hAnsi="宋体" w:cs="宋体" w:hint="eastAsia"/>
        </w:rPr>
        <w:t>司将予以足额赔偿，同时，</w:t>
      </w:r>
      <w:r>
        <w:rPr>
          <w:rFonts w:hAnsi="宋体" w:cs="宋体" w:hint="eastAsia"/>
        </w:rPr>
        <w:t>贵公司有权没收我公司提交的履约担保</w:t>
      </w:r>
      <w:r w:rsidRPr="00516FAF">
        <w:rPr>
          <w:rFonts w:hAnsi="宋体" w:cs="宋体" w:hint="eastAsia"/>
        </w:rPr>
        <w:t>。</w:t>
      </w:r>
    </w:p>
    <w:p w14:paraId="57CA339F" w14:textId="77777777" w:rsidR="00F36E08" w:rsidRPr="002E20B0" w:rsidRDefault="00F36E08" w:rsidP="00F36E08">
      <w:pPr>
        <w:spacing w:line="360" w:lineRule="auto"/>
        <w:ind w:firstLineChars="200" w:firstLine="480"/>
        <w:rPr>
          <w:rFonts w:hAnsi="宋体" w:cs="宋体"/>
        </w:rPr>
      </w:pPr>
    </w:p>
    <w:p w14:paraId="032B4B15" w14:textId="77777777" w:rsidR="00F36E08" w:rsidRPr="00516FAF" w:rsidRDefault="00F36E08" w:rsidP="00F36E08">
      <w:pPr>
        <w:spacing w:line="360" w:lineRule="auto"/>
        <w:ind w:firstLineChars="200" w:firstLine="480"/>
        <w:rPr>
          <w:rFonts w:hAnsi="宋体" w:cs="宋体"/>
        </w:rPr>
      </w:pPr>
    </w:p>
    <w:p w14:paraId="2EEC22D2" w14:textId="77777777" w:rsidR="00F36E08" w:rsidRPr="00516FAF" w:rsidRDefault="00F36E08" w:rsidP="00F36E08">
      <w:pPr>
        <w:spacing w:line="360" w:lineRule="auto"/>
        <w:ind w:firstLineChars="200" w:firstLine="480"/>
        <w:rPr>
          <w:rFonts w:hAnsi="宋体" w:cs="宋体"/>
        </w:rPr>
      </w:pPr>
      <w:r w:rsidRPr="00516FAF">
        <w:rPr>
          <w:rFonts w:hAnsi="宋体" w:cs="宋体" w:hint="eastAsia"/>
        </w:rPr>
        <w:t>特此承诺。</w:t>
      </w:r>
    </w:p>
    <w:p w14:paraId="1779A672" w14:textId="4FED394E" w:rsidR="00F36E08" w:rsidRPr="00516FAF" w:rsidRDefault="00F36E08" w:rsidP="0006243A">
      <w:pPr>
        <w:spacing w:line="360" w:lineRule="auto"/>
        <w:rPr>
          <w:rFonts w:hAnsi="宋体" w:cs="宋体"/>
        </w:rPr>
      </w:pPr>
      <w:r w:rsidRPr="00516FAF">
        <w:rPr>
          <w:rFonts w:hAnsi="宋体" w:cs="宋体" w:hint="eastAsia"/>
        </w:rPr>
        <w:t xml:space="preserve">                                  </w:t>
      </w:r>
      <w:r w:rsidR="00E17996">
        <w:rPr>
          <w:rFonts w:hAnsi="宋体" w:cs="宋体" w:hint="eastAsia"/>
        </w:rPr>
        <w:t>承诺人</w:t>
      </w:r>
      <w:r w:rsidR="0057425D">
        <w:rPr>
          <w:rFonts w:hAnsi="宋体" w:cs="宋体" w:hint="eastAsia"/>
        </w:rPr>
        <w:t>（加盖公章）</w:t>
      </w:r>
      <w:r w:rsidRPr="00516FAF">
        <w:rPr>
          <w:rFonts w:hAnsi="宋体" w:cs="宋体" w:hint="eastAsia"/>
        </w:rPr>
        <w:t>：</w:t>
      </w:r>
    </w:p>
    <w:p w14:paraId="30F3116C" w14:textId="1BC07A99" w:rsidR="00F36E08" w:rsidRPr="00516FAF" w:rsidRDefault="00F36E08" w:rsidP="00F36E08">
      <w:pPr>
        <w:spacing w:line="360" w:lineRule="auto"/>
        <w:jc w:val="center"/>
        <w:rPr>
          <w:rFonts w:hAnsi="宋体" w:cs="宋体"/>
        </w:rPr>
      </w:pPr>
      <w:r w:rsidRPr="00516FAF">
        <w:rPr>
          <w:rFonts w:hAnsi="宋体" w:cs="宋体" w:hint="eastAsia"/>
        </w:rPr>
        <w:t xml:space="preserve">     </w:t>
      </w:r>
      <w:r w:rsidR="0048608D">
        <w:rPr>
          <w:rFonts w:hAnsi="宋体" w:cs="宋体" w:hint="eastAsia"/>
        </w:rPr>
        <w:t>日期</w:t>
      </w:r>
      <w:r w:rsidRPr="00516FAF">
        <w:rPr>
          <w:rFonts w:hAnsi="宋体" w:cs="宋体" w:hint="eastAsia"/>
        </w:rPr>
        <w:t>：</w:t>
      </w:r>
    </w:p>
    <w:p w14:paraId="17B0AF4D" w14:textId="77777777" w:rsidR="00F36E08" w:rsidRPr="00F36E08" w:rsidRDefault="00F36E08">
      <w:pPr>
        <w:spacing w:line="360" w:lineRule="auto"/>
        <w:rPr>
          <w:rFonts w:hAnsi="宋体" w:cs="宋体"/>
          <w:color w:val="000000"/>
          <w:kern w:val="2"/>
          <w:sz w:val="21"/>
        </w:rPr>
      </w:pPr>
    </w:p>
    <w:bookmarkEnd w:id="27"/>
    <w:bookmarkEnd w:id="28"/>
    <w:bookmarkEnd w:id="29"/>
    <w:p w14:paraId="0F12B5DA" w14:textId="73CF5BC4" w:rsidR="00F923D8" w:rsidRDefault="00F923D8" w:rsidP="003516C5">
      <w:pPr>
        <w:spacing w:line="360" w:lineRule="auto"/>
        <w:rPr>
          <w:rFonts w:ascii="Times New Roman"/>
          <w:b/>
          <w:sz w:val="28"/>
          <w:szCs w:val="28"/>
        </w:rPr>
      </w:pPr>
    </w:p>
    <w:sectPr w:rsidR="00F923D8">
      <w:pgSz w:w="11906" w:h="16838"/>
      <w:pgMar w:top="1440" w:right="1803" w:bottom="1440" w:left="1803" w:header="851" w:footer="992" w:gutter="0"/>
      <w:cols w:space="0"/>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785F05" w14:textId="77777777" w:rsidR="000D4FBE" w:rsidRDefault="000D4FBE">
      <w:r>
        <w:separator/>
      </w:r>
    </w:p>
  </w:endnote>
  <w:endnote w:type="continuationSeparator" w:id="0">
    <w:p w14:paraId="7747E631" w14:textId="77777777" w:rsidR="000D4FBE" w:rsidRDefault="000D4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29821C" w14:textId="77777777" w:rsidR="00F0436B" w:rsidRDefault="00F0436B">
    <w:pPr>
      <w:pStyle w:val="a5"/>
    </w:pPr>
    <w:r>
      <w:rPr>
        <w:noProof/>
      </w:rPr>
      <mc:AlternateContent>
        <mc:Choice Requires="wps">
          <w:drawing>
            <wp:anchor distT="0" distB="0" distL="114300" distR="114300" simplePos="0" relativeHeight="251658240" behindDoc="0" locked="0" layoutInCell="1" allowOverlap="1" wp14:anchorId="58B2E937" wp14:editId="62A9D0F9">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48423F" w14:textId="4709F354" w:rsidR="00F0436B" w:rsidRDefault="00F0436B">
                          <w:pPr>
                            <w:pStyle w:val="a5"/>
                            <w:rPr>
                              <w:rFonts w:ascii="Times New Roman" w:eastAsia="宋体"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641AC1">
                            <w:rPr>
                              <w:rFonts w:ascii="Times New Roman" w:hAnsi="Times New Roman" w:cs="Times New Roman"/>
                              <w:noProof/>
                            </w:rPr>
                            <w:t>3</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8B2E937"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14:paraId="4F48423F" w14:textId="4709F354" w:rsidR="00F0436B" w:rsidRDefault="00F0436B">
                    <w:pPr>
                      <w:pStyle w:val="a5"/>
                      <w:rPr>
                        <w:rFonts w:ascii="Times New Roman" w:eastAsia="宋体"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641AC1">
                      <w:rPr>
                        <w:rFonts w:ascii="Times New Roman" w:hAnsi="Times New Roman" w:cs="Times New Roman"/>
                        <w:noProof/>
                      </w:rPr>
                      <w:t>3</w:t>
                    </w:r>
                    <w:r>
                      <w:rPr>
                        <w:rFonts w:ascii="Times New Roman" w:hAnsi="Times New Roman" w:cs="Times New Roman"/>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DEEE2" w14:textId="77777777" w:rsidR="00F0436B" w:rsidRDefault="00F0436B">
    <w:pPr>
      <w:pStyle w:val="a5"/>
    </w:pPr>
    <w:r>
      <w:rPr>
        <w:noProof/>
      </w:rPr>
      <mc:AlternateContent>
        <mc:Choice Requires="wps">
          <w:drawing>
            <wp:anchor distT="0" distB="0" distL="114300" distR="114300" simplePos="0" relativeHeight="251659264" behindDoc="0" locked="0" layoutInCell="1" allowOverlap="1" wp14:anchorId="27C2D32D" wp14:editId="782C1C58">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5D2920" w14:textId="089AFCE2" w:rsidR="00F0436B" w:rsidRDefault="00F0436B">
                          <w:pPr>
                            <w:pStyle w:val="a5"/>
                            <w:rPr>
                              <w:rFonts w:ascii="Times New Roman" w:eastAsia="宋体"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641AC1">
                            <w:rPr>
                              <w:rFonts w:ascii="Times New Roman" w:hAnsi="Times New Roman" w:cs="Times New Roman"/>
                              <w:noProof/>
                            </w:rPr>
                            <w:t>20</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7C2D32D" id="_x0000_t202" coordsize="21600,21600" o:spt="202" path="m,l,21600r21600,l21600,xe">
              <v:stroke joinstyle="miter"/>
              <v:path gradientshapeok="t" o:connecttype="rect"/>
            </v:shapetype>
            <v:shape id="文本框 2" o:spid="_x0000_s1027"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Ne+YwIAABEFAAAOAAAAZHJzL2Uyb0RvYy54bWysVM2O0zAQviPxDpbvNGkRq6pquipdFSFV&#10;7IqCOLuO3UTYHst2m5QHgDfgxGXvPFefg7HTZNHCZREXZ+L5/74Zz69brchROF+DKeh4lFMiDIey&#10;NvuCfvywfjGlxAdmSqbAiIKehKfXi+fP5o2diQlUoErhCAYxftbYglYh2FmWeV4JzfwIrDColOA0&#10;C/jr9lnpWIPRtcomeX6VNeBK64AL7/H2plPSRYovpeDhVkovAlEFxdpCOl06d/HMFnM22ztmq5pf&#10;ymD/UIVmtcGkQ6gbFhg5uPqPULrmDjzIMOKgM5Cy5iL1gN2M80fdbCtmReoFwfF2gMn/v7D83fHO&#10;kbos6IQSwzRSdP7+7fzj5/n+K5lEeBrrZ2i1tWgX2tfQIs39vcfL2HUrnY5f7IegHoE+DeCKNhAe&#10;naaT6TRHFUdd/4Pxswd363x4I0CTKBTUIXsJVHbc+NCZ9iYxm4F1rVRiUBnSFPTq5as8OQwaDK4M&#10;5ohNdMUmKZyUiBGUeS8kdp9qjhdp7sRKOXJkODGMc2FCajdFQutoJTHtUxwv9tFVpJl8ivPgkTKD&#10;CYOzrg241O+jssvPfcmys+8R6PqOEIR21ybaBy53UJ6QYgfdjnjL1zXSsGE+3DGHS4HU4aKHWzyk&#10;AoQbLhIlFbgvf7uP9jirqKWkwSUrqMFXgBL11uAMx33sBdcLu14wB70C5GCMD4jlSUQHF1QvSgf6&#10;E27/MuZAFTMcMxU09OIqdIuOrwcXy2Uywq2zLGzM1vIYOnFul4eAo5QmLGLTIXHBDPcuzejljYiL&#10;/ft/snp4yRa/AA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OxjXvmMCAAARBQAADgAAAAAAAAAAAAAAAAAuAgAAZHJzL2Uyb0RvYy54&#10;bWxQSwECLQAUAAYACAAAACEAcarRudcAAAAFAQAADwAAAAAAAAAAAAAAAAC9BAAAZHJzL2Rvd25y&#10;ZXYueG1sUEsFBgAAAAAEAAQA8wAAAMEFAAAAAA==&#10;" filled="f" stroked="f" strokeweight=".5pt">
              <v:textbox style="mso-fit-shape-to-text:t" inset="0,0,0,0">
                <w:txbxContent>
                  <w:p w14:paraId="175D2920" w14:textId="089AFCE2" w:rsidR="00F0436B" w:rsidRDefault="00F0436B">
                    <w:pPr>
                      <w:pStyle w:val="a5"/>
                      <w:rPr>
                        <w:rFonts w:ascii="Times New Roman" w:eastAsia="宋体"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641AC1">
                      <w:rPr>
                        <w:rFonts w:ascii="Times New Roman" w:hAnsi="Times New Roman" w:cs="Times New Roman"/>
                        <w:noProof/>
                      </w:rPr>
                      <w:t>20</w:t>
                    </w:r>
                    <w:r>
                      <w:rPr>
                        <w:rFonts w:ascii="Times New Roman" w:hAnsi="Times New Roman" w:cs="Times New Roman"/>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FBC995" w14:textId="77777777" w:rsidR="000D4FBE" w:rsidRDefault="000D4FBE">
      <w:r>
        <w:separator/>
      </w:r>
    </w:p>
  </w:footnote>
  <w:footnote w:type="continuationSeparator" w:id="0">
    <w:p w14:paraId="344EE59F" w14:textId="77777777" w:rsidR="000D4FBE" w:rsidRDefault="000D4F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8815DD8"/>
    <w:multiLevelType w:val="singleLevel"/>
    <w:tmpl w:val="88815DD8"/>
    <w:lvl w:ilvl="0">
      <w:start w:val="1"/>
      <w:numFmt w:val="decimal"/>
      <w:suff w:val="nothing"/>
      <w:lvlText w:val="%1、"/>
      <w:lvlJc w:val="left"/>
    </w:lvl>
  </w:abstractNum>
  <w:abstractNum w:abstractNumId="1" w15:restartNumberingAfterBreak="0">
    <w:nsid w:val="9786968A"/>
    <w:multiLevelType w:val="singleLevel"/>
    <w:tmpl w:val="9786968A"/>
    <w:lvl w:ilvl="0">
      <w:start w:val="1"/>
      <w:numFmt w:val="decimal"/>
      <w:suff w:val="nothing"/>
      <w:lvlText w:val="（%1）"/>
      <w:lvlJc w:val="left"/>
    </w:lvl>
  </w:abstractNum>
  <w:abstractNum w:abstractNumId="2" w15:restartNumberingAfterBreak="0">
    <w:nsid w:val="988D44FA"/>
    <w:multiLevelType w:val="singleLevel"/>
    <w:tmpl w:val="988D44FA"/>
    <w:lvl w:ilvl="0">
      <w:start w:val="1"/>
      <w:numFmt w:val="decimal"/>
      <w:suff w:val="nothing"/>
      <w:lvlText w:val="%1、"/>
      <w:lvlJc w:val="left"/>
      <w:pPr>
        <w:ind w:left="480"/>
      </w:pPr>
    </w:lvl>
  </w:abstractNum>
  <w:abstractNum w:abstractNumId="3" w15:restartNumberingAfterBreak="0">
    <w:nsid w:val="B185AF26"/>
    <w:multiLevelType w:val="multilevel"/>
    <w:tmpl w:val="B185AF26"/>
    <w:lvl w:ilvl="0">
      <w:start w:val="1"/>
      <w:numFmt w:val="japaneseCounting"/>
      <w:lvlText w:val="第%1条"/>
      <w:lvlJc w:val="left"/>
      <w:pPr>
        <w:ind w:left="720" w:hanging="720"/>
      </w:pPr>
      <w:rPr>
        <w:rFonts w:ascii="宋体" w:eastAsia="Times New Roman" w:hAnsi="宋体" w:hint="eastAsia"/>
        <w:b/>
        <w:sz w:val="24"/>
        <w:szCs w:val="31"/>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15:restartNumberingAfterBreak="0">
    <w:nsid w:val="B4A781F8"/>
    <w:multiLevelType w:val="singleLevel"/>
    <w:tmpl w:val="B4A781F8"/>
    <w:lvl w:ilvl="0">
      <w:start w:val="1"/>
      <w:numFmt w:val="decimal"/>
      <w:suff w:val="nothing"/>
      <w:lvlText w:val="%1、"/>
      <w:lvlJc w:val="left"/>
      <w:pPr>
        <w:ind w:left="480"/>
      </w:pPr>
      <w:rPr>
        <w:rFonts w:ascii="Times New Roman" w:hAnsi="Times New Roman" w:cs="Times New Roman" w:hint="default"/>
      </w:rPr>
    </w:lvl>
  </w:abstractNum>
  <w:abstractNum w:abstractNumId="5" w15:restartNumberingAfterBreak="0">
    <w:nsid w:val="C31F78A4"/>
    <w:multiLevelType w:val="singleLevel"/>
    <w:tmpl w:val="C31F78A4"/>
    <w:lvl w:ilvl="0">
      <w:start w:val="2"/>
      <w:numFmt w:val="decimal"/>
      <w:suff w:val="space"/>
      <w:lvlText w:val="(%1)"/>
      <w:lvlJc w:val="left"/>
    </w:lvl>
  </w:abstractNum>
  <w:abstractNum w:abstractNumId="6" w15:restartNumberingAfterBreak="0">
    <w:nsid w:val="C5CEB94A"/>
    <w:multiLevelType w:val="singleLevel"/>
    <w:tmpl w:val="C5CEB94A"/>
    <w:lvl w:ilvl="0">
      <w:start w:val="1"/>
      <w:numFmt w:val="decimal"/>
      <w:lvlText w:val="(%1)"/>
      <w:lvlJc w:val="left"/>
      <w:pPr>
        <w:ind w:left="850" w:hanging="425"/>
      </w:pPr>
      <w:rPr>
        <w:rFonts w:hint="default"/>
      </w:rPr>
    </w:lvl>
  </w:abstractNum>
  <w:abstractNum w:abstractNumId="7" w15:restartNumberingAfterBreak="0">
    <w:nsid w:val="C8F2BBE8"/>
    <w:multiLevelType w:val="singleLevel"/>
    <w:tmpl w:val="C8F2BBE8"/>
    <w:lvl w:ilvl="0">
      <w:start w:val="1"/>
      <w:numFmt w:val="decimal"/>
      <w:lvlText w:val="%1."/>
      <w:lvlJc w:val="left"/>
      <w:pPr>
        <w:ind w:left="425" w:hanging="425"/>
      </w:pPr>
      <w:rPr>
        <w:rFonts w:hint="default"/>
      </w:rPr>
    </w:lvl>
  </w:abstractNum>
  <w:abstractNum w:abstractNumId="8" w15:restartNumberingAfterBreak="0">
    <w:nsid w:val="DAC84471"/>
    <w:multiLevelType w:val="singleLevel"/>
    <w:tmpl w:val="DAC84471"/>
    <w:lvl w:ilvl="0">
      <w:start w:val="3"/>
      <w:numFmt w:val="decimal"/>
      <w:suff w:val="nothing"/>
      <w:lvlText w:val="%1、"/>
      <w:lvlJc w:val="left"/>
    </w:lvl>
  </w:abstractNum>
  <w:abstractNum w:abstractNumId="9" w15:restartNumberingAfterBreak="0">
    <w:nsid w:val="EEFEB810"/>
    <w:multiLevelType w:val="singleLevel"/>
    <w:tmpl w:val="EEFEB810"/>
    <w:lvl w:ilvl="0">
      <w:start w:val="1"/>
      <w:numFmt w:val="decimal"/>
      <w:suff w:val="nothing"/>
      <w:lvlText w:val="（%1）"/>
      <w:lvlJc w:val="left"/>
    </w:lvl>
  </w:abstractNum>
  <w:abstractNum w:abstractNumId="10" w15:restartNumberingAfterBreak="0">
    <w:nsid w:val="F12B2D5D"/>
    <w:multiLevelType w:val="singleLevel"/>
    <w:tmpl w:val="F12B2D5D"/>
    <w:lvl w:ilvl="0">
      <w:start w:val="4"/>
      <w:numFmt w:val="decimal"/>
      <w:suff w:val="space"/>
      <w:lvlText w:val="%1."/>
      <w:lvlJc w:val="left"/>
    </w:lvl>
  </w:abstractNum>
  <w:abstractNum w:abstractNumId="11" w15:restartNumberingAfterBreak="0">
    <w:nsid w:val="FE1D2219"/>
    <w:multiLevelType w:val="singleLevel"/>
    <w:tmpl w:val="FE1D2219"/>
    <w:lvl w:ilvl="0">
      <w:start w:val="1"/>
      <w:numFmt w:val="decimal"/>
      <w:suff w:val="space"/>
      <w:lvlText w:val="%1."/>
      <w:lvlJc w:val="left"/>
    </w:lvl>
  </w:abstractNum>
  <w:abstractNum w:abstractNumId="12" w15:restartNumberingAfterBreak="0">
    <w:nsid w:val="FE3C7395"/>
    <w:multiLevelType w:val="singleLevel"/>
    <w:tmpl w:val="FE3C7395"/>
    <w:lvl w:ilvl="0">
      <w:start w:val="3"/>
      <w:numFmt w:val="decimal"/>
      <w:suff w:val="nothing"/>
      <w:lvlText w:val="%1、"/>
      <w:lvlJc w:val="left"/>
    </w:lvl>
  </w:abstractNum>
  <w:abstractNum w:abstractNumId="13" w15:restartNumberingAfterBreak="0">
    <w:nsid w:val="01A76D24"/>
    <w:multiLevelType w:val="singleLevel"/>
    <w:tmpl w:val="01A76D24"/>
    <w:lvl w:ilvl="0">
      <w:start w:val="6"/>
      <w:numFmt w:val="decimal"/>
      <w:suff w:val="nothing"/>
      <w:lvlText w:val="%1、"/>
      <w:lvlJc w:val="left"/>
    </w:lvl>
  </w:abstractNum>
  <w:abstractNum w:abstractNumId="14" w15:restartNumberingAfterBreak="0">
    <w:nsid w:val="04D0FE94"/>
    <w:multiLevelType w:val="singleLevel"/>
    <w:tmpl w:val="04D0FE94"/>
    <w:lvl w:ilvl="0">
      <w:start w:val="2"/>
      <w:numFmt w:val="decimal"/>
      <w:suff w:val="space"/>
      <w:lvlText w:val="%1."/>
      <w:lvlJc w:val="left"/>
    </w:lvl>
  </w:abstractNum>
  <w:abstractNum w:abstractNumId="15" w15:restartNumberingAfterBreak="0">
    <w:nsid w:val="1017F31C"/>
    <w:multiLevelType w:val="singleLevel"/>
    <w:tmpl w:val="1017F31C"/>
    <w:lvl w:ilvl="0">
      <w:start w:val="1"/>
      <w:numFmt w:val="decimal"/>
      <w:lvlText w:val="(%1)"/>
      <w:lvlJc w:val="left"/>
      <w:pPr>
        <w:ind w:left="425" w:hanging="425"/>
      </w:pPr>
      <w:rPr>
        <w:rFonts w:hint="default"/>
      </w:rPr>
    </w:lvl>
  </w:abstractNum>
  <w:abstractNum w:abstractNumId="16" w15:restartNumberingAfterBreak="0">
    <w:nsid w:val="1199E657"/>
    <w:multiLevelType w:val="singleLevel"/>
    <w:tmpl w:val="1199E657"/>
    <w:lvl w:ilvl="0">
      <w:start w:val="1"/>
      <w:numFmt w:val="decimal"/>
      <w:suff w:val="nothing"/>
      <w:lvlText w:val="%1．"/>
      <w:lvlJc w:val="left"/>
      <w:pPr>
        <w:ind w:left="0" w:firstLine="400"/>
      </w:pPr>
      <w:rPr>
        <w:rFonts w:hint="default"/>
      </w:rPr>
    </w:lvl>
  </w:abstractNum>
  <w:abstractNum w:abstractNumId="17" w15:restartNumberingAfterBreak="0">
    <w:nsid w:val="1E2526B1"/>
    <w:multiLevelType w:val="singleLevel"/>
    <w:tmpl w:val="1E2526B1"/>
    <w:lvl w:ilvl="0">
      <w:start w:val="1"/>
      <w:numFmt w:val="decimal"/>
      <w:suff w:val="nothing"/>
      <w:lvlText w:val="%1、"/>
      <w:lvlJc w:val="left"/>
    </w:lvl>
  </w:abstractNum>
  <w:abstractNum w:abstractNumId="18" w15:restartNumberingAfterBreak="0">
    <w:nsid w:val="2C74D3F5"/>
    <w:multiLevelType w:val="singleLevel"/>
    <w:tmpl w:val="2C74D3F5"/>
    <w:lvl w:ilvl="0">
      <w:start w:val="1"/>
      <w:numFmt w:val="decimal"/>
      <w:suff w:val="nothing"/>
      <w:lvlText w:val="%1、"/>
      <w:lvlJc w:val="left"/>
      <w:pPr>
        <w:ind w:left="480"/>
      </w:pPr>
      <w:rPr>
        <w:rFonts w:ascii="Times New Roman" w:hAnsi="Times New Roman" w:cs="Times New Roman" w:hint="default"/>
      </w:rPr>
    </w:lvl>
  </w:abstractNum>
  <w:abstractNum w:abstractNumId="19" w15:restartNumberingAfterBreak="0">
    <w:nsid w:val="2DA71FAB"/>
    <w:multiLevelType w:val="singleLevel"/>
    <w:tmpl w:val="2DA71FAB"/>
    <w:lvl w:ilvl="0">
      <w:start w:val="1"/>
      <w:numFmt w:val="decimal"/>
      <w:suff w:val="nothing"/>
      <w:lvlText w:val="%1、"/>
      <w:lvlJc w:val="left"/>
    </w:lvl>
  </w:abstractNum>
  <w:abstractNum w:abstractNumId="20" w15:restartNumberingAfterBreak="0">
    <w:nsid w:val="436CD7B0"/>
    <w:multiLevelType w:val="singleLevel"/>
    <w:tmpl w:val="436CD7B0"/>
    <w:lvl w:ilvl="0">
      <w:start w:val="1"/>
      <w:numFmt w:val="decimal"/>
      <w:suff w:val="space"/>
      <w:lvlText w:val="(%1)"/>
      <w:lvlJc w:val="left"/>
      <w:pPr>
        <w:ind w:left="0" w:firstLine="0"/>
      </w:pPr>
      <w:rPr>
        <w:rFonts w:ascii="Times New Roman" w:eastAsia="宋体" w:hAnsi="Times New Roman" w:cs="Times New Roman" w:hint="default"/>
        <w:sz w:val="24"/>
        <w:szCs w:val="24"/>
      </w:rPr>
    </w:lvl>
  </w:abstractNum>
  <w:abstractNum w:abstractNumId="21" w15:restartNumberingAfterBreak="0">
    <w:nsid w:val="4524F6AB"/>
    <w:multiLevelType w:val="singleLevel"/>
    <w:tmpl w:val="4524F6AB"/>
    <w:lvl w:ilvl="0">
      <w:start w:val="1"/>
      <w:numFmt w:val="decimal"/>
      <w:lvlText w:val="(%1)"/>
      <w:lvlJc w:val="left"/>
      <w:pPr>
        <w:ind w:left="425" w:hanging="425"/>
      </w:pPr>
      <w:rPr>
        <w:rFonts w:hint="default"/>
      </w:rPr>
    </w:lvl>
  </w:abstractNum>
  <w:abstractNum w:abstractNumId="22" w15:restartNumberingAfterBreak="0">
    <w:nsid w:val="4761AE72"/>
    <w:multiLevelType w:val="singleLevel"/>
    <w:tmpl w:val="4761AE72"/>
    <w:lvl w:ilvl="0">
      <w:start w:val="1"/>
      <w:numFmt w:val="decimal"/>
      <w:suff w:val="nothing"/>
      <w:lvlText w:val="%1、"/>
      <w:lvlJc w:val="left"/>
      <w:pPr>
        <w:ind w:left="480"/>
      </w:pPr>
      <w:rPr>
        <w:rFonts w:ascii="Times New Roman" w:hAnsi="Times New Roman" w:cs="Times New Roman" w:hint="default"/>
      </w:rPr>
    </w:lvl>
  </w:abstractNum>
  <w:abstractNum w:abstractNumId="23" w15:restartNumberingAfterBreak="0">
    <w:nsid w:val="4C22FC64"/>
    <w:multiLevelType w:val="singleLevel"/>
    <w:tmpl w:val="4C22FC64"/>
    <w:lvl w:ilvl="0">
      <w:start w:val="1"/>
      <w:numFmt w:val="decimal"/>
      <w:lvlText w:val="(%1)"/>
      <w:lvlJc w:val="left"/>
      <w:pPr>
        <w:ind w:left="425" w:hanging="425"/>
      </w:pPr>
      <w:rPr>
        <w:rFonts w:hint="default"/>
      </w:rPr>
    </w:lvl>
  </w:abstractNum>
  <w:abstractNum w:abstractNumId="24" w15:restartNumberingAfterBreak="0">
    <w:nsid w:val="51B59240"/>
    <w:multiLevelType w:val="singleLevel"/>
    <w:tmpl w:val="51B59240"/>
    <w:lvl w:ilvl="0">
      <w:start w:val="1"/>
      <w:numFmt w:val="decimal"/>
      <w:suff w:val="nothing"/>
      <w:lvlText w:val="%1、"/>
      <w:lvlJc w:val="left"/>
    </w:lvl>
  </w:abstractNum>
  <w:abstractNum w:abstractNumId="25" w15:restartNumberingAfterBreak="0">
    <w:nsid w:val="532B5F07"/>
    <w:multiLevelType w:val="multilevel"/>
    <w:tmpl w:val="532B5F07"/>
    <w:lvl w:ilvl="0">
      <w:start w:val="1"/>
      <w:numFmt w:val="japaneseCounting"/>
      <w:lvlText w:val="第%1条"/>
      <w:lvlJc w:val="left"/>
      <w:pPr>
        <w:ind w:left="720" w:hanging="720"/>
      </w:pPr>
      <w:rPr>
        <w:rFonts w:ascii="宋体" w:eastAsia="Times New Roman" w:hAnsi="宋体" w:hint="eastAsia"/>
        <w:b/>
        <w:sz w:val="24"/>
        <w:szCs w:val="3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54A586B1"/>
    <w:multiLevelType w:val="singleLevel"/>
    <w:tmpl w:val="54A586B1"/>
    <w:lvl w:ilvl="0">
      <w:start w:val="1"/>
      <w:numFmt w:val="decimal"/>
      <w:suff w:val="nothing"/>
      <w:lvlText w:val="（%1）"/>
      <w:lvlJc w:val="left"/>
    </w:lvl>
  </w:abstractNum>
  <w:abstractNum w:abstractNumId="27" w15:restartNumberingAfterBreak="0">
    <w:nsid w:val="60F8EB14"/>
    <w:multiLevelType w:val="singleLevel"/>
    <w:tmpl w:val="60F8EB14"/>
    <w:lvl w:ilvl="0">
      <w:start w:val="1"/>
      <w:numFmt w:val="decimal"/>
      <w:suff w:val="nothing"/>
      <w:lvlText w:val="%1、"/>
      <w:lvlJc w:val="left"/>
    </w:lvl>
  </w:abstractNum>
  <w:abstractNum w:abstractNumId="28" w15:restartNumberingAfterBreak="0">
    <w:nsid w:val="62A8538D"/>
    <w:multiLevelType w:val="singleLevel"/>
    <w:tmpl w:val="62A8538D"/>
    <w:lvl w:ilvl="0">
      <w:start w:val="4"/>
      <w:numFmt w:val="decimal"/>
      <w:suff w:val="nothing"/>
      <w:lvlText w:val="%1、"/>
      <w:lvlJc w:val="left"/>
      <w:pPr>
        <w:ind w:left="480" w:firstLine="0"/>
      </w:pPr>
    </w:lvl>
  </w:abstractNum>
  <w:abstractNum w:abstractNumId="29" w15:restartNumberingAfterBreak="0">
    <w:nsid w:val="669288AD"/>
    <w:multiLevelType w:val="singleLevel"/>
    <w:tmpl w:val="669288AD"/>
    <w:lvl w:ilvl="0">
      <w:start w:val="2"/>
      <w:numFmt w:val="decimal"/>
      <w:suff w:val="nothing"/>
      <w:lvlText w:val="（%1）"/>
      <w:lvlJc w:val="left"/>
    </w:lvl>
  </w:abstractNum>
  <w:abstractNum w:abstractNumId="30" w15:restartNumberingAfterBreak="0">
    <w:nsid w:val="66CEBF32"/>
    <w:multiLevelType w:val="singleLevel"/>
    <w:tmpl w:val="66CEBF32"/>
    <w:lvl w:ilvl="0">
      <w:start w:val="1"/>
      <w:numFmt w:val="decimal"/>
      <w:lvlText w:val="%1."/>
      <w:lvlJc w:val="left"/>
      <w:pPr>
        <w:ind w:left="425" w:hanging="425"/>
      </w:pPr>
      <w:rPr>
        <w:rFonts w:hint="default"/>
      </w:rPr>
    </w:lvl>
  </w:abstractNum>
  <w:abstractNum w:abstractNumId="31" w15:restartNumberingAfterBreak="0">
    <w:nsid w:val="7D921D9F"/>
    <w:multiLevelType w:val="multilevel"/>
    <w:tmpl w:val="7D921D9F"/>
    <w:lvl w:ilvl="0">
      <w:start w:val="1"/>
      <w:numFmt w:val="japaneseCounting"/>
      <w:lvlText w:val="%1、"/>
      <w:lvlJc w:val="left"/>
      <w:pPr>
        <w:ind w:left="720" w:hanging="720"/>
      </w:pPr>
      <w:rPr>
        <w:rFonts w:ascii="Times New Roman" w:hAnsi="Times New Roman" w:cs="Times New Roman" w:hint="eastAsia"/>
        <w:b/>
        <w:bCs/>
      </w:rPr>
    </w:lvl>
    <w:lvl w:ilvl="1">
      <w:start w:val="1"/>
      <w:numFmt w:val="decimal"/>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7FE730A5"/>
    <w:multiLevelType w:val="singleLevel"/>
    <w:tmpl w:val="7FE730A5"/>
    <w:lvl w:ilvl="0">
      <w:start w:val="1"/>
      <w:numFmt w:val="decimal"/>
      <w:lvlText w:val="(%1)"/>
      <w:lvlJc w:val="left"/>
      <w:pPr>
        <w:ind w:left="425" w:hanging="425"/>
      </w:pPr>
      <w:rPr>
        <w:rFonts w:hint="default"/>
        <w:b w:val="0"/>
        <w:bCs w:val="0"/>
      </w:rPr>
    </w:lvl>
  </w:abstractNum>
  <w:num w:numId="1">
    <w:abstractNumId w:val="11"/>
  </w:num>
  <w:num w:numId="2">
    <w:abstractNumId w:val="14"/>
  </w:num>
  <w:num w:numId="3">
    <w:abstractNumId w:val="17"/>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num>
  <w:num w:numId="6">
    <w:abstractNumId w:val="19"/>
  </w:num>
  <w:num w:numId="7">
    <w:abstractNumId w:val="23"/>
  </w:num>
  <w:num w:numId="8">
    <w:abstractNumId w:val="28"/>
  </w:num>
  <w:num w:numId="9">
    <w:abstractNumId w:val="7"/>
  </w:num>
  <w:num w:numId="10">
    <w:abstractNumId w:val="30"/>
  </w:num>
  <w:num w:numId="11">
    <w:abstractNumId w:val="32"/>
  </w:num>
  <w:num w:numId="12">
    <w:abstractNumId w:val="10"/>
  </w:num>
  <w:num w:numId="13">
    <w:abstractNumId w:val="21"/>
  </w:num>
  <w:num w:numId="14">
    <w:abstractNumId w:val="15"/>
  </w:num>
  <w:num w:numId="15">
    <w:abstractNumId w:val="6"/>
  </w:num>
  <w:num w:numId="16">
    <w:abstractNumId w:val="16"/>
  </w:num>
  <w:num w:numId="17">
    <w:abstractNumId w:val="29"/>
  </w:num>
  <w:num w:numId="18">
    <w:abstractNumId w:val="9"/>
  </w:num>
  <w:num w:numId="19">
    <w:abstractNumId w:val="12"/>
  </w:num>
  <w:num w:numId="20">
    <w:abstractNumId w:val="1"/>
  </w:num>
  <w:num w:numId="21">
    <w:abstractNumId w:val="8"/>
  </w:num>
  <w:num w:numId="22">
    <w:abstractNumId w:val="0"/>
  </w:num>
  <w:num w:numId="23">
    <w:abstractNumId w:val="5"/>
  </w:num>
  <w:num w:numId="24">
    <w:abstractNumId w:val="20"/>
  </w:num>
  <w:num w:numId="25">
    <w:abstractNumId w:val="13"/>
  </w:num>
  <w:num w:numId="26">
    <w:abstractNumId w:val="26"/>
  </w:num>
  <w:num w:numId="27">
    <w:abstractNumId w:val="3"/>
  </w:num>
  <w:num w:numId="28">
    <w:abstractNumId w:val="22"/>
  </w:num>
  <w:num w:numId="29">
    <w:abstractNumId w:val="18"/>
  </w:num>
  <w:num w:numId="30">
    <w:abstractNumId w:val="4"/>
  </w:num>
  <w:num w:numId="31">
    <w:abstractNumId w:val="2"/>
  </w:num>
  <w:num w:numId="32">
    <w:abstractNumId w:val="31"/>
  </w:num>
  <w:num w:numId="33">
    <w:abstractNumId w:val="2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HorizontalSpacing w:val="120"/>
  <w:drawingGridVerticalSpacing w:val="16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F420807"/>
    <w:rsid w:val="00015B2B"/>
    <w:rsid w:val="0002215E"/>
    <w:rsid w:val="00031EB3"/>
    <w:rsid w:val="00033DAB"/>
    <w:rsid w:val="00046BCA"/>
    <w:rsid w:val="00050011"/>
    <w:rsid w:val="00060A39"/>
    <w:rsid w:val="0006243A"/>
    <w:rsid w:val="00072AA3"/>
    <w:rsid w:val="000822C1"/>
    <w:rsid w:val="00087579"/>
    <w:rsid w:val="000877EE"/>
    <w:rsid w:val="000936C4"/>
    <w:rsid w:val="000A73FD"/>
    <w:rsid w:val="000C3DC4"/>
    <w:rsid w:val="000C6F12"/>
    <w:rsid w:val="000C72DE"/>
    <w:rsid w:val="000D4FBE"/>
    <w:rsid w:val="000D7F46"/>
    <w:rsid w:val="000F3B87"/>
    <w:rsid w:val="00126F7D"/>
    <w:rsid w:val="001277AD"/>
    <w:rsid w:val="00130C34"/>
    <w:rsid w:val="00131E6B"/>
    <w:rsid w:val="00133197"/>
    <w:rsid w:val="0014286F"/>
    <w:rsid w:val="001657AB"/>
    <w:rsid w:val="001722B4"/>
    <w:rsid w:val="00182153"/>
    <w:rsid w:val="001A1C91"/>
    <w:rsid w:val="001C4E88"/>
    <w:rsid w:val="001C66F6"/>
    <w:rsid w:val="001D37D8"/>
    <w:rsid w:val="001D52F6"/>
    <w:rsid w:val="001E3F91"/>
    <w:rsid w:val="001F7380"/>
    <w:rsid w:val="0021086E"/>
    <w:rsid w:val="00213880"/>
    <w:rsid w:val="00217C3C"/>
    <w:rsid w:val="00220FA1"/>
    <w:rsid w:val="00224CB4"/>
    <w:rsid w:val="0023708C"/>
    <w:rsid w:val="00241CA3"/>
    <w:rsid w:val="002533B7"/>
    <w:rsid w:val="00270F2F"/>
    <w:rsid w:val="00272C5F"/>
    <w:rsid w:val="00276876"/>
    <w:rsid w:val="002861E1"/>
    <w:rsid w:val="002964B6"/>
    <w:rsid w:val="002B2FCB"/>
    <w:rsid w:val="002C29FB"/>
    <w:rsid w:val="002D11BA"/>
    <w:rsid w:val="002D4E96"/>
    <w:rsid w:val="002D64F7"/>
    <w:rsid w:val="002E36DD"/>
    <w:rsid w:val="002E3BD3"/>
    <w:rsid w:val="003058B2"/>
    <w:rsid w:val="00335ADA"/>
    <w:rsid w:val="003451AD"/>
    <w:rsid w:val="00345C98"/>
    <w:rsid w:val="003516C5"/>
    <w:rsid w:val="003543DC"/>
    <w:rsid w:val="003A4927"/>
    <w:rsid w:val="003B7BA2"/>
    <w:rsid w:val="003C09AD"/>
    <w:rsid w:val="003C4080"/>
    <w:rsid w:val="003C52D7"/>
    <w:rsid w:val="003E34BC"/>
    <w:rsid w:val="003E6384"/>
    <w:rsid w:val="003F09A2"/>
    <w:rsid w:val="003F5D9B"/>
    <w:rsid w:val="004145D3"/>
    <w:rsid w:val="00417A22"/>
    <w:rsid w:val="00440D93"/>
    <w:rsid w:val="004471D9"/>
    <w:rsid w:val="00450793"/>
    <w:rsid w:val="004536B9"/>
    <w:rsid w:val="004547EA"/>
    <w:rsid w:val="00460DA6"/>
    <w:rsid w:val="004668C5"/>
    <w:rsid w:val="0047208D"/>
    <w:rsid w:val="00474443"/>
    <w:rsid w:val="0048608D"/>
    <w:rsid w:val="004A0792"/>
    <w:rsid w:val="004C1B24"/>
    <w:rsid w:val="004E008B"/>
    <w:rsid w:val="004E1AB3"/>
    <w:rsid w:val="004E7A38"/>
    <w:rsid w:val="00506965"/>
    <w:rsid w:val="00512169"/>
    <w:rsid w:val="00520060"/>
    <w:rsid w:val="005375DE"/>
    <w:rsid w:val="00550342"/>
    <w:rsid w:val="00554075"/>
    <w:rsid w:val="005703C1"/>
    <w:rsid w:val="00572E8D"/>
    <w:rsid w:val="0057425D"/>
    <w:rsid w:val="00575CE7"/>
    <w:rsid w:val="00576FC0"/>
    <w:rsid w:val="00580EBB"/>
    <w:rsid w:val="00581C68"/>
    <w:rsid w:val="00582018"/>
    <w:rsid w:val="00592AF5"/>
    <w:rsid w:val="005939E4"/>
    <w:rsid w:val="005A22A8"/>
    <w:rsid w:val="005A2E63"/>
    <w:rsid w:val="005A7108"/>
    <w:rsid w:val="005B0B0B"/>
    <w:rsid w:val="005B5AFF"/>
    <w:rsid w:val="005B5F82"/>
    <w:rsid w:val="005B7598"/>
    <w:rsid w:val="005C5A02"/>
    <w:rsid w:val="005E0558"/>
    <w:rsid w:val="005E06C1"/>
    <w:rsid w:val="005E1087"/>
    <w:rsid w:val="005E4914"/>
    <w:rsid w:val="005E532B"/>
    <w:rsid w:val="005F03DC"/>
    <w:rsid w:val="006003DB"/>
    <w:rsid w:val="006008D3"/>
    <w:rsid w:val="006009DF"/>
    <w:rsid w:val="00604148"/>
    <w:rsid w:val="00604AE0"/>
    <w:rsid w:val="00607F8A"/>
    <w:rsid w:val="00612300"/>
    <w:rsid w:val="00622EDA"/>
    <w:rsid w:val="00625283"/>
    <w:rsid w:val="00635EA9"/>
    <w:rsid w:val="00641AC1"/>
    <w:rsid w:val="00656404"/>
    <w:rsid w:val="0067550D"/>
    <w:rsid w:val="006861AF"/>
    <w:rsid w:val="006A0C51"/>
    <w:rsid w:val="006A3590"/>
    <w:rsid w:val="006B6AE3"/>
    <w:rsid w:val="006D3240"/>
    <w:rsid w:val="006E350A"/>
    <w:rsid w:val="006E6C27"/>
    <w:rsid w:val="007021BC"/>
    <w:rsid w:val="007114E2"/>
    <w:rsid w:val="007143FF"/>
    <w:rsid w:val="00727FD1"/>
    <w:rsid w:val="00731B42"/>
    <w:rsid w:val="007427A4"/>
    <w:rsid w:val="00743F4C"/>
    <w:rsid w:val="00761855"/>
    <w:rsid w:val="00770D53"/>
    <w:rsid w:val="00770F5B"/>
    <w:rsid w:val="00774C98"/>
    <w:rsid w:val="0078433B"/>
    <w:rsid w:val="00786AEA"/>
    <w:rsid w:val="007913E8"/>
    <w:rsid w:val="00797B90"/>
    <w:rsid w:val="007A57A7"/>
    <w:rsid w:val="007B613E"/>
    <w:rsid w:val="007D1B4D"/>
    <w:rsid w:val="007E6CDC"/>
    <w:rsid w:val="007F4A53"/>
    <w:rsid w:val="007F781E"/>
    <w:rsid w:val="008015B3"/>
    <w:rsid w:val="0080585B"/>
    <w:rsid w:val="00806A29"/>
    <w:rsid w:val="00834896"/>
    <w:rsid w:val="008479A5"/>
    <w:rsid w:val="00852936"/>
    <w:rsid w:val="008603E5"/>
    <w:rsid w:val="00867E40"/>
    <w:rsid w:val="008705AE"/>
    <w:rsid w:val="0087336F"/>
    <w:rsid w:val="00875649"/>
    <w:rsid w:val="00885671"/>
    <w:rsid w:val="0089250A"/>
    <w:rsid w:val="00892DEC"/>
    <w:rsid w:val="008A57B2"/>
    <w:rsid w:val="008B1A03"/>
    <w:rsid w:val="008C0C45"/>
    <w:rsid w:val="008D4847"/>
    <w:rsid w:val="008D72FE"/>
    <w:rsid w:val="008E02B7"/>
    <w:rsid w:val="008F0ABF"/>
    <w:rsid w:val="00905314"/>
    <w:rsid w:val="00916959"/>
    <w:rsid w:val="00936DB6"/>
    <w:rsid w:val="0094384C"/>
    <w:rsid w:val="00964520"/>
    <w:rsid w:val="009675C0"/>
    <w:rsid w:val="00981B8E"/>
    <w:rsid w:val="009B3C45"/>
    <w:rsid w:val="009B5937"/>
    <w:rsid w:val="009B5D98"/>
    <w:rsid w:val="009B7B4E"/>
    <w:rsid w:val="009D033A"/>
    <w:rsid w:val="009D0E49"/>
    <w:rsid w:val="009D6EEC"/>
    <w:rsid w:val="009E2108"/>
    <w:rsid w:val="009E5061"/>
    <w:rsid w:val="009F2836"/>
    <w:rsid w:val="00A04E05"/>
    <w:rsid w:val="00A14EF1"/>
    <w:rsid w:val="00A15517"/>
    <w:rsid w:val="00A222E8"/>
    <w:rsid w:val="00A30B04"/>
    <w:rsid w:val="00A31D2A"/>
    <w:rsid w:val="00A32BDC"/>
    <w:rsid w:val="00A75B6C"/>
    <w:rsid w:val="00A91D5D"/>
    <w:rsid w:val="00AA01B4"/>
    <w:rsid w:val="00AB4DF3"/>
    <w:rsid w:val="00AB6541"/>
    <w:rsid w:val="00AC72E8"/>
    <w:rsid w:val="00AD6764"/>
    <w:rsid w:val="00B00F70"/>
    <w:rsid w:val="00B07FC7"/>
    <w:rsid w:val="00B14626"/>
    <w:rsid w:val="00B2564D"/>
    <w:rsid w:val="00B3048B"/>
    <w:rsid w:val="00B36345"/>
    <w:rsid w:val="00B44D9E"/>
    <w:rsid w:val="00B52BA3"/>
    <w:rsid w:val="00B577DA"/>
    <w:rsid w:val="00B63B6C"/>
    <w:rsid w:val="00B72CF5"/>
    <w:rsid w:val="00B73C22"/>
    <w:rsid w:val="00B7410C"/>
    <w:rsid w:val="00B74EAC"/>
    <w:rsid w:val="00B90792"/>
    <w:rsid w:val="00BA1825"/>
    <w:rsid w:val="00BA2FDD"/>
    <w:rsid w:val="00BB6875"/>
    <w:rsid w:val="00BD0A68"/>
    <w:rsid w:val="00BD116D"/>
    <w:rsid w:val="00BD2C9F"/>
    <w:rsid w:val="00BE2103"/>
    <w:rsid w:val="00BE30CA"/>
    <w:rsid w:val="00BF0326"/>
    <w:rsid w:val="00BF23B3"/>
    <w:rsid w:val="00C0670D"/>
    <w:rsid w:val="00C15CAE"/>
    <w:rsid w:val="00C54EDF"/>
    <w:rsid w:val="00C61301"/>
    <w:rsid w:val="00C65334"/>
    <w:rsid w:val="00C77A3A"/>
    <w:rsid w:val="00C8067F"/>
    <w:rsid w:val="00C81F39"/>
    <w:rsid w:val="00C96177"/>
    <w:rsid w:val="00CA5760"/>
    <w:rsid w:val="00CB0949"/>
    <w:rsid w:val="00CB31B3"/>
    <w:rsid w:val="00CD29B4"/>
    <w:rsid w:val="00CD7B0D"/>
    <w:rsid w:val="00CE0466"/>
    <w:rsid w:val="00CE73B7"/>
    <w:rsid w:val="00CF015C"/>
    <w:rsid w:val="00D12814"/>
    <w:rsid w:val="00D167C9"/>
    <w:rsid w:val="00D41EDF"/>
    <w:rsid w:val="00D66911"/>
    <w:rsid w:val="00D72128"/>
    <w:rsid w:val="00D84B4B"/>
    <w:rsid w:val="00D8609F"/>
    <w:rsid w:val="00D8721B"/>
    <w:rsid w:val="00DA36B1"/>
    <w:rsid w:val="00DB1934"/>
    <w:rsid w:val="00DB3106"/>
    <w:rsid w:val="00DE6DD0"/>
    <w:rsid w:val="00E031E7"/>
    <w:rsid w:val="00E078F8"/>
    <w:rsid w:val="00E12E8C"/>
    <w:rsid w:val="00E17996"/>
    <w:rsid w:val="00E24003"/>
    <w:rsid w:val="00E2498C"/>
    <w:rsid w:val="00E50F9B"/>
    <w:rsid w:val="00E60BC8"/>
    <w:rsid w:val="00E63CBF"/>
    <w:rsid w:val="00E64267"/>
    <w:rsid w:val="00E77CB1"/>
    <w:rsid w:val="00E81726"/>
    <w:rsid w:val="00E969D2"/>
    <w:rsid w:val="00EA060E"/>
    <w:rsid w:val="00EA45E8"/>
    <w:rsid w:val="00ED0E9B"/>
    <w:rsid w:val="00ED726B"/>
    <w:rsid w:val="00EE624C"/>
    <w:rsid w:val="00F0436B"/>
    <w:rsid w:val="00F07ECE"/>
    <w:rsid w:val="00F104E8"/>
    <w:rsid w:val="00F36E08"/>
    <w:rsid w:val="00F53F51"/>
    <w:rsid w:val="00F56153"/>
    <w:rsid w:val="00F838DA"/>
    <w:rsid w:val="00F8456C"/>
    <w:rsid w:val="00F923D8"/>
    <w:rsid w:val="00FA4520"/>
    <w:rsid w:val="00FB4F9D"/>
    <w:rsid w:val="00FC1827"/>
    <w:rsid w:val="00FC5D57"/>
    <w:rsid w:val="00FD5E41"/>
    <w:rsid w:val="00FF58C5"/>
    <w:rsid w:val="00FF628A"/>
    <w:rsid w:val="06E27ADA"/>
    <w:rsid w:val="166C3E5C"/>
    <w:rsid w:val="21217D8A"/>
    <w:rsid w:val="2386555D"/>
    <w:rsid w:val="27E162AD"/>
    <w:rsid w:val="29E140BF"/>
    <w:rsid w:val="2A631000"/>
    <w:rsid w:val="4DC81F78"/>
    <w:rsid w:val="4F7244C4"/>
    <w:rsid w:val="51492FE2"/>
    <w:rsid w:val="5F9D2B92"/>
    <w:rsid w:val="60A60CCB"/>
    <w:rsid w:val="63143EF4"/>
    <w:rsid w:val="65316E3C"/>
    <w:rsid w:val="6AED5C1F"/>
    <w:rsid w:val="6F420807"/>
    <w:rsid w:val="70714B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0415C0"/>
  <w15:docId w15:val="{F82467DC-9A37-4488-8A0B-5DB7A58C9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Normal Indent" w:qFormat="1"/>
    <w:lsdException w:name="annotation text" w:uiPriority="99" w:qFormat="1"/>
    <w:lsdException w:name="header" w:uiPriority="99" w:qFormat="1"/>
    <w:lsdException w:name="footer" w:uiPriority="99" w:unhideWhenUsed="1" w:qFormat="1"/>
    <w:lsdException w:name="caption" w:semiHidden="1" w:unhideWhenUsed="1" w:qFormat="1"/>
    <w:lsdException w:name="envelope return" w:qFormat="1"/>
    <w:lsdException w:name="annotation reference" w:uiPriority="99" w:qFormat="1"/>
    <w:lsdException w:name="Title" w:qFormat="1"/>
    <w:lsdException w:name="Default Paragraph Font" w:semiHidden="1" w:qFormat="1"/>
    <w:lsdException w:name="Body Text" w:qFormat="1"/>
    <w:lsdException w:name="Body Text Indent" w:qFormat="1"/>
    <w:lsdException w:name="Subtitle" w:uiPriority="11" w:qFormat="1"/>
    <w:lsdException w:name="Body Text First Indent" w:qFormat="1"/>
    <w:lsdException w:name="Body Text First Indent 2" w:uiPriority="99" w:qFormat="1"/>
    <w:lsdException w:name="Hyperlink" w:uiPriority="99" w:unhideWhenUsed="1" w:qFormat="1"/>
    <w:lsdException w:name="FollowedHyperlink" w:uiPriority="99"/>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HTML Preformatted" w:qFormat="1"/>
    <w:lsdException w:name="Normal Table" w:semiHidden="1"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宋体"/>
      <w:sz w:val="24"/>
      <w:szCs w:val="24"/>
    </w:rPr>
  </w:style>
  <w:style w:type="paragraph" w:styleId="1">
    <w:name w:val="heading 1"/>
    <w:basedOn w:val="a"/>
    <w:next w:val="a"/>
    <w:uiPriority w:val="9"/>
    <w:qFormat/>
    <w:pPr>
      <w:keepNext/>
      <w:keepLines/>
      <w:spacing w:before="340" w:after="330" w:line="360" w:lineRule="auto"/>
      <w:outlineLvl w:val="0"/>
    </w:pPr>
    <w:rPr>
      <w:b/>
      <w:bCs/>
      <w:kern w:val="44"/>
      <w:sz w:val="32"/>
      <w:szCs w:val="44"/>
    </w:rPr>
  </w:style>
  <w:style w:type="paragraph" w:styleId="2">
    <w:name w:val="heading 2"/>
    <w:basedOn w:val="a"/>
    <w:next w:val="a"/>
    <w:link w:val="20"/>
    <w:unhideWhenUsed/>
    <w:qFormat/>
    <w:rsid w:val="009B7B4E"/>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nhideWhenUsed/>
    <w:qFormat/>
    <w:rsid w:val="00224CB4"/>
    <w:pPr>
      <w:keepNext/>
      <w:keepLines/>
      <w:spacing w:before="260" w:after="260" w:line="416" w:lineRule="auto"/>
      <w:outlineLvl w:val="2"/>
    </w:pPr>
    <w:rPr>
      <w:b/>
      <w:bCs/>
      <w:sz w:val="32"/>
      <w:szCs w:val="32"/>
    </w:rPr>
  </w:style>
  <w:style w:type="paragraph" w:styleId="9">
    <w:name w:val="heading 9"/>
    <w:basedOn w:val="a"/>
    <w:next w:val="a"/>
    <w:link w:val="90"/>
    <w:semiHidden/>
    <w:unhideWhenUsed/>
    <w:qFormat/>
    <w:rsid w:val="00635EA9"/>
    <w:pPr>
      <w:keepNext/>
      <w:keepLines/>
      <w:widowControl/>
      <w:autoSpaceDE/>
      <w:autoSpaceDN/>
      <w:adjustRightInd/>
      <w:spacing w:before="240" w:after="64" w:line="320" w:lineRule="auto"/>
      <w:jc w:val="both"/>
      <w:outlineLvl w:val="8"/>
    </w:pPr>
    <w:rPr>
      <w:rFonts w:ascii="等线 Light" w:eastAsia="等线 Light" w:hAnsi="等线 Light"/>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pPr>
      <w:autoSpaceDE/>
      <w:autoSpaceDN/>
      <w:adjustRightInd/>
      <w:jc w:val="both"/>
    </w:pPr>
    <w:rPr>
      <w:rFonts w:hAnsi="Courier New"/>
      <w:kern w:val="2"/>
      <w:sz w:val="21"/>
      <w:szCs w:val="20"/>
    </w:rPr>
  </w:style>
  <w:style w:type="paragraph" w:styleId="a5">
    <w:name w:val="footer"/>
    <w:basedOn w:val="a"/>
    <w:link w:val="a6"/>
    <w:uiPriority w:val="99"/>
    <w:unhideWhenUsed/>
    <w:qFormat/>
    <w:pPr>
      <w:tabs>
        <w:tab w:val="center" w:pos="4153"/>
        <w:tab w:val="right" w:pos="8306"/>
      </w:tabs>
      <w:autoSpaceDE/>
      <w:autoSpaceDN/>
      <w:adjustRightInd/>
      <w:snapToGrid w:val="0"/>
    </w:pPr>
    <w:rPr>
      <w:rFonts w:asciiTheme="minorHAnsi" w:eastAsiaTheme="minorEastAsia" w:hAnsiTheme="minorHAnsi" w:cstheme="minorBidi"/>
      <w:kern w:val="2"/>
      <w:sz w:val="18"/>
      <w:szCs w:val="18"/>
    </w:rPr>
  </w:style>
  <w:style w:type="paragraph" w:styleId="a7">
    <w:name w:val="header"/>
    <w:basedOn w:val="a"/>
    <w:link w:val="a8"/>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10">
    <w:name w:val="toc 1"/>
    <w:basedOn w:val="a"/>
    <w:next w:val="a"/>
    <w:uiPriority w:val="39"/>
    <w:unhideWhenUsed/>
    <w:qFormat/>
    <w:pPr>
      <w:tabs>
        <w:tab w:val="right" w:leader="dot" w:pos="8296"/>
      </w:tabs>
      <w:spacing w:line="360" w:lineRule="auto"/>
    </w:pPr>
  </w:style>
  <w:style w:type="character" w:styleId="a9">
    <w:name w:val="Hyperlink"/>
    <w:basedOn w:val="a0"/>
    <w:uiPriority w:val="99"/>
    <w:unhideWhenUsed/>
    <w:qFormat/>
    <w:rPr>
      <w:color w:val="0563C1" w:themeColor="hyperlink"/>
      <w:u w:val="single"/>
    </w:rPr>
  </w:style>
  <w:style w:type="paragraph" w:customStyle="1" w:styleId="TOC1">
    <w:name w:val="TOC 标题1"/>
    <w:basedOn w:val="1"/>
    <w:next w:val="a"/>
    <w:uiPriority w:val="39"/>
    <w:unhideWhenUsed/>
    <w:qFormat/>
    <w:pPr>
      <w:widowControl/>
      <w:autoSpaceDE/>
      <w:autoSpaceDN/>
      <w:adjustRightInd/>
      <w:spacing w:before="240" w:after="0" w:line="259" w:lineRule="auto"/>
      <w:outlineLvl w:val="9"/>
    </w:pPr>
    <w:rPr>
      <w:rFonts w:asciiTheme="majorHAnsi" w:eastAsiaTheme="majorEastAsia" w:hAnsiTheme="majorHAnsi" w:cstheme="majorBidi"/>
      <w:b w:val="0"/>
      <w:bCs w:val="0"/>
      <w:color w:val="2E74B5" w:themeColor="accent1" w:themeShade="BF"/>
      <w:kern w:val="0"/>
      <w:szCs w:val="32"/>
    </w:rPr>
  </w:style>
  <w:style w:type="paragraph" w:styleId="aa">
    <w:name w:val="List Paragraph"/>
    <w:basedOn w:val="a"/>
    <w:uiPriority w:val="34"/>
    <w:qFormat/>
    <w:pPr>
      <w:autoSpaceDE/>
      <w:autoSpaceDN/>
      <w:adjustRightInd/>
      <w:spacing w:line="360" w:lineRule="auto"/>
      <w:ind w:firstLineChars="200" w:firstLine="420"/>
      <w:jc w:val="both"/>
    </w:pPr>
    <w:rPr>
      <w:rFonts w:ascii="Calibri" w:hAnsi="Calibri"/>
      <w:kern w:val="2"/>
      <w:sz w:val="21"/>
      <w:szCs w:val="22"/>
    </w:rPr>
  </w:style>
  <w:style w:type="paragraph" w:customStyle="1" w:styleId="-11">
    <w:name w:val="彩色列表 - 强调文字颜色 11"/>
    <w:basedOn w:val="a"/>
    <w:uiPriority w:val="34"/>
    <w:qFormat/>
    <w:pPr>
      <w:ind w:firstLineChars="200" w:firstLine="420"/>
    </w:pPr>
  </w:style>
  <w:style w:type="paragraph" w:customStyle="1" w:styleId="ab">
    <w:name w:val="文本格式"/>
    <w:basedOn w:val="a"/>
    <w:link w:val="Char"/>
    <w:qFormat/>
    <w:rsid w:val="005939E4"/>
    <w:pPr>
      <w:autoSpaceDE/>
      <w:autoSpaceDN/>
      <w:adjustRightInd/>
      <w:spacing w:before="60" w:after="60" w:line="360" w:lineRule="auto"/>
      <w:ind w:firstLineChars="200" w:firstLine="480"/>
    </w:pPr>
    <w:rPr>
      <w:rFonts w:ascii="Times New Roman"/>
      <w:kern w:val="2"/>
      <w:szCs w:val="28"/>
    </w:rPr>
  </w:style>
  <w:style w:type="character" w:customStyle="1" w:styleId="Char">
    <w:name w:val="文本格式 Char"/>
    <w:basedOn w:val="a0"/>
    <w:link w:val="ab"/>
    <w:qFormat/>
    <w:rsid w:val="005939E4"/>
    <w:rPr>
      <w:kern w:val="2"/>
      <w:sz w:val="24"/>
      <w:szCs w:val="28"/>
    </w:rPr>
  </w:style>
  <w:style w:type="paragraph" w:styleId="ac">
    <w:name w:val="Balloon Text"/>
    <w:basedOn w:val="a"/>
    <w:link w:val="ad"/>
    <w:uiPriority w:val="99"/>
    <w:qFormat/>
    <w:rsid w:val="007913E8"/>
    <w:rPr>
      <w:sz w:val="18"/>
      <w:szCs w:val="18"/>
    </w:rPr>
  </w:style>
  <w:style w:type="character" w:customStyle="1" w:styleId="ad">
    <w:name w:val="批注框文本 字符"/>
    <w:basedOn w:val="a0"/>
    <w:link w:val="ac"/>
    <w:uiPriority w:val="99"/>
    <w:qFormat/>
    <w:rsid w:val="007913E8"/>
    <w:rPr>
      <w:rFonts w:ascii="宋体"/>
      <w:sz w:val="18"/>
      <w:szCs w:val="18"/>
    </w:rPr>
  </w:style>
  <w:style w:type="character" w:styleId="ae">
    <w:name w:val="annotation reference"/>
    <w:basedOn w:val="a0"/>
    <w:uiPriority w:val="99"/>
    <w:qFormat/>
    <w:rsid w:val="002E3BD3"/>
    <w:rPr>
      <w:sz w:val="21"/>
      <w:szCs w:val="21"/>
    </w:rPr>
  </w:style>
  <w:style w:type="paragraph" w:styleId="af">
    <w:name w:val="annotation text"/>
    <w:basedOn w:val="a"/>
    <w:link w:val="af0"/>
    <w:uiPriority w:val="99"/>
    <w:qFormat/>
    <w:rsid w:val="002E3BD3"/>
  </w:style>
  <w:style w:type="character" w:customStyle="1" w:styleId="af0">
    <w:name w:val="批注文字 字符"/>
    <w:basedOn w:val="a0"/>
    <w:link w:val="af"/>
    <w:uiPriority w:val="99"/>
    <w:qFormat/>
    <w:rsid w:val="002E3BD3"/>
    <w:rPr>
      <w:rFonts w:ascii="宋体"/>
      <w:sz w:val="24"/>
      <w:szCs w:val="24"/>
    </w:rPr>
  </w:style>
  <w:style w:type="paragraph" w:styleId="af1">
    <w:name w:val="annotation subject"/>
    <w:basedOn w:val="af"/>
    <w:next w:val="af"/>
    <w:link w:val="af2"/>
    <w:uiPriority w:val="99"/>
    <w:qFormat/>
    <w:rsid w:val="002E3BD3"/>
    <w:rPr>
      <w:b/>
      <w:bCs/>
    </w:rPr>
  </w:style>
  <w:style w:type="character" w:customStyle="1" w:styleId="af2">
    <w:name w:val="批注主题 字符"/>
    <w:basedOn w:val="af0"/>
    <w:link w:val="af1"/>
    <w:uiPriority w:val="99"/>
    <w:qFormat/>
    <w:rsid w:val="002E3BD3"/>
    <w:rPr>
      <w:rFonts w:ascii="宋体"/>
      <w:b/>
      <w:bCs/>
      <w:sz w:val="24"/>
      <w:szCs w:val="24"/>
    </w:rPr>
  </w:style>
  <w:style w:type="paragraph" w:styleId="af3">
    <w:name w:val="Body Text"/>
    <w:basedOn w:val="a"/>
    <w:next w:val="af4"/>
    <w:link w:val="af5"/>
    <w:qFormat/>
    <w:rsid w:val="00417A22"/>
    <w:pPr>
      <w:spacing w:after="120"/>
    </w:pPr>
    <w:rPr>
      <w:rFonts w:ascii="Times New Roman"/>
    </w:rPr>
  </w:style>
  <w:style w:type="character" w:customStyle="1" w:styleId="af5">
    <w:name w:val="正文文本 字符"/>
    <w:basedOn w:val="a0"/>
    <w:link w:val="af3"/>
    <w:qFormat/>
    <w:rsid w:val="00417A22"/>
    <w:rPr>
      <w:sz w:val="24"/>
      <w:szCs w:val="24"/>
    </w:rPr>
  </w:style>
  <w:style w:type="paragraph" w:styleId="af4">
    <w:name w:val="Body Text First Indent"/>
    <w:link w:val="af6"/>
    <w:qFormat/>
    <w:rsid w:val="00417A22"/>
    <w:pPr>
      <w:widowControl w:val="0"/>
      <w:spacing w:after="120"/>
      <w:ind w:firstLineChars="100" w:firstLine="420"/>
      <w:jc w:val="both"/>
    </w:pPr>
    <w:rPr>
      <w:kern w:val="2"/>
      <w:sz w:val="21"/>
      <w:szCs w:val="24"/>
      <w:lang w:val="zh-CN"/>
    </w:rPr>
  </w:style>
  <w:style w:type="character" w:customStyle="1" w:styleId="af6">
    <w:name w:val="正文首行缩进 字符"/>
    <w:basedOn w:val="af5"/>
    <w:link w:val="af4"/>
    <w:rsid w:val="00417A22"/>
    <w:rPr>
      <w:kern w:val="2"/>
      <w:sz w:val="21"/>
      <w:szCs w:val="24"/>
      <w:lang w:val="zh-CN"/>
    </w:rPr>
  </w:style>
  <w:style w:type="paragraph" w:customStyle="1" w:styleId="p0">
    <w:name w:val="p0"/>
    <w:basedOn w:val="a"/>
    <w:qFormat/>
    <w:rsid w:val="00964520"/>
    <w:pPr>
      <w:autoSpaceDE/>
      <w:autoSpaceDN/>
      <w:adjustRightInd/>
      <w:jc w:val="both"/>
    </w:pPr>
    <w:rPr>
      <w:rFonts w:ascii="Times New Roman"/>
      <w:sz w:val="21"/>
      <w:szCs w:val="21"/>
    </w:rPr>
  </w:style>
  <w:style w:type="character" w:customStyle="1" w:styleId="11">
    <w:name w:val="副标题 字符1"/>
    <w:link w:val="af7"/>
    <w:uiPriority w:val="11"/>
    <w:rsid w:val="000936C4"/>
    <w:rPr>
      <w:rFonts w:ascii="Cambria" w:hAnsi="Cambria"/>
      <w:b/>
      <w:bCs/>
      <w:kern w:val="28"/>
      <w:sz w:val="32"/>
      <w:szCs w:val="32"/>
      <w:lang w:val="en-US" w:eastAsia="zh-CN"/>
    </w:rPr>
  </w:style>
  <w:style w:type="paragraph" w:styleId="af7">
    <w:name w:val="Subtitle"/>
    <w:basedOn w:val="a"/>
    <w:next w:val="a"/>
    <w:link w:val="11"/>
    <w:uiPriority w:val="11"/>
    <w:qFormat/>
    <w:rsid w:val="000936C4"/>
    <w:pPr>
      <w:spacing w:before="240" w:after="60" w:line="312" w:lineRule="auto"/>
      <w:jc w:val="center"/>
      <w:outlineLvl w:val="1"/>
    </w:pPr>
    <w:rPr>
      <w:rFonts w:ascii="Cambria" w:hAnsi="Cambria"/>
      <w:b/>
      <w:bCs/>
      <w:kern w:val="28"/>
      <w:sz w:val="32"/>
      <w:szCs w:val="32"/>
    </w:rPr>
  </w:style>
  <w:style w:type="character" w:customStyle="1" w:styleId="af8">
    <w:name w:val="副标题 字符"/>
    <w:basedOn w:val="a0"/>
    <w:rsid w:val="000936C4"/>
    <w:rPr>
      <w:rFonts w:asciiTheme="minorHAnsi" w:eastAsiaTheme="minorEastAsia" w:hAnsiTheme="minorHAnsi" w:cstheme="minorBidi"/>
      <w:b/>
      <w:bCs/>
      <w:kern w:val="28"/>
      <w:sz w:val="32"/>
      <w:szCs w:val="32"/>
    </w:rPr>
  </w:style>
  <w:style w:type="table" w:styleId="af9">
    <w:name w:val="Table Grid"/>
    <w:basedOn w:val="a1"/>
    <w:uiPriority w:val="59"/>
    <w:qFormat/>
    <w:rsid w:val="000D7F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列出段落1"/>
    <w:basedOn w:val="a"/>
    <w:uiPriority w:val="34"/>
    <w:qFormat/>
    <w:rsid w:val="000D7F46"/>
    <w:pPr>
      <w:autoSpaceDE/>
      <w:autoSpaceDN/>
      <w:adjustRightInd/>
      <w:ind w:firstLineChars="200" w:firstLine="420"/>
      <w:jc w:val="both"/>
    </w:pPr>
    <w:rPr>
      <w:rFonts w:ascii="Calibri" w:hAnsi="Calibri"/>
      <w:kern w:val="2"/>
      <w:sz w:val="21"/>
      <w:szCs w:val="22"/>
    </w:rPr>
  </w:style>
  <w:style w:type="character" w:customStyle="1" w:styleId="a4">
    <w:name w:val="纯文本 字符"/>
    <w:basedOn w:val="a0"/>
    <w:link w:val="a3"/>
    <w:rsid w:val="007E6CDC"/>
    <w:rPr>
      <w:rFonts w:ascii="宋体" w:hAnsi="Courier New"/>
      <w:kern w:val="2"/>
      <w:sz w:val="21"/>
    </w:rPr>
  </w:style>
  <w:style w:type="character" w:customStyle="1" w:styleId="90">
    <w:name w:val="标题 9 字符"/>
    <w:basedOn w:val="a0"/>
    <w:link w:val="9"/>
    <w:semiHidden/>
    <w:qFormat/>
    <w:rsid w:val="00635EA9"/>
    <w:rPr>
      <w:rFonts w:ascii="等线 Light" w:eastAsia="等线 Light" w:hAnsi="等线 Light"/>
      <w:kern w:val="2"/>
      <w:sz w:val="21"/>
      <w:szCs w:val="21"/>
    </w:rPr>
  </w:style>
  <w:style w:type="character" w:customStyle="1" w:styleId="a6">
    <w:name w:val="页脚 字符"/>
    <w:link w:val="a5"/>
    <w:uiPriority w:val="99"/>
    <w:qFormat/>
    <w:rsid w:val="00635EA9"/>
    <w:rPr>
      <w:rFonts w:asciiTheme="minorHAnsi" w:eastAsiaTheme="minorEastAsia" w:hAnsiTheme="minorHAnsi" w:cstheme="minorBidi"/>
      <w:kern w:val="2"/>
      <w:sz w:val="18"/>
      <w:szCs w:val="18"/>
    </w:rPr>
  </w:style>
  <w:style w:type="character" w:customStyle="1" w:styleId="a8">
    <w:name w:val="页眉 字符"/>
    <w:link w:val="a7"/>
    <w:uiPriority w:val="99"/>
    <w:qFormat/>
    <w:rsid w:val="00635EA9"/>
    <w:rPr>
      <w:rFonts w:ascii="宋体"/>
      <w:sz w:val="18"/>
      <w:szCs w:val="24"/>
    </w:rPr>
  </w:style>
  <w:style w:type="paragraph" w:styleId="HTML">
    <w:name w:val="HTML Preformatted"/>
    <w:basedOn w:val="a"/>
    <w:link w:val="HTML0"/>
    <w:unhideWhenUsed/>
    <w:qFormat/>
    <w:rsid w:val="00635E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hAnsi="宋体" w:cs="宋体"/>
    </w:rPr>
  </w:style>
  <w:style w:type="character" w:customStyle="1" w:styleId="HTML0">
    <w:name w:val="HTML 预设格式 字符"/>
    <w:basedOn w:val="a0"/>
    <w:link w:val="HTML"/>
    <w:qFormat/>
    <w:rsid w:val="00635EA9"/>
    <w:rPr>
      <w:rFonts w:ascii="宋体" w:hAnsi="宋体" w:cs="宋体"/>
      <w:sz w:val="24"/>
      <w:szCs w:val="24"/>
    </w:rPr>
  </w:style>
  <w:style w:type="paragraph" w:styleId="afa">
    <w:name w:val="Revision"/>
    <w:hidden/>
    <w:uiPriority w:val="99"/>
    <w:unhideWhenUsed/>
    <w:rsid w:val="00635EA9"/>
    <w:rPr>
      <w:kern w:val="2"/>
      <w:sz w:val="21"/>
    </w:rPr>
  </w:style>
  <w:style w:type="character" w:styleId="afb">
    <w:name w:val="FollowedHyperlink"/>
    <w:uiPriority w:val="99"/>
    <w:unhideWhenUsed/>
    <w:rsid w:val="00635EA9"/>
    <w:rPr>
      <w:color w:val="954F72"/>
      <w:u w:val="single"/>
    </w:rPr>
  </w:style>
  <w:style w:type="paragraph" w:styleId="afc">
    <w:name w:val="Body Text Indent"/>
    <w:basedOn w:val="a"/>
    <w:link w:val="afd"/>
    <w:qFormat/>
    <w:rsid w:val="003E34BC"/>
    <w:pPr>
      <w:autoSpaceDE/>
      <w:autoSpaceDN/>
      <w:adjustRightInd/>
      <w:spacing w:line="480" w:lineRule="exact"/>
      <w:ind w:firstLineChars="200" w:firstLine="560"/>
      <w:jc w:val="both"/>
    </w:pPr>
    <w:rPr>
      <w:rFonts w:hAnsi="宋体"/>
      <w:kern w:val="2"/>
      <w:sz w:val="28"/>
    </w:rPr>
  </w:style>
  <w:style w:type="character" w:customStyle="1" w:styleId="afd">
    <w:name w:val="正文文本缩进 字符"/>
    <w:basedOn w:val="a0"/>
    <w:link w:val="afc"/>
    <w:qFormat/>
    <w:rsid w:val="003E34BC"/>
    <w:rPr>
      <w:rFonts w:ascii="宋体" w:hAnsi="宋体"/>
      <w:kern w:val="2"/>
      <w:sz w:val="28"/>
      <w:szCs w:val="24"/>
    </w:rPr>
  </w:style>
  <w:style w:type="paragraph" w:customStyle="1" w:styleId="13">
    <w:name w:val="修订1"/>
    <w:hidden/>
    <w:uiPriority w:val="99"/>
    <w:qFormat/>
    <w:rsid w:val="003E34BC"/>
    <w:rPr>
      <w:rFonts w:ascii="宋体"/>
      <w:sz w:val="24"/>
      <w:szCs w:val="24"/>
    </w:rPr>
  </w:style>
  <w:style w:type="character" w:customStyle="1" w:styleId="14">
    <w:name w:val="页脚 字符1"/>
    <w:basedOn w:val="a0"/>
    <w:uiPriority w:val="99"/>
    <w:semiHidden/>
    <w:qFormat/>
    <w:rsid w:val="003E34BC"/>
    <w:rPr>
      <w:rFonts w:ascii="Times New Roman" w:hAnsi="Times New Roman"/>
      <w:kern w:val="2"/>
      <w:sz w:val="18"/>
      <w:szCs w:val="18"/>
    </w:rPr>
  </w:style>
  <w:style w:type="character" w:customStyle="1" w:styleId="15">
    <w:name w:val="页眉 字符1"/>
    <w:basedOn w:val="a0"/>
    <w:uiPriority w:val="99"/>
    <w:semiHidden/>
    <w:qFormat/>
    <w:rsid w:val="003E34BC"/>
    <w:rPr>
      <w:rFonts w:ascii="Times New Roman" w:hAnsi="Times New Roman"/>
      <w:kern w:val="2"/>
      <w:sz w:val="18"/>
      <w:szCs w:val="18"/>
    </w:rPr>
  </w:style>
  <w:style w:type="numbering" w:customStyle="1" w:styleId="16">
    <w:name w:val="无列表1"/>
    <w:next w:val="a2"/>
    <w:uiPriority w:val="99"/>
    <w:semiHidden/>
    <w:unhideWhenUsed/>
    <w:rsid w:val="005A22A8"/>
  </w:style>
  <w:style w:type="table" w:customStyle="1" w:styleId="17">
    <w:name w:val="网格型1"/>
    <w:basedOn w:val="a1"/>
    <w:next w:val="af9"/>
    <w:uiPriority w:val="39"/>
    <w:qFormat/>
    <w:rsid w:val="005A22A8"/>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First Indent 2"/>
    <w:basedOn w:val="afc"/>
    <w:link w:val="22"/>
    <w:uiPriority w:val="99"/>
    <w:qFormat/>
    <w:rsid w:val="00CE0466"/>
    <w:pPr>
      <w:autoSpaceDE w:val="0"/>
      <w:autoSpaceDN w:val="0"/>
      <w:adjustRightInd w:val="0"/>
      <w:spacing w:after="120" w:line="240" w:lineRule="auto"/>
      <w:ind w:leftChars="200" w:left="420" w:firstLine="420"/>
      <w:jc w:val="left"/>
    </w:pPr>
    <w:rPr>
      <w:rFonts w:hAnsi="Times New Roman"/>
      <w:kern w:val="0"/>
      <w:sz w:val="24"/>
    </w:rPr>
  </w:style>
  <w:style w:type="character" w:customStyle="1" w:styleId="22">
    <w:name w:val="正文首行缩进 2 字符"/>
    <w:basedOn w:val="afd"/>
    <w:link w:val="21"/>
    <w:rsid w:val="00CE0466"/>
    <w:rPr>
      <w:rFonts w:ascii="宋体" w:hAnsi="宋体"/>
      <w:kern w:val="2"/>
      <w:sz w:val="24"/>
      <w:szCs w:val="24"/>
    </w:rPr>
  </w:style>
  <w:style w:type="character" w:customStyle="1" w:styleId="20">
    <w:name w:val="标题 2 字符"/>
    <w:basedOn w:val="a0"/>
    <w:link w:val="2"/>
    <w:semiHidden/>
    <w:rsid w:val="009B7B4E"/>
    <w:rPr>
      <w:rFonts w:asciiTheme="majorHAnsi" w:eastAsiaTheme="majorEastAsia" w:hAnsiTheme="majorHAnsi" w:cstheme="majorBidi"/>
      <w:b/>
      <w:bCs/>
      <w:sz w:val="32"/>
      <w:szCs w:val="32"/>
    </w:rPr>
  </w:style>
  <w:style w:type="character" w:customStyle="1" w:styleId="font01">
    <w:name w:val="font01"/>
    <w:qFormat/>
    <w:rsid w:val="00F104E8"/>
    <w:rPr>
      <w:rFonts w:ascii="宋体" w:eastAsia="宋体" w:hAnsi="宋体" w:cs="宋体" w:hint="eastAsia"/>
      <w:color w:val="000000"/>
      <w:sz w:val="22"/>
      <w:szCs w:val="22"/>
      <w:u w:val="none"/>
    </w:rPr>
  </w:style>
  <w:style w:type="table" w:customStyle="1" w:styleId="23">
    <w:name w:val="网格型2"/>
    <w:basedOn w:val="a1"/>
    <w:next w:val="af9"/>
    <w:autoRedefine/>
    <w:uiPriority w:val="39"/>
    <w:qFormat/>
    <w:rsid w:val="006B6AE3"/>
    <w:rPr>
      <w:rFonts w:ascii="等线" w:eastAsia="等线" w:hAnsi="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正文文本缩进 21"/>
    <w:basedOn w:val="a"/>
    <w:qFormat/>
    <w:rsid w:val="00770D53"/>
    <w:pPr>
      <w:spacing w:line="480" w:lineRule="auto"/>
      <w:ind w:firstLine="540"/>
      <w:textAlignment w:val="baseline"/>
    </w:pPr>
    <w:rPr>
      <w:rFonts w:ascii="Calibri" w:hAnsi="Calibri"/>
      <w:sz w:val="21"/>
      <w:szCs w:val="21"/>
    </w:rPr>
  </w:style>
  <w:style w:type="paragraph" w:customStyle="1" w:styleId="afe">
    <w:name w:val="首行缩进"/>
    <w:basedOn w:val="a"/>
    <w:qFormat/>
    <w:rsid w:val="009E2108"/>
    <w:pPr>
      <w:ind w:firstLineChars="200" w:firstLine="480"/>
    </w:pPr>
    <w:rPr>
      <w:lang w:val="zh-CN"/>
    </w:rPr>
  </w:style>
  <w:style w:type="character" w:customStyle="1" w:styleId="font11">
    <w:name w:val="font11"/>
    <w:basedOn w:val="a0"/>
    <w:qFormat/>
    <w:rsid w:val="009E2108"/>
    <w:rPr>
      <w:rFonts w:ascii="宋体" w:eastAsia="宋体" w:hAnsi="宋体" w:cs="宋体" w:hint="eastAsia"/>
      <w:color w:val="000000"/>
      <w:sz w:val="22"/>
      <w:szCs w:val="22"/>
      <w:u w:val="none"/>
    </w:rPr>
  </w:style>
  <w:style w:type="character" w:customStyle="1" w:styleId="font41">
    <w:name w:val="font41"/>
    <w:basedOn w:val="a0"/>
    <w:qFormat/>
    <w:rsid w:val="009E2108"/>
    <w:rPr>
      <w:rFonts w:ascii="宋体" w:eastAsia="宋体" w:hAnsi="宋体" w:cs="宋体" w:hint="eastAsia"/>
      <w:color w:val="000000"/>
      <w:sz w:val="20"/>
      <w:szCs w:val="20"/>
      <w:u w:val="none"/>
    </w:rPr>
  </w:style>
  <w:style w:type="character" w:customStyle="1" w:styleId="font31">
    <w:name w:val="font31"/>
    <w:basedOn w:val="a0"/>
    <w:qFormat/>
    <w:rsid w:val="009E2108"/>
    <w:rPr>
      <w:rFonts w:ascii="宋体" w:eastAsia="宋体" w:hAnsi="宋体" w:cs="宋体" w:hint="eastAsia"/>
      <w:color w:val="000000"/>
      <w:sz w:val="20"/>
      <w:szCs w:val="20"/>
      <w:u w:val="none"/>
    </w:rPr>
  </w:style>
  <w:style w:type="paragraph" w:customStyle="1" w:styleId="Default">
    <w:name w:val="Default"/>
    <w:qFormat/>
    <w:rsid w:val="009E2108"/>
    <w:pPr>
      <w:widowControl w:val="0"/>
      <w:autoSpaceDE w:val="0"/>
      <w:autoSpaceDN w:val="0"/>
      <w:adjustRightInd w:val="0"/>
    </w:pPr>
    <w:rPr>
      <w:rFonts w:ascii="宋体" w:hAnsi="宋体" w:cs="宋体"/>
      <w:color w:val="000000"/>
      <w:sz w:val="24"/>
      <w:szCs w:val="24"/>
    </w:rPr>
  </w:style>
  <w:style w:type="paragraph" w:styleId="aff">
    <w:name w:val="No Spacing"/>
    <w:uiPriority w:val="1"/>
    <w:qFormat/>
    <w:rsid w:val="006861AF"/>
    <w:pPr>
      <w:widowControl w:val="0"/>
      <w:jc w:val="both"/>
    </w:pPr>
    <w:rPr>
      <w:kern w:val="2"/>
      <w:sz w:val="21"/>
      <w:szCs w:val="24"/>
    </w:rPr>
  </w:style>
  <w:style w:type="character" w:customStyle="1" w:styleId="30">
    <w:name w:val="标题 3 字符"/>
    <w:basedOn w:val="a0"/>
    <w:link w:val="3"/>
    <w:semiHidden/>
    <w:rsid w:val="00224CB4"/>
    <w:rPr>
      <w:rFonts w:ascii="宋体"/>
      <w:b/>
      <w:bCs/>
      <w:sz w:val="32"/>
      <w:szCs w:val="32"/>
    </w:rPr>
  </w:style>
  <w:style w:type="paragraph" w:customStyle="1" w:styleId="Other1">
    <w:name w:val="Other|1"/>
    <w:basedOn w:val="a"/>
    <w:qFormat/>
    <w:rsid w:val="00031EB3"/>
    <w:pPr>
      <w:autoSpaceDE/>
      <w:autoSpaceDN/>
      <w:adjustRightInd/>
      <w:jc w:val="both"/>
    </w:pPr>
    <w:rPr>
      <w:rFonts w:hAnsi="宋体" w:cs="宋体"/>
      <w:kern w:val="2"/>
      <w:sz w:val="22"/>
      <w:szCs w:val="22"/>
      <w:lang w:val="zh-TW" w:eastAsia="zh-TW" w:bidi="zh-TW"/>
    </w:rPr>
  </w:style>
  <w:style w:type="paragraph" w:customStyle="1" w:styleId="TableText">
    <w:name w:val="Table Text"/>
    <w:basedOn w:val="a"/>
    <w:semiHidden/>
    <w:qFormat/>
    <w:rsid w:val="00BA1825"/>
    <w:rPr>
      <w:rFonts w:hAnsi="宋体" w:cs="宋体"/>
      <w:lang w:eastAsia="en-US"/>
    </w:rPr>
  </w:style>
  <w:style w:type="character" w:customStyle="1" w:styleId="font21">
    <w:name w:val="font21"/>
    <w:qFormat/>
    <w:rsid w:val="00BA1825"/>
    <w:rPr>
      <w:rFonts w:ascii="宋体" w:eastAsia="宋体" w:hAnsi="宋体" w:cs="宋体" w:hint="eastAsia"/>
      <w:color w:val="000000"/>
      <w:sz w:val="22"/>
      <w:szCs w:val="22"/>
      <w:u w:val="none"/>
    </w:rPr>
  </w:style>
  <w:style w:type="paragraph" w:customStyle="1" w:styleId="150">
    <w:name w:val="样式 宋体 行距: 1.5 倍行距"/>
    <w:basedOn w:val="a"/>
    <w:autoRedefine/>
    <w:qFormat/>
    <w:rsid w:val="00131E6B"/>
    <w:pPr>
      <w:jc w:val="center"/>
    </w:pPr>
    <w:rPr>
      <w:rFonts w:ascii="Times New Roman"/>
      <w:b/>
    </w:rPr>
  </w:style>
  <w:style w:type="paragraph" w:styleId="aff0">
    <w:name w:val="Normal Indent"/>
    <w:basedOn w:val="a"/>
    <w:qFormat/>
    <w:rsid w:val="00F0436B"/>
    <w:pPr>
      <w:ind w:firstLine="420"/>
    </w:pPr>
    <w:rPr>
      <w:szCs w:val="20"/>
    </w:rPr>
  </w:style>
  <w:style w:type="paragraph" w:styleId="aff1">
    <w:name w:val="envelope return"/>
    <w:basedOn w:val="a"/>
    <w:autoRedefine/>
    <w:qFormat/>
    <w:rsid w:val="00F0436B"/>
    <w:pPr>
      <w:snapToGrid w:val="0"/>
      <w:spacing w:line="480" w:lineRule="atLeast"/>
    </w:pPr>
    <w:rPr>
      <w:rFonts w:ascii="Arial" w:hAnsi="Arial" w:cs="Arial"/>
      <w:szCs w:val="20"/>
    </w:rPr>
  </w:style>
  <w:style w:type="character" w:customStyle="1" w:styleId="font61">
    <w:name w:val="font61"/>
    <w:basedOn w:val="a0"/>
    <w:autoRedefine/>
    <w:qFormat/>
    <w:rsid w:val="00F0436B"/>
    <w:rPr>
      <w:rFonts w:ascii="宋体" w:eastAsia="宋体" w:hAnsi="宋体" w:cs="宋体" w:hint="eastAsia"/>
      <w:b/>
      <w:color w:val="000000"/>
      <w:sz w:val="21"/>
      <w:szCs w:val="21"/>
      <w:u w:val="none"/>
    </w:rPr>
  </w:style>
  <w:style w:type="character" w:customStyle="1" w:styleId="font51">
    <w:name w:val="font51"/>
    <w:basedOn w:val="a0"/>
    <w:autoRedefine/>
    <w:qFormat/>
    <w:rsid w:val="00F0436B"/>
    <w:rPr>
      <w:rFonts w:ascii="Times New Roman" w:hAnsi="Times New Roman" w:cs="Times New Roman" w:hint="default"/>
      <w:color w:val="000000"/>
      <w:sz w:val="22"/>
      <w:szCs w:val="22"/>
      <w:u w:val="none"/>
    </w:rPr>
  </w:style>
  <w:style w:type="character" w:customStyle="1" w:styleId="NormalCharacter">
    <w:name w:val="NormalCharacter"/>
    <w:autoRedefine/>
    <w:semiHidden/>
    <w:qFormat/>
    <w:rsid w:val="00F043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75987">
      <w:bodyDiv w:val="1"/>
      <w:marLeft w:val="0"/>
      <w:marRight w:val="0"/>
      <w:marTop w:val="0"/>
      <w:marBottom w:val="0"/>
      <w:divBdr>
        <w:top w:val="none" w:sz="0" w:space="0" w:color="auto"/>
        <w:left w:val="none" w:sz="0" w:space="0" w:color="auto"/>
        <w:bottom w:val="none" w:sz="0" w:space="0" w:color="auto"/>
        <w:right w:val="none" w:sz="0" w:space="0" w:color="auto"/>
      </w:divBdr>
    </w:div>
    <w:div w:id="2165970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mee.gov.cn/ywgz/fgbz/fl/202004/t20200430_777580.s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ee.gov.cn/ywgz/fgbz/fl/202004/t20200430_777580.shtm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mee.gov.cn/ywgz/fgbz/fl/202004/t20200430_777580.shtml"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4A8BF1-CA14-4E4E-A949-17BAE27C2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1491</TotalTime>
  <Pages>60</Pages>
  <Words>4605</Words>
  <Characters>26251</Characters>
  <Application>Microsoft Office Word</Application>
  <DocSecurity>0</DocSecurity>
  <Lines>218</Lines>
  <Paragraphs>61</Paragraphs>
  <ScaleCrop>false</ScaleCrop>
  <Company/>
  <LinksUpToDate>false</LinksUpToDate>
  <CharactersWithSpaces>30795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LKC</dc:creator>
  <cp:lastModifiedBy>李卓彬</cp:lastModifiedBy>
  <cp:revision>259</cp:revision>
  <cp:lastPrinted>2020-10-15T06:52:00Z</cp:lastPrinted>
  <dcterms:created xsi:type="dcterms:W3CDTF">2020-10-14T01:34:00Z</dcterms:created>
  <dcterms:modified xsi:type="dcterms:W3CDTF">2026-01-30T01:37:00Z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